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97F" w:rsidRPr="00A6097F" w:rsidRDefault="00A6097F" w:rsidP="00A6097F">
      <w:pPr>
        <w:jc w:val="center"/>
        <w:rPr>
          <w:rFonts w:ascii="Times New Roman" w:hAnsi="Times New Roman" w:cs="Times New Roman"/>
          <w:b/>
          <w:lang w:val="ru-RU"/>
        </w:rPr>
      </w:pPr>
      <w:r w:rsidRPr="00A6097F">
        <w:rPr>
          <w:rFonts w:ascii="Times New Roman" w:hAnsi="Times New Roman" w:cs="Times New Roman"/>
          <w:b/>
          <w:lang w:val="ru-RU"/>
        </w:rPr>
        <w:t>муниципальное общеобразовательное учреждение</w:t>
      </w:r>
    </w:p>
    <w:p w:rsidR="00A6097F" w:rsidRPr="00A6097F" w:rsidRDefault="00A6097F" w:rsidP="00A6097F">
      <w:pPr>
        <w:jc w:val="center"/>
        <w:rPr>
          <w:rFonts w:ascii="Times New Roman" w:hAnsi="Times New Roman" w:cs="Times New Roman"/>
          <w:b/>
          <w:lang w:val="ru-RU"/>
        </w:rPr>
      </w:pPr>
      <w:r w:rsidRPr="00A6097F">
        <w:rPr>
          <w:rFonts w:ascii="Times New Roman" w:hAnsi="Times New Roman" w:cs="Times New Roman"/>
          <w:b/>
          <w:lang w:val="ru-RU"/>
        </w:rPr>
        <w:t>«Чернослободская основная школа»</w:t>
      </w:r>
    </w:p>
    <w:p w:rsidR="00A6097F" w:rsidRPr="00A6097F" w:rsidRDefault="00A6097F" w:rsidP="00A6097F">
      <w:pPr>
        <w:jc w:val="center"/>
        <w:rPr>
          <w:rFonts w:ascii="Times New Roman" w:hAnsi="Times New Roman" w:cs="Times New Roman"/>
          <w:b/>
          <w:lang w:val="ru-RU"/>
        </w:rPr>
      </w:pPr>
      <w:r w:rsidRPr="00A6097F">
        <w:rPr>
          <w:rFonts w:ascii="Times New Roman" w:hAnsi="Times New Roman" w:cs="Times New Roman"/>
          <w:b/>
          <w:lang w:val="ru-RU"/>
        </w:rPr>
        <w:t xml:space="preserve"> </w:t>
      </w:r>
    </w:p>
    <w:p w:rsidR="00A6097F" w:rsidRPr="00A6097F" w:rsidRDefault="00A6097F" w:rsidP="00A6097F">
      <w:pPr>
        <w:jc w:val="center"/>
        <w:rPr>
          <w:rFonts w:ascii="Times New Roman" w:hAnsi="Times New Roman" w:cs="Times New Roman"/>
          <w:b/>
          <w:lang w:val="ru-RU"/>
        </w:rPr>
      </w:pPr>
    </w:p>
    <w:p w:rsidR="00A6097F" w:rsidRPr="00A6097F" w:rsidRDefault="00A6097F" w:rsidP="00A6097F">
      <w:pPr>
        <w:rPr>
          <w:rFonts w:ascii="Times New Roman" w:hAnsi="Times New Roman" w:cs="Times New Roman"/>
          <w:b/>
          <w:lang w:val="ru-RU"/>
        </w:rPr>
      </w:pPr>
      <w:r w:rsidRPr="00A6097F">
        <w:rPr>
          <w:rFonts w:ascii="Times New Roman" w:hAnsi="Times New Roman" w:cs="Times New Roman"/>
          <w:b/>
          <w:lang w:val="ru-RU"/>
        </w:rPr>
        <w:t xml:space="preserve">Согласовано                                                            </w:t>
      </w:r>
      <w:r>
        <w:rPr>
          <w:rFonts w:ascii="Times New Roman" w:hAnsi="Times New Roman" w:cs="Times New Roman"/>
          <w:b/>
          <w:lang w:val="ru-RU"/>
        </w:rPr>
        <w:t xml:space="preserve">   </w:t>
      </w:r>
      <w:r w:rsidRPr="00A6097F">
        <w:rPr>
          <w:rFonts w:ascii="Times New Roman" w:hAnsi="Times New Roman" w:cs="Times New Roman"/>
          <w:b/>
          <w:lang w:val="ru-RU"/>
        </w:rPr>
        <w:t>Утверждено</w:t>
      </w:r>
    </w:p>
    <w:p w:rsidR="00A6097F" w:rsidRPr="00A6097F" w:rsidRDefault="00A6097F" w:rsidP="00A6097F">
      <w:pPr>
        <w:rPr>
          <w:rFonts w:ascii="Times New Roman" w:hAnsi="Times New Roman" w:cs="Times New Roman"/>
          <w:b/>
          <w:lang w:val="ru-RU"/>
        </w:rPr>
      </w:pPr>
      <w:r w:rsidRPr="00A6097F">
        <w:rPr>
          <w:rFonts w:ascii="Times New Roman" w:hAnsi="Times New Roman" w:cs="Times New Roman"/>
          <w:b/>
          <w:lang w:val="ru-RU"/>
        </w:rPr>
        <w:t xml:space="preserve">Протокол   методического                           </w:t>
      </w:r>
      <w:r>
        <w:rPr>
          <w:rFonts w:ascii="Times New Roman" w:hAnsi="Times New Roman" w:cs="Times New Roman"/>
          <w:b/>
          <w:lang w:val="ru-RU"/>
        </w:rPr>
        <w:t xml:space="preserve">          </w:t>
      </w:r>
      <w:r w:rsidRPr="00A6097F">
        <w:rPr>
          <w:rFonts w:ascii="Times New Roman" w:hAnsi="Times New Roman" w:cs="Times New Roman"/>
          <w:b/>
          <w:lang w:val="ru-RU"/>
        </w:rPr>
        <w:t xml:space="preserve"> Директор МОУ «Чернослободская ОШ»                                                  </w:t>
      </w:r>
    </w:p>
    <w:p w:rsidR="00A6097F" w:rsidRPr="00A6097F" w:rsidRDefault="00A6097F" w:rsidP="00A6097F">
      <w:pPr>
        <w:rPr>
          <w:rFonts w:ascii="Times New Roman" w:hAnsi="Times New Roman" w:cs="Times New Roman"/>
          <w:b/>
          <w:lang w:val="ru-RU"/>
        </w:rPr>
      </w:pPr>
      <w:r w:rsidRPr="00A6097F">
        <w:rPr>
          <w:rFonts w:ascii="Times New Roman" w:hAnsi="Times New Roman" w:cs="Times New Roman"/>
          <w:b/>
          <w:lang w:val="ru-RU"/>
        </w:rPr>
        <w:t>Совета  от _____ №_____                                         ___________________ Космынин С.А.</w:t>
      </w:r>
    </w:p>
    <w:p w:rsidR="00A6097F" w:rsidRPr="00A6097F" w:rsidRDefault="00A6097F" w:rsidP="00A6097F">
      <w:pPr>
        <w:rPr>
          <w:rFonts w:ascii="Times New Roman" w:hAnsi="Times New Roman" w:cs="Times New Roman"/>
          <w:b/>
          <w:lang w:val="ru-RU"/>
        </w:rPr>
      </w:pPr>
      <w:r w:rsidRPr="00A6097F">
        <w:rPr>
          <w:rFonts w:ascii="Times New Roman" w:hAnsi="Times New Roman" w:cs="Times New Roman"/>
          <w:b/>
          <w:lang w:val="ru-RU"/>
        </w:rPr>
        <w:t xml:space="preserve">                                                                                      Приказ от  __________№______              </w:t>
      </w:r>
    </w:p>
    <w:p w:rsidR="00A6097F" w:rsidRPr="00A6097F" w:rsidRDefault="00A6097F" w:rsidP="00A6097F">
      <w:pPr>
        <w:jc w:val="center"/>
        <w:rPr>
          <w:rFonts w:ascii="Times New Roman" w:hAnsi="Times New Roman" w:cs="Times New Roman"/>
          <w:b/>
          <w:lang w:val="ru-RU"/>
        </w:rPr>
      </w:pPr>
    </w:p>
    <w:p w:rsidR="00A6097F" w:rsidRPr="00A6097F" w:rsidRDefault="00A6097F" w:rsidP="00A6097F">
      <w:pPr>
        <w:jc w:val="center"/>
        <w:rPr>
          <w:rFonts w:ascii="Times New Roman" w:hAnsi="Times New Roman" w:cs="Times New Roman"/>
          <w:b/>
          <w:lang w:val="ru-RU"/>
        </w:rPr>
      </w:pPr>
    </w:p>
    <w:p w:rsidR="00A6097F" w:rsidRPr="00A6097F" w:rsidRDefault="00A6097F" w:rsidP="00A6097F">
      <w:pPr>
        <w:jc w:val="center"/>
        <w:rPr>
          <w:rFonts w:ascii="Times New Roman" w:hAnsi="Times New Roman" w:cs="Times New Roman"/>
          <w:b/>
          <w:lang w:val="ru-RU"/>
        </w:rPr>
      </w:pPr>
    </w:p>
    <w:p w:rsidR="00A6097F" w:rsidRPr="00A6097F" w:rsidRDefault="00A6097F" w:rsidP="00A6097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A6097F">
        <w:rPr>
          <w:rFonts w:ascii="Times New Roman" w:hAnsi="Times New Roman" w:cs="Times New Roman"/>
          <w:b/>
          <w:sz w:val="32"/>
          <w:szCs w:val="32"/>
          <w:lang w:val="ru-RU"/>
        </w:rPr>
        <w:t xml:space="preserve">ИНДИВИДУАЛЬНАЯ </w:t>
      </w:r>
    </w:p>
    <w:p w:rsidR="00A6097F" w:rsidRPr="00A6097F" w:rsidRDefault="00A6097F" w:rsidP="00A6097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A6097F">
        <w:rPr>
          <w:rFonts w:ascii="Times New Roman" w:hAnsi="Times New Roman" w:cs="Times New Roman"/>
          <w:b/>
          <w:sz w:val="32"/>
          <w:szCs w:val="32"/>
          <w:lang w:val="ru-RU"/>
        </w:rPr>
        <w:t xml:space="preserve">РАБОЧАЯ </w:t>
      </w:r>
    </w:p>
    <w:p w:rsidR="00A6097F" w:rsidRPr="00A6097F" w:rsidRDefault="00A6097F" w:rsidP="00A6097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A6097F">
        <w:rPr>
          <w:rFonts w:ascii="Times New Roman" w:hAnsi="Times New Roman" w:cs="Times New Roman"/>
          <w:b/>
          <w:sz w:val="32"/>
          <w:szCs w:val="32"/>
          <w:lang w:val="ru-RU"/>
        </w:rPr>
        <w:t>ПРОГРАММА</w:t>
      </w:r>
    </w:p>
    <w:p w:rsidR="00A6097F" w:rsidRPr="00A6097F" w:rsidRDefault="00A6097F" w:rsidP="00A6097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A6097F">
        <w:rPr>
          <w:rFonts w:ascii="Times New Roman" w:hAnsi="Times New Roman" w:cs="Times New Roman"/>
          <w:b/>
          <w:sz w:val="32"/>
          <w:szCs w:val="32"/>
          <w:lang w:val="ru-RU"/>
        </w:rPr>
        <w:t>ПО ИЗО</w:t>
      </w:r>
    </w:p>
    <w:p w:rsidR="00A6097F" w:rsidRPr="00A6097F" w:rsidRDefault="00A6097F" w:rsidP="00A6097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A6097F">
        <w:rPr>
          <w:rFonts w:ascii="Times New Roman" w:hAnsi="Times New Roman" w:cs="Times New Roman"/>
          <w:b/>
          <w:sz w:val="32"/>
          <w:szCs w:val="32"/>
          <w:lang w:val="ru-RU"/>
        </w:rPr>
        <w:t>для учащегося с ОВЗ (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УО</w:t>
      </w:r>
      <w:r w:rsidRPr="00A6097F">
        <w:rPr>
          <w:rFonts w:ascii="Times New Roman" w:hAnsi="Times New Roman" w:cs="Times New Roman"/>
          <w:b/>
          <w:sz w:val="32"/>
          <w:szCs w:val="32"/>
          <w:lang w:val="ru-RU"/>
        </w:rPr>
        <w:t xml:space="preserve">) </w:t>
      </w:r>
      <w:bookmarkStart w:id="0" w:name="_GoBack"/>
      <w:bookmarkEnd w:id="0"/>
    </w:p>
    <w:p w:rsidR="00A6097F" w:rsidRPr="00A6097F" w:rsidRDefault="00A6097F" w:rsidP="00A6097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A6097F">
        <w:rPr>
          <w:rFonts w:ascii="Times New Roman" w:hAnsi="Times New Roman" w:cs="Times New Roman"/>
          <w:b/>
          <w:sz w:val="32"/>
          <w:szCs w:val="32"/>
          <w:lang w:val="ru-RU"/>
        </w:rPr>
        <w:t xml:space="preserve"> 1 класс</w:t>
      </w:r>
    </w:p>
    <w:p w:rsidR="00A6097F" w:rsidRPr="00A6097F" w:rsidRDefault="00A6097F" w:rsidP="00A6097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A6097F">
        <w:rPr>
          <w:rFonts w:ascii="Times New Roman" w:hAnsi="Times New Roman" w:cs="Times New Roman"/>
          <w:b/>
          <w:sz w:val="32"/>
          <w:szCs w:val="32"/>
          <w:lang w:val="ru-RU"/>
        </w:rPr>
        <w:t xml:space="preserve"> на 2024-2025 учебный год</w:t>
      </w:r>
    </w:p>
    <w:p w:rsidR="00A6097F" w:rsidRPr="00A6097F" w:rsidRDefault="00A6097F" w:rsidP="00A6097F">
      <w:pPr>
        <w:jc w:val="center"/>
        <w:rPr>
          <w:rFonts w:ascii="Times New Roman" w:hAnsi="Times New Roman" w:cs="Times New Roman"/>
          <w:b/>
          <w:sz w:val="44"/>
          <w:szCs w:val="44"/>
          <w:lang w:val="ru-RU"/>
        </w:rPr>
      </w:pPr>
    </w:p>
    <w:p w:rsidR="00A6097F" w:rsidRPr="00A6097F" w:rsidRDefault="00A6097F" w:rsidP="00A6097F">
      <w:pPr>
        <w:spacing w:after="0"/>
        <w:ind w:left="4500"/>
        <w:rPr>
          <w:rFonts w:ascii="Times New Roman" w:hAnsi="Times New Roman" w:cs="Times New Roman"/>
          <w:sz w:val="28"/>
          <w:szCs w:val="28"/>
          <w:lang w:val="ru-RU"/>
        </w:rPr>
      </w:pPr>
      <w:r w:rsidRPr="00A6097F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учитель </w:t>
      </w:r>
    </w:p>
    <w:p w:rsidR="00A6097F" w:rsidRPr="00A6097F" w:rsidRDefault="00A6097F" w:rsidP="00A6097F">
      <w:pPr>
        <w:spacing w:after="0"/>
        <w:ind w:left="4500"/>
        <w:rPr>
          <w:rFonts w:ascii="Times New Roman" w:hAnsi="Times New Roman" w:cs="Times New Roman"/>
          <w:sz w:val="28"/>
          <w:szCs w:val="28"/>
          <w:lang w:val="ru-RU"/>
        </w:rPr>
      </w:pPr>
      <w:r w:rsidRPr="00A6097F">
        <w:rPr>
          <w:rFonts w:ascii="Times New Roman" w:hAnsi="Times New Roman" w:cs="Times New Roman"/>
          <w:sz w:val="28"/>
          <w:szCs w:val="28"/>
          <w:lang w:val="ru-RU"/>
        </w:rPr>
        <w:t>высшей квалификационной категории</w:t>
      </w:r>
    </w:p>
    <w:p w:rsidR="00A6097F" w:rsidRPr="00A6097F" w:rsidRDefault="00A6097F" w:rsidP="00A6097F">
      <w:pPr>
        <w:spacing w:after="0"/>
        <w:ind w:left="4500"/>
        <w:rPr>
          <w:rFonts w:ascii="Times New Roman" w:hAnsi="Times New Roman" w:cs="Times New Roman"/>
          <w:sz w:val="28"/>
          <w:szCs w:val="28"/>
          <w:lang w:val="ru-RU"/>
        </w:rPr>
      </w:pPr>
      <w:r w:rsidRPr="00A6097F">
        <w:rPr>
          <w:rFonts w:ascii="Times New Roman" w:hAnsi="Times New Roman" w:cs="Times New Roman"/>
          <w:sz w:val="28"/>
          <w:szCs w:val="28"/>
          <w:lang w:val="ru-RU"/>
        </w:rPr>
        <w:t>Юшкина</w:t>
      </w:r>
    </w:p>
    <w:p w:rsidR="00A6097F" w:rsidRPr="00A6097F" w:rsidRDefault="00A6097F" w:rsidP="00A6097F">
      <w:pPr>
        <w:spacing w:after="0"/>
        <w:ind w:left="450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6097F">
        <w:rPr>
          <w:rFonts w:ascii="Times New Roman" w:hAnsi="Times New Roman" w:cs="Times New Roman"/>
          <w:sz w:val="28"/>
          <w:szCs w:val="28"/>
          <w:lang w:val="ru-RU"/>
        </w:rPr>
        <w:t>Марина Викторовна</w:t>
      </w:r>
    </w:p>
    <w:p w:rsidR="00A6097F" w:rsidRPr="00A6097F" w:rsidRDefault="00A6097F" w:rsidP="00A6097F">
      <w:pPr>
        <w:jc w:val="center"/>
        <w:rPr>
          <w:rFonts w:ascii="Times New Roman" w:hAnsi="Times New Roman" w:cs="Times New Roman"/>
          <w:b/>
          <w:lang w:val="ru-RU"/>
        </w:rPr>
      </w:pPr>
    </w:p>
    <w:p w:rsidR="00A6097F" w:rsidRPr="00A6097F" w:rsidRDefault="00A6097F" w:rsidP="00A6097F">
      <w:pPr>
        <w:jc w:val="center"/>
        <w:rPr>
          <w:rFonts w:ascii="Times New Roman" w:hAnsi="Times New Roman" w:cs="Times New Roman"/>
          <w:b/>
          <w:lang w:val="ru-RU"/>
        </w:rPr>
      </w:pPr>
    </w:p>
    <w:p w:rsidR="00A6097F" w:rsidRPr="00A6097F" w:rsidRDefault="00A6097F" w:rsidP="00A6097F">
      <w:pPr>
        <w:jc w:val="center"/>
        <w:rPr>
          <w:rFonts w:ascii="Times New Roman" w:hAnsi="Times New Roman" w:cs="Times New Roman"/>
          <w:b/>
          <w:lang w:val="ru-RU"/>
        </w:rPr>
      </w:pPr>
    </w:p>
    <w:p w:rsidR="00A6097F" w:rsidRPr="00A6097F" w:rsidRDefault="00A6097F" w:rsidP="00A6097F">
      <w:pPr>
        <w:jc w:val="center"/>
        <w:rPr>
          <w:rFonts w:ascii="Times New Roman" w:hAnsi="Times New Roman" w:cs="Times New Roman"/>
          <w:b/>
          <w:lang w:val="ru-RU"/>
        </w:rPr>
      </w:pPr>
    </w:p>
    <w:p w:rsidR="00A6097F" w:rsidRPr="00A6097F" w:rsidRDefault="00A6097F" w:rsidP="00A6097F">
      <w:pPr>
        <w:jc w:val="center"/>
        <w:rPr>
          <w:rFonts w:ascii="Times New Roman" w:hAnsi="Times New Roman" w:cs="Times New Roman"/>
          <w:b/>
          <w:lang w:val="ru-RU"/>
        </w:rPr>
      </w:pPr>
      <w:r w:rsidRPr="00A6097F">
        <w:rPr>
          <w:rFonts w:ascii="Times New Roman" w:hAnsi="Times New Roman" w:cs="Times New Roman"/>
          <w:b/>
          <w:lang w:val="ru-RU"/>
        </w:rPr>
        <w:t>село Чёрная Слобода</w:t>
      </w:r>
    </w:p>
    <w:p w:rsidR="00D704A7" w:rsidRDefault="00D704A7" w:rsidP="00D704A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704A7" w:rsidRPr="0043430B" w:rsidRDefault="00D704A7" w:rsidP="00D704A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szCs w:val="28"/>
          <w:u w:val="single"/>
          <w:lang w:val="ru-RU"/>
        </w:rPr>
      </w:pPr>
      <w:r w:rsidRPr="0043430B">
        <w:rPr>
          <w:rFonts w:ascii="Times New Roman" w:hAnsi="Times New Roman"/>
          <w:b/>
          <w:color w:val="000000"/>
          <w:sz w:val="28"/>
          <w:szCs w:val="28"/>
          <w:u w:val="single"/>
          <w:lang w:val="ru-RU"/>
        </w:rPr>
        <w:lastRenderedPageBreak/>
        <w:t>ПОЯСНИТЕЛЬНАЯ ЗАПИСКА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Рабочая программа составлена на основе: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нарушениями), утвержденным приказом Министерства образования и науки Российской Федерации № 1599 от 19.12.2014г.,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 xml:space="preserve">Программы специальных (коррекционных) образовательных учреждений </w:t>
      </w:r>
      <w:r w:rsidRPr="00D704A7">
        <w:rPr>
          <w:rFonts w:ascii="Times New Roman" w:hAnsi="Times New Roman" w:cs="Times New Roman"/>
        </w:rPr>
        <w:t>VIII</w:t>
      </w:r>
      <w:r w:rsidRPr="00A6097F">
        <w:rPr>
          <w:rFonts w:ascii="Times New Roman" w:hAnsi="Times New Roman" w:cs="Times New Roman"/>
          <w:lang w:val="ru-RU"/>
        </w:rPr>
        <w:t xml:space="preserve"> вида по изобразительному искусству для 1-4 классов (авторы программы М.Ю. Рау). - М.: Просвещение, 2011 (Под редакцией И.М. Бгажноковой),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Учебного плана образовательного учреждения.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Предмет «Изобразительное искусство» имеет исключительно важное значение для развития детей с нарушениями интеллекта.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На уроках изобразительного искусства дети не только рисуют, но и составляют аппликацию, лепят. Они так же знакомятся с законами композиции и свойствами цвета, с различными видами и жанрами искусства и с некоторыми доступными по содержанию произведениями известных художников.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Основными</w:t>
      </w:r>
      <w:r w:rsidRPr="00D704A7">
        <w:rPr>
          <w:rFonts w:ascii="Times New Roman" w:hAnsi="Times New Roman" w:cs="Times New Roman"/>
        </w:rPr>
        <w:t> </w:t>
      </w:r>
      <w:r w:rsidRPr="00A6097F">
        <w:rPr>
          <w:rFonts w:ascii="Times New Roman" w:hAnsi="Times New Roman" w:cs="Times New Roman"/>
          <w:lang w:val="ru-RU"/>
        </w:rPr>
        <w:t>задачами</w:t>
      </w:r>
      <w:r w:rsidRPr="00D704A7">
        <w:rPr>
          <w:rFonts w:ascii="Times New Roman" w:hAnsi="Times New Roman" w:cs="Times New Roman"/>
        </w:rPr>
        <w:t> </w:t>
      </w:r>
      <w:r w:rsidRPr="00A6097F">
        <w:rPr>
          <w:rFonts w:ascii="Times New Roman" w:hAnsi="Times New Roman" w:cs="Times New Roman"/>
          <w:lang w:val="ru-RU"/>
        </w:rPr>
        <w:t>обучения школьников с нарушениями интеллекта изобразительному искусству являются: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Воспитание положительных качеств личности (настойчивости, стремления к познанию, доброжелательности и др.);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Воспитание интереса к занятиям изобразительной деятельностью;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Развитие эстетических чувств и понимание красоты окружающего мира;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Развитие познавательной активности, формирование у школьников приемов познания предметов и явлений действительности с целью их изображения;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Формирование практических умений в разных видах художественно-изобразительной деятельности (в рисовании, аппликации, лепке);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Воспитание умения работать в заданной последовательности в соответствии с правилами (по инструкции) и самостоятельно;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Формирование умения работать коллективно, выполнять определенный этап работы в цепи заданий для получения результата общей деятельности.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 xml:space="preserve">Наряду с названными учебно-воспитательными задачами в настоящей программе предусматривается решение специальных задач, например: </w:t>
      </w:r>
      <w:r w:rsidRPr="00D704A7">
        <w:rPr>
          <w:rFonts w:ascii="Times New Roman" w:hAnsi="Times New Roman" w:cs="Times New Roman"/>
        </w:rPr>
        <w:t> </w:t>
      </w:r>
      <w:r w:rsidRPr="00A6097F">
        <w:rPr>
          <w:rFonts w:ascii="Times New Roman" w:hAnsi="Times New Roman" w:cs="Times New Roman"/>
          <w:lang w:val="ru-RU"/>
        </w:rPr>
        <w:t>коррекция недостатков психического развития, коррекция мелкой моторики, а также развитие речи учащихся, организующей и направляющей их умственную и практическую деятельность.</w:t>
      </w:r>
    </w:p>
    <w:p w:rsidR="00D704A7" w:rsidRPr="00D704A7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D704A7">
        <w:rPr>
          <w:rFonts w:ascii="Times New Roman" w:hAnsi="Times New Roman" w:cs="Times New Roman"/>
          <w:lang w:val="ru-RU"/>
        </w:rPr>
        <w:t xml:space="preserve">  Изучение изобразительного искусства направлено на достижение следующих целей: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- развитие художественно-творческих способностей учащихся, эмоционально-эстетического восприятия действительности;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- овладение умениями и навыками художественной деятельности, изображения на плоскости и в объеме (с натуры, по памяти, представлению, воображению);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- развитие способности к эмоционально-ценностному восприятию произведения изобразительного искусства, выражению в творческих работах своего отношения к окружающему миру;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- овладение элементарными умениями, навыками, способами художественной деятельности;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lastRenderedPageBreak/>
        <w:t>- воспитание нравственных и эстетических чувств: любви к родной природе, своему народу, Родине, уважения к ее традициям.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 xml:space="preserve">  Основные задачи обучения школьников с нарушением интеллекта изобразительному искусству: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-воспитание положительных качеств личности (настойчивости, стремления к познанию, доброжелательности и др.);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- воспитание интереса к занятиям изобразительной деятельностью;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- развитие эстетических чувств и понимания красоты окружающего мира;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- развитие познавательной активности, формирование у школьников приемов познания предметов или явлений действительности с целью их изображения;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 xml:space="preserve">- формирование практических умений в разных видах художественно изобразительной деятельности (в рисовании, аппликации, лепке);      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 xml:space="preserve"> - воспитание умения работать в заданной последовательности в соответствии с правилами (по инструкции) и самостоятельно;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- формирование умения работать коллективно, выполняя определенный этап работы в цепи заданий для получения результата общей деятельности.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 xml:space="preserve">  Наряду с названными учебно-воспитательными задачами предусматривается решение специальных задач: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- коррекция недостатков психического развития;</w:t>
      </w:r>
    </w:p>
    <w:p w:rsidR="00D704A7" w:rsidRPr="00A6097F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6097F">
        <w:rPr>
          <w:rFonts w:ascii="Times New Roman" w:hAnsi="Times New Roman" w:cs="Times New Roman"/>
          <w:lang w:val="ru-RU"/>
        </w:rPr>
        <w:t>- коррекция мелкой моторики;</w:t>
      </w:r>
    </w:p>
    <w:p w:rsidR="00D704A7" w:rsidRPr="00D704A7" w:rsidRDefault="00D704A7" w:rsidP="00D704A7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D704A7">
        <w:rPr>
          <w:rFonts w:ascii="Times New Roman" w:hAnsi="Times New Roman" w:cs="Times New Roman"/>
          <w:lang w:val="ru-RU"/>
        </w:rPr>
        <w:t>- развитие речи обучающихся.</w:t>
      </w:r>
    </w:p>
    <w:p w:rsidR="00D704A7" w:rsidRPr="00D704A7" w:rsidRDefault="00D704A7" w:rsidP="00D704A7">
      <w:pPr>
        <w:shd w:val="clear" w:color="auto" w:fill="FFFFFF"/>
        <w:spacing w:line="240" w:lineRule="auto"/>
        <w:ind w:left="48" w:firstLine="336"/>
        <w:jc w:val="both"/>
        <w:rPr>
          <w:rFonts w:ascii="Times New Roman" w:hAnsi="Times New Roman" w:cs="Times New Roman"/>
          <w:lang w:val="ru-RU"/>
        </w:rPr>
      </w:pPr>
      <w:r w:rsidRPr="00D704A7">
        <w:rPr>
          <w:rFonts w:ascii="Times New Roman" w:hAnsi="Times New Roman" w:cs="Times New Roman"/>
          <w:lang w:val="ru-RU"/>
        </w:rPr>
        <w:t>Программа состоит из следующих разделов: «Обучение композиционной деятельности», «Развитие у учащихся умений воспринимать и изображать форму предметов, про</w:t>
      </w:r>
      <w:r w:rsidRPr="00D704A7">
        <w:rPr>
          <w:rFonts w:ascii="Times New Roman" w:hAnsi="Times New Roman" w:cs="Times New Roman"/>
          <w:lang w:val="ru-RU"/>
        </w:rPr>
        <w:softHyphen/>
        <w:t>порции, конструкцию», «Развитие у учащихся восприя</w:t>
      </w:r>
      <w:r w:rsidRPr="00D704A7">
        <w:rPr>
          <w:rFonts w:ascii="Times New Roman" w:hAnsi="Times New Roman" w:cs="Times New Roman"/>
          <w:lang w:val="ru-RU"/>
        </w:rPr>
        <w:softHyphen/>
        <w:t>тия цвета предметов и формирование умений передавать его в живописи», «Обучение восприятию произведений ис</w:t>
      </w:r>
      <w:r w:rsidRPr="00D704A7">
        <w:rPr>
          <w:rFonts w:ascii="Times New Roman" w:hAnsi="Times New Roman" w:cs="Times New Roman"/>
          <w:lang w:val="ru-RU"/>
        </w:rPr>
        <w:softHyphen/>
        <w:t>кусства». Выделение этих направлений работы позволяет распределять содержание программы по годам обучения при соблюдении последовательности усложнения учебных задач.</w:t>
      </w:r>
    </w:p>
    <w:p w:rsidR="00D704A7" w:rsidRPr="00D704A7" w:rsidRDefault="00D704A7" w:rsidP="00D704A7">
      <w:pPr>
        <w:shd w:val="clear" w:color="auto" w:fill="FFFFFF"/>
        <w:spacing w:before="24" w:line="240" w:lineRule="auto"/>
        <w:ind w:left="82" w:right="29" w:firstLine="346"/>
        <w:jc w:val="both"/>
        <w:rPr>
          <w:rFonts w:ascii="Times New Roman" w:hAnsi="Times New Roman" w:cs="Times New Roman"/>
          <w:lang w:val="ru-RU"/>
        </w:rPr>
      </w:pPr>
      <w:r w:rsidRPr="00D704A7">
        <w:rPr>
          <w:rFonts w:ascii="Times New Roman" w:hAnsi="Times New Roman" w:cs="Times New Roman"/>
          <w:lang w:val="ru-RU"/>
        </w:rPr>
        <w:t>В подготовительном периоде обучения выделяются специальные разделы пропедевтической и коррекционной работы, направленной на развитие мелкой мотори</w:t>
      </w:r>
      <w:r w:rsidRPr="00D704A7">
        <w:rPr>
          <w:rFonts w:ascii="Times New Roman" w:hAnsi="Times New Roman" w:cs="Times New Roman"/>
          <w:lang w:val="ru-RU"/>
        </w:rPr>
        <w:softHyphen/>
        <w:t>ки пальцев и кистей рук, на формирование познавательной деятельности и навыков работы с художественными мате</w:t>
      </w:r>
      <w:r w:rsidRPr="00D704A7">
        <w:rPr>
          <w:rFonts w:ascii="Times New Roman" w:hAnsi="Times New Roman" w:cs="Times New Roman"/>
          <w:lang w:val="ru-RU"/>
        </w:rPr>
        <w:softHyphen/>
        <w:t>риалами.</w:t>
      </w:r>
    </w:p>
    <w:p w:rsidR="00D704A7" w:rsidRPr="000510C3" w:rsidRDefault="00D704A7" w:rsidP="00D704A7">
      <w:pPr>
        <w:spacing w:after="0"/>
        <w:ind w:left="120"/>
        <w:jc w:val="center"/>
        <w:rPr>
          <w:lang w:val="ru-RU"/>
        </w:rPr>
      </w:pPr>
    </w:p>
    <w:p w:rsidR="00D704A7" w:rsidRPr="0043430B" w:rsidRDefault="00D704A7">
      <w:pP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43430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Содержание обучения</w:t>
      </w:r>
    </w:p>
    <w:p w:rsidR="00D704A7" w:rsidRPr="00A95721" w:rsidRDefault="00D704A7" w:rsidP="00A95721">
      <w:pPr>
        <w:tabs>
          <w:tab w:val="left" w:pos="142"/>
        </w:tabs>
        <w:spacing w:line="240" w:lineRule="auto"/>
        <w:rPr>
          <w:rFonts w:ascii="Times New Roman" w:hAnsi="Times New Roman" w:cs="Times New Roman"/>
          <w:lang w:val="ru-RU"/>
        </w:rPr>
      </w:pPr>
      <w:r w:rsidRPr="00D704A7">
        <w:rPr>
          <w:sz w:val="28"/>
          <w:szCs w:val="28"/>
          <w:lang w:val="ru-RU"/>
        </w:rPr>
        <w:t xml:space="preserve">   </w:t>
      </w:r>
      <w:r w:rsidRPr="00A95721">
        <w:rPr>
          <w:rFonts w:ascii="Times New Roman" w:hAnsi="Times New Roman" w:cs="Times New Roman"/>
          <w:lang w:val="ru-RU"/>
        </w:rPr>
        <w:t>Программа состоит из следующих разделов:</w:t>
      </w:r>
    </w:p>
    <w:p w:rsidR="00D704A7" w:rsidRPr="00A95721" w:rsidRDefault="00D704A7" w:rsidP="00A95721">
      <w:pPr>
        <w:tabs>
          <w:tab w:val="left" w:pos="142"/>
        </w:tabs>
        <w:spacing w:line="240" w:lineRule="auto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-Обучение композиционной деятельности;</w:t>
      </w:r>
    </w:p>
    <w:p w:rsidR="00D704A7" w:rsidRPr="00A95721" w:rsidRDefault="00D704A7" w:rsidP="00A95721">
      <w:pPr>
        <w:tabs>
          <w:tab w:val="left" w:pos="142"/>
        </w:tabs>
        <w:spacing w:line="240" w:lineRule="auto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 xml:space="preserve"> - Развитие  у учащихся умений воспринимать и  изображать форму предметов, пропорции, конструкцию»                                                                                                                                - «Развитие  у учащихся восприятия цвета предметов и формирование умений передавать его в живописи»                                                                                                                                                  - «Обучение восприятию произведений искусства».</w:t>
      </w:r>
    </w:p>
    <w:p w:rsidR="00D704A7" w:rsidRPr="00A95721" w:rsidRDefault="00D704A7" w:rsidP="00A95721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 xml:space="preserve">  Программой предусмотрены следующие виды работы:</w:t>
      </w:r>
    </w:p>
    <w:p w:rsidR="00D704A7" w:rsidRPr="00A95721" w:rsidRDefault="00D704A7" w:rsidP="00A95721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- рисование с натуры и по образцу (готовому изображению), по памяти, по представлению и по воображению; рисование на заданные темы, декоративное рисование;</w:t>
      </w:r>
    </w:p>
    <w:p w:rsidR="00D704A7" w:rsidRPr="00A95721" w:rsidRDefault="00D704A7" w:rsidP="00A95721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lastRenderedPageBreak/>
        <w:t>- лепка объемного и плоскостного изображения (барельеф на картоне) с натуры или по образцу, по памяти,  по воображению; лепка на тему, лепка декоративной композиции;</w:t>
      </w:r>
    </w:p>
    <w:p w:rsidR="00D704A7" w:rsidRPr="00A95721" w:rsidRDefault="00D704A7" w:rsidP="00A95721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 xml:space="preserve">- выполнение аппликаций без фиксации изображений на изобразительной плоскости («подвижная» аппликация); с фиксацией изображения на изобразительной плоскости с помощью клея с натуры и по образцу, по представлению, по воображению; выполнение сюжетного и декоративного изображения в технике аппликации; </w:t>
      </w:r>
    </w:p>
    <w:p w:rsidR="00D704A7" w:rsidRPr="00A95721" w:rsidRDefault="00D704A7" w:rsidP="00A95721">
      <w:pPr>
        <w:spacing w:line="240" w:lineRule="auto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- проведение беседы с учащимися 1класса о содержании рассматриваемой репродукции с картины художника, книжной иллюстрации, картинки, произведения    народного  творчества.</w:t>
      </w:r>
    </w:p>
    <w:p w:rsidR="00D704A7" w:rsidRPr="00A95721" w:rsidRDefault="00D704A7" w:rsidP="00A95721">
      <w:pPr>
        <w:shd w:val="clear" w:color="auto" w:fill="FFFFFF"/>
        <w:spacing w:before="86" w:line="240" w:lineRule="auto"/>
        <w:ind w:right="34"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 xml:space="preserve">     Работа с натурой является ведущей и в лепке, и в ри</w:t>
      </w:r>
      <w:r w:rsidRPr="00A95721">
        <w:rPr>
          <w:rFonts w:ascii="Times New Roman" w:hAnsi="Times New Roman" w:cs="Times New Roman"/>
          <w:lang w:val="ru-RU"/>
        </w:rPr>
        <w:softHyphen/>
        <w:t>совании, и при составлении аппликации. Школьники учат</w:t>
      </w:r>
      <w:r w:rsidRPr="00A95721">
        <w:rPr>
          <w:rFonts w:ascii="Times New Roman" w:hAnsi="Times New Roman" w:cs="Times New Roman"/>
          <w:lang w:val="ru-RU"/>
        </w:rPr>
        <w:softHyphen/>
        <w:t>ся приёмам исследования предмета для более точного его изображения.</w:t>
      </w:r>
    </w:p>
    <w:p w:rsidR="00D704A7" w:rsidRPr="00A95721" w:rsidRDefault="00D704A7" w:rsidP="00A95721">
      <w:pPr>
        <w:shd w:val="clear" w:color="auto" w:fill="FFFFFF"/>
        <w:spacing w:line="240" w:lineRule="auto"/>
        <w:ind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 xml:space="preserve">При обучении рисованию с натуры целесообразно использовать </w:t>
      </w:r>
      <w:r w:rsidRPr="00A95721">
        <w:rPr>
          <w:rFonts w:ascii="Times New Roman" w:hAnsi="Times New Roman" w:cs="Times New Roman"/>
          <w:iCs/>
          <w:lang w:val="ru-RU"/>
        </w:rPr>
        <w:t xml:space="preserve">метод сравнения. </w:t>
      </w:r>
      <w:r w:rsidRPr="00A95721">
        <w:rPr>
          <w:rFonts w:ascii="Times New Roman" w:hAnsi="Times New Roman" w:cs="Times New Roman"/>
          <w:lang w:val="ru-RU"/>
        </w:rPr>
        <w:t>Сопоставление предметов по</w:t>
      </w:r>
      <w:r w:rsidRPr="00A95721">
        <w:rPr>
          <w:rFonts w:ascii="Times New Roman" w:hAnsi="Times New Roman" w:cs="Times New Roman"/>
          <w:lang w:val="ru-RU"/>
        </w:rPr>
        <w:softHyphen/>
        <w:t>зволяет детям увидеть их форму, цвет, величину, понять конструкцию сравниваемых объектов.</w:t>
      </w:r>
    </w:p>
    <w:p w:rsidR="00D704A7" w:rsidRPr="00A95721" w:rsidRDefault="00D704A7" w:rsidP="00A95721">
      <w:pPr>
        <w:shd w:val="clear" w:color="auto" w:fill="FFFFFF"/>
        <w:spacing w:line="240" w:lineRule="auto"/>
        <w:ind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Чтобы научить школьников рассматривать предмет, вы</w:t>
      </w:r>
      <w:r w:rsidRPr="00A95721">
        <w:rPr>
          <w:rFonts w:ascii="Times New Roman" w:hAnsi="Times New Roman" w:cs="Times New Roman"/>
          <w:lang w:val="ru-RU"/>
        </w:rPr>
        <w:softHyphen/>
        <w:t xml:space="preserve">делять в нём конструктивно важные части, полезно использовать </w:t>
      </w:r>
      <w:r w:rsidRPr="00A95721">
        <w:rPr>
          <w:rFonts w:ascii="Times New Roman" w:hAnsi="Times New Roman" w:cs="Times New Roman"/>
          <w:iCs/>
          <w:lang w:val="ru-RU"/>
        </w:rPr>
        <w:t>разборные игрушки</w:t>
      </w:r>
      <w:r w:rsidRPr="00A95721">
        <w:rPr>
          <w:rFonts w:ascii="Times New Roman" w:hAnsi="Times New Roman" w:cs="Times New Roman"/>
          <w:i/>
          <w:iCs/>
          <w:lang w:val="ru-RU"/>
        </w:rPr>
        <w:t xml:space="preserve">. </w:t>
      </w:r>
      <w:r w:rsidRPr="00A95721">
        <w:rPr>
          <w:rFonts w:ascii="Times New Roman" w:hAnsi="Times New Roman" w:cs="Times New Roman"/>
          <w:lang w:val="ru-RU"/>
        </w:rPr>
        <w:t>Разборка и сборка такой игруш</w:t>
      </w:r>
      <w:r w:rsidRPr="00A95721">
        <w:rPr>
          <w:rFonts w:ascii="Times New Roman" w:hAnsi="Times New Roman" w:cs="Times New Roman"/>
          <w:lang w:val="ru-RU"/>
        </w:rPr>
        <w:softHyphen/>
        <w:t>ки помогает ребятам понять её строение в целом, определить место каждой её составной части.</w:t>
      </w:r>
    </w:p>
    <w:p w:rsidR="00D704A7" w:rsidRPr="00A95721" w:rsidRDefault="00D704A7" w:rsidP="00A95721">
      <w:pPr>
        <w:shd w:val="clear" w:color="auto" w:fill="FFFFFF"/>
        <w:spacing w:line="240" w:lineRule="auto"/>
        <w:ind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Для развития у детей умения анализировать, вычле</w:t>
      </w:r>
      <w:r w:rsidRPr="00A95721">
        <w:rPr>
          <w:rFonts w:ascii="Times New Roman" w:hAnsi="Times New Roman" w:cs="Times New Roman"/>
          <w:lang w:val="ru-RU"/>
        </w:rPr>
        <w:softHyphen/>
        <w:t xml:space="preserve">нять из совокупности признаков предмета самые важные; для передачи сходства с натурой при её изображении рекомендуется использовать </w:t>
      </w:r>
      <w:r w:rsidRPr="00A95721">
        <w:rPr>
          <w:rFonts w:ascii="Times New Roman" w:hAnsi="Times New Roman" w:cs="Times New Roman"/>
          <w:iCs/>
          <w:lang w:val="ru-RU"/>
        </w:rPr>
        <w:t xml:space="preserve">приём совместного поэтапного изображения. </w:t>
      </w:r>
      <w:r w:rsidRPr="00A95721">
        <w:rPr>
          <w:rFonts w:ascii="Times New Roman" w:hAnsi="Times New Roman" w:cs="Times New Roman"/>
          <w:lang w:val="ru-RU"/>
        </w:rPr>
        <w:t>Учитель рисует на доске предмет, затем уча</w:t>
      </w:r>
      <w:r w:rsidRPr="00A95721">
        <w:rPr>
          <w:rFonts w:ascii="Times New Roman" w:hAnsi="Times New Roman" w:cs="Times New Roman"/>
          <w:lang w:val="ru-RU"/>
        </w:rPr>
        <w:softHyphen/>
        <w:t>щиеся рисуют этот предмет на листах бумаги (или в альбо</w:t>
      </w:r>
      <w:r w:rsidRPr="00A95721">
        <w:rPr>
          <w:rFonts w:ascii="Times New Roman" w:hAnsi="Times New Roman" w:cs="Times New Roman"/>
          <w:lang w:val="ru-RU"/>
        </w:rPr>
        <w:softHyphen/>
        <w:t>мах) — так называемый «графический диктант». Этот при</w:t>
      </w:r>
      <w:r w:rsidRPr="00A95721">
        <w:rPr>
          <w:rFonts w:ascii="Times New Roman" w:hAnsi="Times New Roman" w:cs="Times New Roman"/>
          <w:lang w:val="ru-RU"/>
        </w:rPr>
        <w:softHyphen/>
        <w:t>ём можно использовать как после поэтапного рассматрива</w:t>
      </w:r>
      <w:r w:rsidRPr="00A95721">
        <w:rPr>
          <w:rFonts w:ascii="Times New Roman" w:hAnsi="Times New Roman" w:cs="Times New Roman"/>
          <w:lang w:val="ru-RU"/>
        </w:rPr>
        <w:softHyphen/>
        <w:t>ния натуры, так и до него. В последнем случае этот приём принимает вид игры «Угадай, что мы рисуем». Например, рисуя на доске игрушку «Мишка», учитель проговаривает: «Сначала нарисуем большой круг вот здесь (выше середины листа), потом нарисуем овал вот так...» и т. д.</w:t>
      </w:r>
    </w:p>
    <w:p w:rsidR="00D704A7" w:rsidRPr="00A95721" w:rsidRDefault="00D704A7" w:rsidP="00A95721">
      <w:pPr>
        <w:shd w:val="clear" w:color="auto" w:fill="FFFFFF"/>
        <w:spacing w:line="240" w:lineRule="auto"/>
        <w:ind w:right="29"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Для формирования графического образа таких сложных объектов, как человек, животное, дерево, дом, в программе рекомендуется сочетать работы в определённой последова</w:t>
      </w:r>
      <w:r w:rsidRPr="00A95721">
        <w:rPr>
          <w:rFonts w:ascii="Times New Roman" w:hAnsi="Times New Roman" w:cs="Times New Roman"/>
          <w:lang w:val="ru-RU"/>
        </w:rPr>
        <w:softHyphen/>
        <w:t>тельности, например: игра с разборной игрушкой — леп</w:t>
      </w:r>
      <w:r w:rsidRPr="00A95721">
        <w:rPr>
          <w:rFonts w:ascii="Times New Roman" w:hAnsi="Times New Roman" w:cs="Times New Roman"/>
          <w:lang w:val="ru-RU"/>
        </w:rPr>
        <w:softHyphen/>
        <w:t>ка — аппликация по представлению и по воображению.</w:t>
      </w:r>
    </w:p>
    <w:p w:rsidR="00D704A7" w:rsidRPr="00A95721" w:rsidRDefault="00D704A7" w:rsidP="00A95721">
      <w:pPr>
        <w:shd w:val="clear" w:color="auto" w:fill="FFFFFF"/>
        <w:spacing w:line="240" w:lineRule="auto"/>
        <w:ind w:right="34"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Работа над аппликацией предлагается в разных вари</w:t>
      </w:r>
      <w:r w:rsidRPr="00A95721">
        <w:rPr>
          <w:rFonts w:ascii="Times New Roman" w:hAnsi="Times New Roman" w:cs="Times New Roman"/>
          <w:lang w:val="ru-RU"/>
        </w:rPr>
        <w:softHyphen/>
        <w:t>антах:</w:t>
      </w:r>
    </w:p>
    <w:p w:rsidR="00D704A7" w:rsidRPr="00A95721" w:rsidRDefault="00D704A7" w:rsidP="00A95721">
      <w:pPr>
        <w:shd w:val="clear" w:color="auto" w:fill="FFFFFF"/>
        <w:tabs>
          <w:tab w:val="left" w:pos="643"/>
        </w:tabs>
        <w:spacing w:line="240" w:lineRule="auto"/>
        <w:ind w:right="24"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а) составление «подвижной» аппликации, где части целого объекта или композиции не приклеиваются на изо</w:t>
      </w:r>
      <w:r w:rsidRPr="00A95721">
        <w:rPr>
          <w:rFonts w:ascii="Times New Roman" w:hAnsi="Times New Roman" w:cs="Times New Roman"/>
          <w:lang w:val="ru-RU"/>
        </w:rPr>
        <w:softHyphen/>
        <w:t>бразительную плоскость (лист бумаги). Предоставляется возможность передвигать их, чтобы наглядно показать по</w:t>
      </w:r>
      <w:r w:rsidRPr="00A95721">
        <w:rPr>
          <w:rFonts w:ascii="Times New Roman" w:hAnsi="Times New Roman" w:cs="Times New Roman"/>
          <w:lang w:val="ru-RU"/>
        </w:rPr>
        <w:softHyphen/>
        <w:t>следовательность операций при составлении композиции, правильное и ошибочное расположение силуэта объекта (или объектов) относительно изобразительной плоскости: в центре листа, сбоку, слишком высоко или низко;</w:t>
      </w:r>
    </w:p>
    <w:p w:rsidR="00D704A7" w:rsidRPr="00A95721" w:rsidRDefault="00D704A7" w:rsidP="00A95721">
      <w:pPr>
        <w:shd w:val="clear" w:color="auto" w:fill="FFFFFF"/>
        <w:tabs>
          <w:tab w:val="left" w:pos="643"/>
        </w:tabs>
        <w:spacing w:line="240" w:lineRule="auto"/>
        <w:ind w:right="29"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spacing w:val="-5"/>
          <w:lang w:val="ru-RU"/>
        </w:rPr>
        <w:t>б)</w:t>
      </w:r>
      <w:r w:rsidRPr="00A95721">
        <w:rPr>
          <w:rFonts w:ascii="Times New Roman" w:hAnsi="Times New Roman" w:cs="Times New Roman"/>
          <w:lang w:val="ru-RU"/>
        </w:rPr>
        <w:t xml:space="preserve"> составление и фиксирование частей аппликации с помощью клея при создании целого изображения или компо</w:t>
      </w:r>
      <w:r w:rsidRPr="00A95721">
        <w:rPr>
          <w:rFonts w:ascii="Times New Roman" w:hAnsi="Times New Roman" w:cs="Times New Roman"/>
          <w:lang w:val="ru-RU"/>
        </w:rPr>
        <w:softHyphen/>
        <w:t>зиции (элементы аппликации готовятся или учителем, или учащимися).</w:t>
      </w:r>
    </w:p>
    <w:p w:rsidR="00D704A7" w:rsidRPr="00A95721" w:rsidRDefault="00D704A7" w:rsidP="00A95721">
      <w:pPr>
        <w:shd w:val="clear" w:color="auto" w:fill="FFFFFF"/>
        <w:spacing w:line="240" w:lineRule="auto"/>
        <w:ind w:right="24"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В подготовительный период обучение детей с наруше</w:t>
      </w:r>
      <w:r w:rsidRPr="00A95721">
        <w:rPr>
          <w:rFonts w:ascii="Times New Roman" w:hAnsi="Times New Roman" w:cs="Times New Roman"/>
          <w:lang w:val="ru-RU"/>
        </w:rPr>
        <w:softHyphen/>
        <w:t>нием интеллекта осуществляется особым образом. Оно по своей форме близко к занятиям в детском саду. Главное отличие состоит в использовании нескольких видов работ в течение одного занятия. Это и упражнения игрового ха</w:t>
      </w:r>
      <w:r w:rsidRPr="00A95721">
        <w:rPr>
          <w:rFonts w:ascii="Times New Roman" w:hAnsi="Times New Roman" w:cs="Times New Roman"/>
          <w:lang w:val="ru-RU"/>
        </w:rPr>
        <w:softHyphen/>
        <w:t>рактера на развитие внимания, зрительной памяти и дру</w:t>
      </w:r>
      <w:r w:rsidRPr="00A95721">
        <w:rPr>
          <w:rFonts w:ascii="Times New Roman" w:hAnsi="Times New Roman" w:cs="Times New Roman"/>
          <w:lang w:val="ru-RU"/>
        </w:rPr>
        <w:softHyphen/>
        <w:t>гих познавательных процессов; это и обучение приёмам организации рабочего места, приёмам работы в лепке, ри</w:t>
      </w:r>
      <w:r w:rsidRPr="00A95721">
        <w:rPr>
          <w:rFonts w:ascii="Times New Roman" w:hAnsi="Times New Roman" w:cs="Times New Roman"/>
          <w:lang w:val="ru-RU"/>
        </w:rPr>
        <w:softHyphen/>
        <w:t>совании, при составлении аппликации; это и работа над развитием речи детей и др. Разнообразие видов деятель</w:t>
      </w:r>
      <w:r w:rsidRPr="00A95721">
        <w:rPr>
          <w:rFonts w:ascii="Times New Roman" w:hAnsi="Times New Roman" w:cs="Times New Roman"/>
          <w:lang w:val="ru-RU"/>
        </w:rPr>
        <w:softHyphen/>
        <w:t>ности, их быстрая смена, доступность заданий позволяет легко активизировать внимание детей, вызвать у них инте</w:t>
      </w:r>
      <w:r w:rsidRPr="00A95721">
        <w:rPr>
          <w:rFonts w:ascii="Times New Roman" w:hAnsi="Times New Roman" w:cs="Times New Roman"/>
          <w:lang w:val="ru-RU"/>
        </w:rPr>
        <w:softHyphen/>
        <w:t>рес к работе, способствует лучшему усвоению учебного ма</w:t>
      </w:r>
      <w:r w:rsidRPr="00A95721">
        <w:rPr>
          <w:rFonts w:ascii="Times New Roman" w:hAnsi="Times New Roman" w:cs="Times New Roman"/>
          <w:lang w:val="ru-RU"/>
        </w:rPr>
        <w:softHyphen/>
        <w:t>териала.</w:t>
      </w:r>
    </w:p>
    <w:p w:rsidR="00D704A7" w:rsidRPr="00A95721" w:rsidRDefault="00D704A7" w:rsidP="00A95721">
      <w:pPr>
        <w:shd w:val="clear" w:color="auto" w:fill="FFFFFF"/>
        <w:spacing w:line="240" w:lineRule="auto"/>
        <w:ind w:right="10"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Наряду с формированием у детей практических умений необходимо поработать над развитием у них цветовосприятия, помочь установить связи между свойствами предме</w:t>
      </w:r>
      <w:r w:rsidRPr="00A95721">
        <w:rPr>
          <w:rFonts w:ascii="Times New Roman" w:hAnsi="Times New Roman" w:cs="Times New Roman"/>
          <w:lang w:val="ru-RU"/>
        </w:rPr>
        <w:softHyphen/>
        <w:t>тов, сенсорными эталонами и т. д. Занимательная форма урока поможет учащимся лучше усвоить учебный материал.</w:t>
      </w:r>
    </w:p>
    <w:p w:rsidR="00D704A7" w:rsidRPr="00A95721" w:rsidRDefault="00D704A7" w:rsidP="00A95721">
      <w:pPr>
        <w:shd w:val="clear" w:color="auto" w:fill="FFFFFF"/>
        <w:spacing w:line="240" w:lineRule="auto"/>
        <w:ind w:right="14"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lastRenderedPageBreak/>
        <w:t>Успех работы учителя в 1 классе зависит от тща</w:t>
      </w:r>
      <w:r w:rsidRPr="00A95721">
        <w:rPr>
          <w:rFonts w:ascii="Times New Roman" w:hAnsi="Times New Roman" w:cs="Times New Roman"/>
          <w:lang w:val="ru-RU"/>
        </w:rPr>
        <w:softHyphen/>
        <w:t>тельной отработки программного содержания подготови</w:t>
      </w:r>
      <w:r w:rsidRPr="00A95721">
        <w:rPr>
          <w:rFonts w:ascii="Times New Roman" w:hAnsi="Times New Roman" w:cs="Times New Roman"/>
          <w:lang w:val="ru-RU"/>
        </w:rPr>
        <w:softHyphen/>
        <w:t>тельного периода обучения, поскольку дальнейшая работа основывается на обозначенных выше знаниях и умениях учащихся.</w:t>
      </w:r>
    </w:p>
    <w:p w:rsidR="00D704A7" w:rsidRPr="00A95721" w:rsidRDefault="00D704A7" w:rsidP="00A95721">
      <w:pPr>
        <w:shd w:val="clear" w:color="auto" w:fill="FFFFFF"/>
        <w:spacing w:line="240" w:lineRule="auto"/>
        <w:ind w:right="24"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В композиционной деятельности, начиная с 1 класса, нужно учить детей устанавливать пространственные и смыс</w:t>
      </w:r>
      <w:r w:rsidRPr="00A95721">
        <w:rPr>
          <w:rFonts w:ascii="Times New Roman" w:hAnsi="Times New Roman" w:cs="Times New Roman"/>
          <w:lang w:val="ru-RU"/>
        </w:rPr>
        <w:softHyphen/>
        <w:t>ловые связи. С этой целью учителю предлагается широко использовать методики работы с «подвижной» аппликаци</w:t>
      </w:r>
      <w:r w:rsidRPr="00A95721">
        <w:rPr>
          <w:rFonts w:ascii="Times New Roman" w:hAnsi="Times New Roman" w:cs="Times New Roman"/>
          <w:lang w:val="ru-RU"/>
        </w:rPr>
        <w:softHyphen/>
        <w:t>ей, с правильными и ошибочными изображениями, а так</w:t>
      </w:r>
      <w:r w:rsidRPr="00A95721">
        <w:rPr>
          <w:rFonts w:ascii="Times New Roman" w:hAnsi="Times New Roman" w:cs="Times New Roman"/>
          <w:lang w:val="ru-RU"/>
        </w:rPr>
        <w:softHyphen/>
        <w:t>же шаблоны, зрительные опоры в виде точек, которые учи</w:t>
      </w:r>
      <w:r w:rsidRPr="00A95721">
        <w:rPr>
          <w:rFonts w:ascii="Times New Roman" w:hAnsi="Times New Roman" w:cs="Times New Roman"/>
          <w:lang w:val="ru-RU"/>
        </w:rPr>
        <w:softHyphen/>
        <w:t>тель заранее проставляет в тетради.</w:t>
      </w:r>
    </w:p>
    <w:p w:rsidR="00D704A7" w:rsidRPr="00A95721" w:rsidRDefault="00D704A7" w:rsidP="00A95721">
      <w:pPr>
        <w:shd w:val="clear" w:color="auto" w:fill="FFFFFF"/>
        <w:spacing w:line="240" w:lineRule="auto"/>
        <w:ind w:right="34"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Работа над декоративной композицией при составлении полоски орнаментального узора развивает у детей чувство ритма, цвета, формы, величины элементов.</w:t>
      </w:r>
    </w:p>
    <w:p w:rsidR="00D704A7" w:rsidRPr="00A95721" w:rsidRDefault="00D704A7" w:rsidP="00A95721">
      <w:pPr>
        <w:shd w:val="clear" w:color="auto" w:fill="FFFFFF"/>
        <w:spacing w:line="240" w:lineRule="auto"/>
        <w:ind w:right="38"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Работа над тематической композицией начинается с формирования умений графически изображать такие объ</w:t>
      </w:r>
      <w:r w:rsidRPr="00A95721">
        <w:rPr>
          <w:rFonts w:ascii="Times New Roman" w:hAnsi="Times New Roman" w:cs="Times New Roman"/>
          <w:lang w:val="ru-RU"/>
        </w:rPr>
        <w:softHyphen/>
        <w:t>екты, как, например, дерево, дом, человек. В программном содержании от 1 к 4 классу характер заданий постепенно усложняется и сочетания видов работ для совершенствова</w:t>
      </w:r>
      <w:r w:rsidRPr="00A95721">
        <w:rPr>
          <w:rFonts w:ascii="Times New Roman" w:hAnsi="Times New Roman" w:cs="Times New Roman"/>
          <w:lang w:val="ru-RU"/>
        </w:rPr>
        <w:softHyphen/>
        <w:t>ния графических образов объектов становятся более раз</w:t>
      </w:r>
      <w:r w:rsidRPr="00A95721">
        <w:rPr>
          <w:rFonts w:ascii="Times New Roman" w:hAnsi="Times New Roman" w:cs="Times New Roman"/>
          <w:lang w:val="ru-RU"/>
        </w:rPr>
        <w:softHyphen/>
        <w:t>нообразными.</w:t>
      </w:r>
    </w:p>
    <w:p w:rsidR="00D704A7" w:rsidRPr="00A95721" w:rsidRDefault="00D704A7" w:rsidP="00A95721">
      <w:pPr>
        <w:shd w:val="clear" w:color="auto" w:fill="FFFFFF"/>
        <w:spacing w:line="240" w:lineRule="auto"/>
        <w:ind w:right="48"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Развитие у учащихся умений воспринимать и изобра</w:t>
      </w:r>
      <w:r w:rsidRPr="00A95721">
        <w:rPr>
          <w:rFonts w:ascii="Times New Roman" w:hAnsi="Times New Roman" w:cs="Times New Roman"/>
          <w:lang w:val="ru-RU"/>
        </w:rPr>
        <w:softHyphen/>
        <w:t>жать предметы, передавая в рисунке сходств</w:t>
      </w:r>
      <w:r w:rsidR="00A95721" w:rsidRPr="00A95721">
        <w:rPr>
          <w:rFonts w:ascii="Times New Roman" w:hAnsi="Times New Roman" w:cs="Times New Roman"/>
          <w:lang w:val="ru-RU"/>
        </w:rPr>
        <w:t>о с натурой, осуществляется с 1 класса</w:t>
      </w:r>
      <w:r w:rsidRPr="00A95721">
        <w:rPr>
          <w:rFonts w:ascii="Times New Roman" w:hAnsi="Times New Roman" w:cs="Times New Roman"/>
          <w:lang w:val="ru-RU"/>
        </w:rPr>
        <w:t xml:space="preserve"> с учётом особенностей раз</w:t>
      </w:r>
      <w:r w:rsidRPr="00A95721">
        <w:rPr>
          <w:rFonts w:ascii="Times New Roman" w:hAnsi="Times New Roman" w:cs="Times New Roman"/>
          <w:lang w:val="ru-RU"/>
        </w:rPr>
        <w:softHyphen/>
        <w:t>вития познавательной деятельности детей с нарушением интеллекта.</w:t>
      </w:r>
    </w:p>
    <w:p w:rsidR="00D704A7" w:rsidRPr="00A95721" w:rsidRDefault="00D704A7" w:rsidP="00A95721">
      <w:pPr>
        <w:shd w:val="clear" w:color="auto" w:fill="FFFFFF"/>
        <w:spacing w:line="240" w:lineRule="auto"/>
        <w:ind w:right="53"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Ведущими видами работы в этом направлении являют</w:t>
      </w:r>
      <w:r w:rsidRPr="00A95721">
        <w:rPr>
          <w:rFonts w:ascii="Times New Roman" w:hAnsi="Times New Roman" w:cs="Times New Roman"/>
          <w:lang w:val="ru-RU"/>
        </w:rPr>
        <w:softHyphen/>
        <w:t>ся лепка — аппликация — рисунок в названной последо</w:t>
      </w:r>
      <w:r w:rsidRPr="00A95721">
        <w:rPr>
          <w:rFonts w:ascii="Times New Roman" w:hAnsi="Times New Roman" w:cs="Times New Roman"/>
          <w:lang w:val="ru-RU"/>
        </w:rPr>
        <w:softHyphen/>
        <w:t>вательности. В лепке ребёнок воссоздаёт объёмные части и соединяет их в целое объёмное изображение. Аппликация является переходным этапом от объёмного к плоскостному изображению — рисунку. С помощью лепки и аппликации ребёнок не только осознаёт наличие частей в предмете, но и определяет их место в его конструкции, их соединения в целом, т. е. осознаёт структуру объекта.</w:t>
      </w:r>
    </w:p>
    <w:p w:rsidR="00D704A7" w:rsidRPr="00A95721" w:rsidRDefault="00D704A7" w:rsidP="00A95721">
      <w:pPr>
        <w:shd w:val="clear" w:color="auto" w:fill="FFFFFF"/>
        <w:spacing w:line="240" w:lineRule="auto"/>
        <w:ind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После лепки и работы над аппликацией ребёнку легче понять приёмы изображения предмета.</w:t>
      </w:r>
    </w:p>
    <w:p w:rsidR="00D704A7" w:rsidRPr="00A95721" w:rsidRDefault="00D704A7" w:rsidP="00A95721">
      <w:pPr>
        <w:shd w:val="clear" w:color="auto" w:fill="FFFFFF"/>
        <w:spacing w:line="240" w:lineRule="auto"/>
        <w:ind w:right="5"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Одна из задач учителя при подборе натуры или об</w:t>
      </w:r>
      <w:r w:rsidRPr="00A95721">
        <w:rPr>
          <w:rFonts w:ascii="Times New Roman" w:hAnsi="Times New Roman" w:cs="Times New Roman"/>
          <w:lang w:val="ru-RU"/>
        </w:rPr>
        <w:softHyphen/>
        <w:t>разцов для воспроизведения — выдержать последователь</w:t>
      </w:r>
      <w:r w:rsidRPr="00A95721">
        <w:rPr>
          <w:rFonts w:ascii="Times New Roman" w:hAnsi="Times New Roman" w:cs="Times New Roman"/>
          <w:lang w:val="ru-RU"/>
        </w:rPr>
        <w:softHyphen/>
        <w:t>ность усложнения объектов изображения. Сначала предла</w:t>
      </w:r>
      <w:r w:rsidRPr="00A95721">
        <w:rPr>
          <w:rFonts w:ascii="Times New Roman" w:hAnsi="Times New Roman" w:cs="Times New Roman"/>
          <w:lang w:val="ru-RU"/>
        </w:rPr>
        <w:softHyphen/>
        <w:t>гаются объекты с простой формой, затем они постепенно усложняются: сначала шарик, флажок, матрёшка, лист сирени, затем изображение более сложных листьев и ве</w:t>
      </w:r>
      <w:r w:rsidRPr="00A95721">
        <w:rPr>
          <w:rFonts w:ascii="Times New Roman" w:hAnsi="Times New Roman" w:cs="Times New Roman"/>
          <w:lang w:val="ru-RU"/>
        </w:rPr>
        <w:softHyphen/>
        <w:t>точек, таких, как акация, крапива, и таких объектов со сложной формой, как дерево, человек, дом, животные. Работа над объектами, которые являются основными в сю</w:t>
      </w:r>
      <w:r w:rsidRPr="00A95721">
        <w:rPr>
          <w:rFonts w:ascii="Times New Roman" w:hAnsi="Times New Roman" w:cs="Times New Roman"/>
          <w:lang w:val="ru-RU"/>
        </w:rPr>
        <w:softHyphen/>
        <w:t xml:space="preserve">жетном изображении (человек, дерево, дом), ведётся </w:t>
      </w:r>
      <w:r w:rsidRPr="00A95721">
        <w:rPr>
          <w:rFonts w:ascii="Times New Roman" w:hAnsi="Times New Roman" w:cs="Times New Roman"/>
          <w:b/>
          <w:bCs/>
          <w:lang w:val="ru-RU"/>
        </w:rPr>
        <w:t xml:space="preserve">с </w:t>
      </w:r>
      <w:r w:rsidRPr="00A95721">
        <w:rPr>
          <w:rFonts w:ascii="Times New Roman" w:hAnsi="Times New Roman" w:cs="Times New Roman"/>
          <w:lang w:val="ru-RU"/>
        </w:rPr>
        <w:t>усложнением задач на протяжении всего обучения</w:t>
      </w:r>
      <w:r w:rsidR="00A95721" w:rsidRPr="00A95721">
        <w:rPr>
          <w:rFonts w:ascii="Times New Roman" w:hAnsi="Times New Roman" w:cs="Times New Roman"/>
          <w:lang w:val="ru-RU"/>
        </w:rPr>
        <w:t>.</w:t>
      </w:r>
    </w:p>
    <w:p w:rsidR="00D704A7" w:rsidRPr="00A95721" w:rsidRDefault="00D704A7" w:rsidP="00A95721">
      <w:pPr>
        <w:shd w:val="clear" w:color="auto" w:fill="FFFFFF"/>
        <w:spacing w:line="240" w:lineRule="auto"/>
        <w:ind w:right="5"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Учитывая трудности, которые испытывают дети с нару</w:t>
      </w:r>
      <w:r w:rsidRPr="00A95721">
        <w:rPr>
          <w:rFonts w:ascii="Times New Roman" w:hAnsi="Times New Roman" w:cs="Times New Roman"/>
          <w:lang w:val="ru-RU"/>
        </w:rPr>
        <w:softHyphen/>
        <w:t>шением интеллекта при обучении изобразительному искус</w:t>
      </w:r>
      <w:r w:rsidRPr="00A95721">
        <w:rPr>
          <w:rFonts w:ascii="Times New Roman" w:hAnsi="Times New Roman" w:cs="Times New Roman"/>
          <w:lang w:val="ru-RU"/>
        </w:rPr>
        <w:softHyphen/>
        <w:t>ству, следует всегда положительно оценивать их работы. Несмотря на зависимость детей от помощи учителя, не</w:t>
      </w:r>
      <w:r w:rsidRPr="00A95721">
        <w:rPr>
          <w:rFonts w:ascii="Times New Roman" w:hAnsi="Times New Roman" w:cs="Times New Roman"/>
          <w:lang w:val="ru-RU"/>
        </w:rPr>
        <w:softHyphen/>
        <w:t>обходимо побуждать их к самостоятельной деятельности, к проявлению творчества. С этой целью нужно показывать им разнообразные формы предметного мира, композиций, что будет препятствовать образованию стереотипов изобра</w:t>
      </w:r>
      <w:r w:rsidRPr="00A95721">
        <w:rPr>
          <w:rFonts w:ascii="Times New Roman" w:hAnsi="Times New Roman" w:cs="Times New Roman"/>
          <w:lang w:val="ru-RU"/>
        </w:rPr>
        <w:softHyphen/>
        <w:t>жения, характерных для этой категории детей.</w:t>
      </w:r>
    </w:p>
    <w:p w:rsidR="00D704A7" w:rsidRPr="00A95721" w:rsidRDefault="00D704A7" w:rsidP="00A95721">
      <w:pPr>
        <w:shd w:val="clear" w:color="auto" w:fill="FFFFFF"/>
        <w:spacing w:line="240" w:lineRule="auto"/>
        <w:ind w:right="5"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b/>
          <w:bCs/>
          <w:lang w:val="ru-RU"/>
        </w:rPr>
        <w:t>В разделе работы над развитием цветовосприятия уча</w:t>
      </w:r>
      <w:r w:rsidRPr="00A95721">
        <w:rPr>
          <w:rFonts w:ascii="Times New Roman" w:hAnsi="Times New Roman" w:cs="Times New Roman"/>
          <w:b/>
          <w:bCs/>
          <w:lang w:val="ru-RU"/>
        </w:rPr>
        <w:softHyphen/>
        <w:t xml:space="preserve">щихся и формированием у них умений работать красками </w:t>
      </w:r>
      <w:r w:rsidRPr="00A95721">
        <w:rPr>
          <w:rFonts w:ascii="Times New Roman" w:hAnsi="Times New Roman" w:cs="Times New Roman"/>
          <w:lang w:val="ru-RU"/>
        </w:rPr>
        <w:t>важно в первую очередь уделить внимание обучению детей правильно организовывать своё рабочее место, пользовать</w:t>
      </w:r>
      <w:r w:rsidRPr="00A95721">
        <w:rPr>
          <w:rFonts w:ascii="Times New Roman" w:hAnsi="Times New Roman" w:cs="Times New Roman"/>
          <w:lang w:val="ru-RU"/>
        </w:rPr>
        <w:softHyphen/>
        <w:t>ся красками и кистью. Закрепление этих умений осущест</w:t>
      </w:r>
      <w:r w:rsidRPr="00A95721">
        <w:rPr>
          <w:rFonts w:ascii="Times New Roman" w:hAnsi="Times New Roman" w:cs="Times New Roman"/>
          <w:lang w:val="ru-RU"/>
        </w:rPr>
        <w:softHyphen/>
        <w:t>вляется постоянно</w:t>
      </w:r>
      <w:r w:rsidR="00A95721" w:rsidRPr="00A95721">
        <w:rPr>
          <w:rFonts w:ascii="Times New Roman" w:hAnsi="Times New Roman" w:cs="Times New Roman"/>
          <w:lang w:val="ru-RU"/>
        </w:rPr>
        <w:t>.</w:t>
      </w:r>
    </w:p>
    <w:p w:rsidR="00D704A7" w:rsidRPr="00A95721" w:rsidRDefault="00D704A7" w:rsidP="00A95721">
      <w:pPr>
        <w:shd w:val="clear" w:color="auto" w:fill="FFFFFF"/>
        <w:spacing w:line="240" w:lineRule="auto"/>
        <w:ind w:right="5"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Знакомство детей со свойствами цвета (цветовым тоном, светлотой, насыщенностью) происходит в практической деятельности. Здесь первостепенную роль играет демон</w:t>
      </w:r>
      <w:r w:rsidRPr="00A95721">
        <w:rPr>
          <w:rFonts w:ascii="Times New Roman" w:hAnsi="Times New Roman" w:cs="Times New Roman"/>
          <w:lang w:val="ru-RU"/>
        </w:rPr>
        <w:softHyphen/>
        <w:t>страция приёмов, раскрывающих свойства цвета (напри</w:t>
      </w:r>
      <w:r w:rsidRPr="00A95721">
        <w:rPr>
          <w:rFonts w:ascii="Times New Roman" w:hAnsi="Times New Roman" w:cs="Times New Roman"/>
          <w:lang w:val="ru-RU"/>
        </w:rPr>
        <w:softHyphen/>
        <w:t>мер, приёмы получения смешанных цветов из главных, приёмы осветления цвета путём добавления белил или раз</w:t>
      </w:r>
      <w:r w:rsidRPr="00A95721">
        <w:rPr>
          <w:rFonts w:ascii="Times New Roman" w:hAnsi="Times New Roman" w:cs="Times New Roman"/>
          <w:lang w:val="ru-RU"/>
        </w:rPr>
        <w:softHyphen/>
        <w:t>ведения краски водой, приём затемнения цвета чёрной кра</w:t>
      </w:r>
      <w:r w:rsidRPr="00A95721">
        <w:rPr>
          <w:rFonts w:ascii="Times New Roman" w:hAnsi="Times New Roman" w:cs="Times New Roman"/>
          <w:lang w:val="ru-RU"/>
        </w:rPr>
        <w:softHyphen/>
        <w:t>ской для уменьшения его яркости, насыщенности).</w:t>
      </w:r>
    </w:p>
    <w:p w:rsidR="00D704A7" w:rsidRPr="00A95721" w:rsidRDefault="00D704A7" w:rsidP="00A95721">
      <w:pPr>
        <w:shd w:val="clear" w:color="auto" w:fill="FFFFFF"/>
        <w:spacing w:line="240" w:lineRule="auto"/>
        <w:ind w:right="10"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Среди приёмов обучения цветовосприятию наиболее важными следует считать метод сравнения, метод демон</w:t>
      </w:r>
      <w:r w:rsidRPr="00A95721">
        <w:rPr>
          <w:rFonts w:ascii="Times New Roman" w:hAnsi="Times New Roman" w:cs="Times New Roman"/>
          <w:lang w:val="ru-RU"/>
        </w:rPr>
        <w:softHyphen/>
        <w:t>страции отдельных этапов изображения или действий с красками и кистью, метод совместных действий учителя и учеников.</w:t>
      </w:r>
    </w:p>
    <w:p w:rsidR="00D704A7" w:rsidRPr="00A95721" w:rsidRDefault="00D704A7" w:rsidP="00A95721">
      <w:pPr>
        <w:spacing w:line="240" w:lineRule="auto"/>
        <w:ind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b/>
          <w:bCs/>
          <w:lang w:val="ru-RU"/>
        </w:rPr>
        <w:lastRenderedPageBreak/>
        <w:t xml:space="preserve">Обучение восприятию произведений искусства </w:t>
      </w:r>
      <w:r w:rsidRPr="00A95721">
        <w:rPr>
          <w:rFonts w:ascii="Times New Roman" w:hAnsi="Times New Roman" w:cs="Times New Roman"/>
          <w:lang w:val="ru-RU"/>
        </w:rPr>
        <w:t>начи</w:t>
      </w:r>
      <w:r w:rsidRPr="00A95721">
        <w:rPr>
          <w:rFonts w:ascii="Times New Roman" w:hAnsi="Times New Roman" w:cs="Times New Roman"/>
          <w:lang w:val="ru-RU"/>
        </w:rPr>
        <w:softHyphen/>
        <w:t>нается с формирования умения рассматривать картину, иллюстрацию, предмет народного творчества. На занятиях в 1</w:t>
      </w:r>
      <w:r w:rsidR="00A95721" w:rsidRPr="00A95721">
        <w:rPr>
          <w:rFonts w:ascii="Times New Roman" w:hAnsi="Times New Roman" w:cs="Times New Roman"/>
          <w:lang w:val="ru-RU"/>
        </w:rPr>
        <w:t xml:space="preserve"> </w:t>
      </w:r>
      <w:r w:rsidRPr="00A95721">
        <w:rPr>
          <w:rFonts w:ascii="Times New Roman" w:hAnsi="Times New Roman" w:cs="Times New Roman"/>
          <w:lang w:val="ru-RU"/>
        </w:rPr>
        <w:t>класс</w:t>
      </w:r>
      <w:r w:rsidR="00A95721" w:rsidRPr="00A95721">
        <w:rPr>
          <w:rFonts w:ascii="Times New Roman" w:hAnsi="Times New Roman" w:cs="Times New Roman"/>
          <w:lang w:val="ru-RU"/>
        </w:rPr>
        <w:t>е</w:t>
      </w:r>
      <w:r w:rsidRPr="00A95721">
        <w:rPr>
          <w:rFonts w:ascii="Times New Roman" w:hAnsi="Times New Roman" w:cs="Times New Roman"/>
          <w:lang w:val="ru-RU"/>
        </w:rPr>
        <w:t xml:space="preserve"> рекомендуется рассматривать 1—2 объекта</w:t>
      </w:r>
      <w:r w:rsidR="00A95721" w:rsidRPr="00A95721">
        <w:rPr>
          <w:rFonts w:ascii="Times New Roman" w:hAnsi="Times New Roman" w:cs="Times New Roman"/>
          <w:lang w:val="ru-RU"/>
        </w:rPr>
        <w:t>.</w:t>
      </w:r>
    </w:p>
    <w:p w:rsidR="00D704A7" w:rsidRPr="00A95721" w:rsidRDefault="00D704A7" w:rsidP="00A95721">
      <w:pPr>
        <w:shd w:val="clear" w:color="auto" w:fill="FFFFFF"/>
        <w:tabs>
          <w:tab w:val="left" w:pos="9355"/>
        </w:tabs>
        <w:spacing w:line="240" w:lineRule="auto"/>
        <w:ind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Сначала дети учатся называть изображённые на картине предметы, их признаки, действия, затем — устанавливать различные связи, отражённые в изображении (временные, причинно-следственные и др.). Важно добиться, чтобы дети не просто смотрели на демонстрируемые объекты, нужно научить их рассматривать картину, понимать её содержание, сходство с реальностью, высказывать своё отно</w:t>
      </w:r>
      <w:r w:rsidRPr="00A95721">
        <w:rPr>
          <w:rFonts w:ascii="Times New Roman" w:hAnsi="Times New Roman" w:cs="Times New Roman"/>
          <w:lang w:val="ru-RU"/>
        </w:rPr>
        <w:softHyphen/>
        <w:t>шение к изображённому.</w:t>
      </w:r>
    </w:p>
    <w:p w:rsidR="00D704A7" w:rsidRPr="00A95721" w:rsidRDefault="00D704A7" w:rsidP="00A95721">
      <w:pPr>
        <w:shd w:val="clear" w:color="auto" w:fill="FFFFFF"/>
        <w:spacing w:line="240" w:lineRule="auto"/>
        <w:ind w:right="10"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Подбираемый к занятию материал для демонстрации должен быть доступен пониманию учащ</w:t>
      </w:r>
      <w:r w:rsidR="00A95721" w:rsidRPr="00A95721">
        <w:rPr>
          <w:rFonts w:ascii="Times New Roman" w:hAnsi="Times New Roman" w:cs="Times New Roman"/>
          <w:lang w:val="ru-RU"/>
        </w:rPr>
        <w:t xml:space="preserve">его </w:t>
      </w:r>
      <w:r w:rsidRPr="00A95721">
        <w:rPr>
          <w:rFonts w:ascii="Times New Roman" w:hAnsi="Times New Roman" w:cs="Times New Roman"/>
          <w:lang w:val="ru-RU"/>
        </w:rPr>
        <w:t>по содержа</w:t>
      </w:r>
      <w:r w:rsidRPr="00A95721">
        <w:rPr>
          <w:rFonts w:ascii="Times New Roman" w:hAnsi="Times New Roman" w:cs="Times New Roman"/>
          <w:lang w:val="ru-RU"/>
        </w:rPr>
        <w:softHyphen/>
        <w:t>нию и отвечать их интересам.</w:t>
      </w:r>
    </w:p>
    <w:p w:rsidR="00D704A7" w:rsidRPr="00A95721" w:rsidRDefault="00D704A7" w:rsidP="00A95721">
      <w:pPr>
        <w:shd w:val="clear" w:color="auto" w:fill="FFFFFF"/>
        <w:spacing w:line="240" w:lineRule="auto"/>
        <w:ind w:right="14" w:firstLine="142"/>
        <w:jc w:val="both"/>
        <w:rPr>
          <w:rFonts w:ascii="Times New Roman" w:hAnsi="Times New Roman" w:cs="Times New Roman"/>
          <w:lang w:val="ru-RU"/>
        </w:rPr>
      </w:pPr>
      <w:r w:rsidRPr="00A95721">
        <w:rPr>
          <w:rFonts w:ascii="Times New Roman" w:hAnsi="Times New Roman" w:cs="Times New Roman"/>
          <w:lang w:val="ru-RU"/>
        </w:rPr>
        <w:t>На уроках изобразительного искусства обязательно про</w:t>
      </w:r>
      <w:r w:rsidRPr="00A95721">
        <w:rPr>
          <w:rFonts w:ascii="Times New Roman" w:hAnsi="Times New Roman" w:cs="Times New Roman"/>
          <w:lang w:val="ru-RU"/>
        </w:rPr>
        <w:softHyphen/>
        <w:t>водится работа над развитием речи учащихся. Предложен</w:t>
      </w:r>
      <w:r w:rsidRPr="00A95721">
        <w:rPr>
          <w:rFonts w:ascii="Times New Roman" w:hAnsi="Times New Roman" w:cs="Times New Roman"/>
          <w:lang w:val="ru-RU"/>
        </w:rPr>
        <w:softHyphen/>
        <w:t>ный в программе речевой материал в виде отдельных слов, словосочетаний и фраз закрепляется в практической дея</w:t>
      </w:r>
      <w:r w:rsidRPr="00A95721">
        <w:rPr>
          <w:rFonts w:ascii="Times New Roman" w:hAnsi="Times New Roman" w:cs="Times New Roman"/>
          <w:lang w:val="ru-RU"/>
        </w:rPr>
        <w:softHyphen/>
        <w:t xml:space="preserve">тельности и в беседах по изобразительному искусству. Раз в месяц, в конце </w:t>
      </w:r>
      <w:r w:rsidR="00A95721" w:rsidRPr="00A95721">
        <w:rPr>
          <w:rFonts w:ascii="Times New Roman" w:hAnsi="Times New Roman" w:cs="Times New Roman"/>
          <w:lang w:val="ru-RU"/>
        </w:rPr>
        <w:t>триместра</w:t>
      </w:r>
      <w:r w:rsidRPr="00A95721">
        <w:rPr>
          <w:rFonts w:ascii="Times New Roman" w:hAnsi="Times New Roman" w:cs="Times New Roman"/>
          <w:lang w:val="ru-RU"/>
        </w:rPr>
        <w:t xml:space="preserve"> и в конце учебного года можно отводить на уроке по 10—15 мин для проверки накоплен</w:t>
      </w:r>
      <w:r w:rsidRPr="00A95721">
        <w:rPr>
          <w:rFonts w:ascii="Times New Roman" w:hAnsi="Times New Roman" w:cs="Times New Roman"/>
          <w:lang w:val="ru-RU"/>
        </w:rPr>
        <w:softHyphen/>
        <w:t>ного лексического материала. Для этого в 1</w:t>
      </w:r>
      <w:r w:rsidR="00A95721" w:rsidRPr="00A95721">
        <w:rPr>
          <w:rFonts w:ascii="Times New Roman" w:hAnsi="Times New Roman" w:cs="Times New Roman"/>
          <w:lang w:val="ru-RU"/>
        </w:rPr>
        <w:t xml:space="preserve"> </w:t>
      </w:r>
      <w:r w:rsidRPr="00A95721">
        <w:rPr>
          <w:rFonts w:ascii="Times New Roman" w:hAnsi="Times New Roman" w:cs="Times New Roman"/>
          <w:lang w:val="ru-RU"/>
        </w:rPr>
        <w:t>классах ре</w:t>
      </w:r>
      <w:r w:rsidRPr="00A95721">
        <w:rPr>
          <w:rFonts w:ascii="Times New Roman" w:hAnsi="Times New Roman" w:cs="Times New Roman"/>
          <w:lang w:val="ru-RU"/>
        </w:rPr>
        <w:softHyphen/>
        <w:t>комендуется использовать игры «Угадай, что у меня есть», «Угадай, как называется», «Угадай, какой по цвету», а так</w:t>
      </w:r>
      <w:r w:rsidRPr="00A95721">
        <w:rPr>
          <w:rFonts w:ascii="Times New Roman" w:hAnsi="Times New Roman" w:cs="Times New Roman"/>
          <w:lang w:val="ru-RU"/>
        </w:rPr>
        <w:softHyphen/>
        <w:t>же «подвижную» аппликацию с большим количеством изо</w:t>
      </w:r>
      <w:r w:rsidRPr="00A95721">
        <w:rPr>
          <w:rFonts w:ascii="Times New Roman" w:hAnsi="Times New Roman" w:cs="Times New Roman"/>
          <w:lang w:val="ru-RU"/>
        </w:rPr>
        <w:softHyphen/>
        <w:t xml:space="preserve">бражений предметов, силуэтов разных геометрических форм и размеров, разных по цвету и т. д. (вазы, листья, цветы и др.).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95"/>
        <w:gridCol w:w="1005"/>
      </w:tblGrid>
      <w:tr w:rsidR="00E42685" w:rsidRPr="00E42685" w:rsidTr="00322FFE">
        <w:trPr>
          <w:trHeight w:hRule="exact" w:val="32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2685" w:rsidRPr="00E42685" w:rsidRDefault="00E42685" w:rsidP="00322FFE">
            <w:pPr>
              <w:shd w:val="clear" w:color="auto" w:fill="FFFFFF"/>
              <w:ind w:left="624"/>
              <w:rPr>
                <w:rFonts w:ascii="Times New Roman" w:hAnsi="Times New Roman" w:cs="Times New Roman"/>
              </w:rPr>
            </w:pPr>
            <w:r w:rsidRPr="00E42685">
              <w:rPr>
                <w:rFonts w:ascii="Times New Roman" w:hAnsi="Times New Roman" w:cs="Times New Roman"/>
              </w:rPr>
              <w:t>Раздел программы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2685" w:rsidRPr="00E42685" w:rsidRDefault="00E42685" w:rsidP="00322FFE">
            <w:pPr>
              <w:shd w:val="clear" w:color="auto" w:fill="FFFFFF"/>
              <w:ind w:left="211"/>
              <w:rPr>
                <w:rFonts w:ascii="Times New Roman" w:hAnsi="Times New Roman" w:cs="Times New Roman"/>
              </w:rPr>
            </w:pPr>
            <w:r w:rsidRPr="00E42685">
              <w:rPr>
                <w:rFonts w:ascii="Times New Roman" w:hAnsi="Times New Roman" w:cs="Times New Roman"/>
              </w:rPr>
              <w:t>1кл.</w:t>
            </w:r>
          </w:p>
        </w:tc>
      </w:tr>
      <w:tr w:rsidR="00E42685" w:rsidRPr="00E42685" w:rsidTr="00322FFE">
        <w:trPr>
          <w:trHeight w:hRule="exact" w:val="422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2685" w:rsidRPr="00E42685" w:rsidRDefault="00E42685" w:rsidP="00322FFE">
            <w:pPr>
              <w:shd w:val="clear" w:color="auto" w:fill="FFFFFF"/>
              <w:ind w:left="34" w:firstLine="14"/>
              <w:jc w:val="both"/>
              <w:rPr>
                <w:rFonts w:ascii="Times New Roman" w:hAnsi="Times New Roman" w:cs="Times New Roman"/>
              </w:rPr>
            </w:pPr>
            <w:r w:rsidRPr="00E42685">
              <w:rPr>
                <w:rFonts w:ascii="Times New Roman" w:hAnsi="Times New Roman" w:cs="Times New Roman"/>
              </w:rPr>
              <w:t>Подготовительный период обу</w:t>
            </w:r>
            <w:r w:rsidRPr="00E42685">
              <w:rPr>
                <w:rFonts w:ascii="Times New Roman" w:hAnsi="Times New Roman" w:cs="Times New Roman"/>
              </w:rPr>
              <w:softHyphen/>
              <w:t>чения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2685" w:rsidRPr="00E42685" w:rsidRDefault="00E42685" w:rsidP="00322FFE">
            <w:pPr>
              <w:shd w:val="clear" w:color="auto" w:fill="FFFFFF"/>
              <w:ind w:left="197"/>
              <w:rPr>
                <w:rFonts w:ascii="Times New Roman" w:hAnsi="Times New Roman" w:cs="Times New Roman"/>
              </w:rPr>
            </w:pPr>
            <w:r w:rsidRPr="00E42685">
              <w:rPr>
                <w:rFonts w:ascii="Times New Roman" w:hAnsi="Times New Roman" w:cs="Times New Roman"/>
              </w:rPr>
              <w:t>2</w:t>
            </w:r>
          </w:p>
        </w:tc>
      </w:tr>
      <w:tr w:rsidR="00E42685" w:rsidRPr="00E42685" w:rsidTr="00322FFE">
        <w:trPr>
          <w:trHeight w:hRule="exact" w:val="42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2685" w:rsidRPr="00E42685" w:rsidRDefault="00E42685" w:rsidP="00322FFE">
            <w:pPr>
              <w:shd w:val="clear" w:color="auto" w:fill="FFFFFF"/>
              <w:ind w:left="34" w:firstLine="10"/>
              <w:jc w:val="both"/>
              <w:rPr>
                <w:rFonts w:ascii="Times New Roman" w:hAnsi="Times New Roman" w:cs="Times New Roman"/>
              </w:rPr>
            </w:pPr>
            <w:r w:rsidRPr="00E42685">
              <w:rPr>
                <w:rFonts w:ascii="Times New Roman" w:hAnsi="Times New Roman" w:cs="Times New Roman"/>
              </w:rPr>
              <w:t>Обучение композиционной дея</w:t>
            </w:r>
            <w:r w:rsidRPr="00E42685">
              <w:rPr>
                <w:rFonts w:ascii="Times New Roman" w:hAnsi="Times New Roman" w:cs="Times New Roman"/>
              </w:rPr>
              <w:softHyphen/>
              <w:t>тельности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2685" w:rsidRPr="00E42685" w:rsidRDefault="00E42685" w:rsidP="00322FFE">
            <w:pPr>
              <w:shd w:val="clear" w:color="auto" w:fill="FFFFFF"/>
              <w:ind w:left="187"/>
              <w:rPr>
                <w:rFonts w:ascii="Times New Roman" w:hAnsi="Times New Roman" w:cs="Times New Roman"/>
              </w:rPr>
            </w:pPr>
            <w:r w:rsidRPr="00E42685">
              <w:rPr>
                <w:rFonts w:ascii="Times New Roman" w:hAnsi="Times New Roman" w:cs="Times New Roman"/>
              </w:rPr>
              <w:t>9</w:t>
            </w:r>
          </w:p>
        </w:tc>
      </w:tr>
      <w:tr w:rsidR="00E42685" w:rsidRPr="00E42685" w:rsidTr="00322FFE">
        <w:trPr>
          <w:trHeight w:hRule="exact" w:val="989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2685" w:rsidRPr="00E42685" w:rsidRDefault="00E42685" w:rsidP="00322FFE">
            <w:pPr>
              <w:shd w:val="clear" w:color="auto" w:fill="FFFFFF"/>
              <w:ind w:left="24" w:firstLine="5"/>
              <w:jc w:val="both"/>
              <w:rPr>
                <w:rFonts w:ascii="Times New Roman" w:hAnsi="Times New Roman" w:cs="Times New Roman"/>
                <w:lang w:val="ru-RU"/>
              </w:rPr>
            </w:pPr>
            <w:r w:rsidRPr="00E42685">
              <w:rPr>
                <w:rFonts w:ascii="Times New Roman" w:hAnsi="Times New Roman" w:cs="Times New Roman"/>
                <w:lang w:val="ru-RU"/>
              </w:rPr>
              <w:t>Развитие у учащихся умений воспринимать и изображать форму предметов, пропорции, конструкцию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2685" w:rsidRPr="00E42685" w:rsidRDefault="00E42685" w:rsidP="00322FFE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  <w:r w:rsidRPr="00E42685">
              <w:rPr>
                <w:rFonts w:ascii="Times New Roman" w:hAnsi="Times New Roman" w:cs="Times New Roman"/>
              </w:rPr>
              <w:t>10</w:t>
            </w:r>
          </w:p>
        </w:tc>
      </w:tr>
      <w:tr w:rsidR="00E42685" w:rsidRPr="00E42685" w:rsidTr="00322FFE">
        <w:trPr>
          <w:trHeight w:hRule="exact" w:val="84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2685" w:rsidRPr="00E42685" w:rsidRDefault="00E42685" w:rsidP="00322FFE">
            <w:pPr>
              <w:shd w:val="clear" w:color="auto" w:fill="FFFFFF"/>
              <w:ind w:left="19" w:right="1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42685">
              <w:rPr>
                <w:rFonts w:ascii="Times New Roman" w:hAnsi="Times New Roman" w:cs="Times New Roman"/>
                <w:lang w:val="ru-RU"/>
              </w:rPr>
              <w:t>Развитие у учащихся восприя</w:t>
            </w:r>
            <w:r w:rsidRPr="00E42685">
              <w:rPr>
                <w:rFonts w:ascii="Times New Roman" w:hAnsi="Times New Roman" w:cs="Times New Roman"/>
                <w:lang w:val="ru-RU"/>
              </w:rPr>
              <w:softHyphen/>
              <w:t>тия цвета предметов и формиро</w:t>
            </w:r>
            <w:r w:rsidRPr="00E42685">
              <w:rPr>
                <w:rFonts w:ascii="Times New Roman" w:hAnsi="Times New Roman" w:cs="Times New Roman"/>
                <w:lang w:val="ru-RU"/>
              </w:rPr>
              <w:softHyphen/>
              <w:t>вание умений передавать его в живописи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2685" w:rsidRPr="00E42685" w:rsidRDefault="00E42685" w:rsidP="00322FFE">
            <w:pPr>
              <w:shd w:val="clear" w:color="auto" w:fill="FFFFFF"/>
              <w:ind w:left="130"/>
              <w:rPr>
                <w:rFonts w:ascii="Times New Roman" w:hAnsi="Times New Roman" w:cs="Times New Roman"/>
              </w:rPr>
            </w:pPr>
            <w:r w:rsidRPr="00E42685">
              <w:rPr>
                <w:rFonts w:ascii="Times New Roman" w:hAnsi="Times New Roman" w:cs="Times New Roman"/>
              </w:rPr>
              <w:t>10</w:t>
            </w:r>
          </w:p>
        </w:tc>
      </w:tr>
      <w:tr w:rsidR="00E42685" w:rsidRPr="00E42685" w:rsidTr="00322FFE">
        <w:trPr>
          <w:trHeight w:hRule="exact" w:val="57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2685" w:rsidRPr="00E42685" w:rsidRDefault="00E42685" w:rsidP="00322FFE">
            <w:pPr>
              <w:shd w:val="clear" w:color="auto" w:fill="FFFFFF"/>
              <w:ind w:left="19" w:right="19" w:hanging="10"/>
              <w:jc w:val="both"/>
              <w:rPr>
                <w:rFonts w:ascii="Times New Roman" w:hAnsi="Times New Roman" w:cs="Times New Roman"/>
              </w:rPr>
            </w:pPr>
            <w:r w:rsidRPr="00E42685">
              <w:rPr>
                <w:rFonts w:ascii="Times New Roman" w:hAnsi="Times New Roman" w:cs="Times New Roman"/>
              </w:rPr>
              <w:t>Обучение восприятию произве</w:t>
            </w:r>
            <w:r w:rsidRPr="00E42685">
              <w:rPr>
                <w:rFonts w:ascii="Times New Roman" w:hAnsi="Times New Roman" w:cs="Times New Roman"/>
              </w:rPr>
              <w:softHyphen/>
              <w:t>дений искусства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2685" w:rsidRPr="00E42685" w:rsidRDefault="00E42685" w:rsidP="00322FFE">
            <w:pPr>
              <w:shd w:val="clear" w:color="auto" w:fill="FFFFFF"/>
              <w:ind w:left="163"/>
              <w:rPr>
                <w:rFonts w:ascii="Times New Roman" w:hAnsi="Times New Roman" w:cs="Times New Roman"/>
              </w:rPr>
            </w:pPr>
            <w:r w:rsidRPr="00E42685">
              <w:rPr>
                <w:rFonts w:ascii="Times New Roman" w:hAnsi="Times New Roman" w:cs="Times New Roman"/>
              </w:rPr>
              <w:t>2</w:t>
            </w:r>
          </w:p>
        </w:tc>
      </w:tr>
      <w:tr w:rsidR="00E42685" w:rsidRPr="00E42685" w:rsidTr="00322F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0"/>
        </w:trPr>
        <w:tc>
          <w:tcPr>
            <w:tcW w:w="4395" w:type="dxa"/>
          </w:tcPr>
          <w:p w:rsidR="00E42685" w:rsidRPr="00E42685" w:rsidRDefault="00E42685" w:rsidP="00322FF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42685">
              <w:rPr>
                <w:rFonts w:ascii="Times New Roman" w:hAnsi="Times New Roman" w:cs="Times New Roman"/>
                <w:b/>
              </w:rPr>
              <w:t>Всего</w:t>
            </w:r>
          </w:p>
          <w:p w:rsidR="00E42685" w:rsidRPr="00E42685" w:rsidRDefault="00E42685" w:rsidP="00322FFE">
            <w:pPr>
              <w:shd w:val="clear" w:color="auto" w:fill="FFFFFF"/>
              <w:spacing w:before="14"/>
              <w:ind w:right="2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5" w:type="dxa"/>
          </w:tcPr>
          <w:p w:rsidR="00E42685" w:rsidRPr="00E42685" w:rsidRDefault="00E42685" w:rsidP="00322FFE">
            <w:pPr>
              <w:rPr>
                <w:rFonts w:ascii="Times New Roman" w:hAnsi="Times New Roman" w:cs="Times New Roman"/>
                <w:b/>
              </w:rPr>
            </w:pPr>
            <w:r w:rsidRPr="00E42685">
              <w:rPr>
                <w:rFonts w:ascii="Times New Roman" w:hAnsi="Times New Roman" w:cs="Times New Roman"/>
                <w:b/>
              </w:rPr>
              <w:t>33</w:t>
            </w:r>
          </w:p>
          <w:p w:rsidR="00E42685" w:rsidRPr="00E42685" w:rsidRDefault="00E42685" w:rsidP="00322FFE">
            <w:pPr>
              <w:shd w:val="clear" w:color="auto" w:fill="FFFFFF"/>
              <w:spacing w:before="14"/>
              <w:ind w:right="29"/>
              <w:rPr>
                <w:rFonts w:ascii="Times New Roman" w:hAnsi="Times New Roman" w:cs="Times New Roman"/>
                <w:b/>
              </w:rPr>
            </w:pPr>
          </w:p>
        </w:tc>
      </w:tr>
    </w:tbl>
    <w:p w:rsidR="00E42685" w:rsidRDefault="00E42685" w:rsidP="00D704A7">
      <w:pPr>
        <w:rPr>
          <w:lang w:val="ru-RU"/>
        </w:rPr>
      </w:pPr>
    </w:p>
    <w:p w:rsidR="00E42685" w:rsidRDefault="00E42685" w:rsidP="00E42685">
      <w:pPr>
        <w:rPr>
          <w:lang w:val="ru-RU"/>
        </w:rPr>
      </w:pPr>
    </w:p>
    <w:p w:rsidR="00E42685" w:rsidRPr="0043430B" w:rsidRDefault="00E42685" w:rsidP="00E42685">
      <w:pP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43430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Планируемые результаты</w:t>
      </w:r>
    </w:p>
    <w:p w:rsidR="00E42685" w:rsidRPr="00E42685" w:rsidRDefault="00E42685" w:rsidP="00E42685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E42685">
        <w:rPr>
          <w:rFonts w:ascii="Times New Roman" w:hAnsi="Times New Roman" w:cs="Times New Roman"/>
          <w:b/>
          <w:bCs/>
          <w:color w:val="000000"/>
        </w:rPr>
        <w:t>Личностные результаты:</w:t>
      </w:r>
    </w:p>
    <w:p w:rsidR="00E42685" w:rsidRPr="00E42685" w:rsidRDefault="00E42685" w:rsidP="00E42685">
      <w:pPr>
        <w:numPr>
          <w:ilvl w:val="0"/>
          <w:numId w:val="3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 xml:space="preserve">формировать навыки работы с материалами и инструментами (карандаш, </w:t>
      </w:r>
      <w:r w:rsidRPr="00E42685">
        <w:rPr>
          <w:rFonts w:ascii="Times New Roman" w:hAnsi="Times New Roman" w:cs="Times New Roman"/>
          <w:color w:val="000000"/>
        </w:rPr>
        <w:t> </w:t>
      </w:r>
      <w:r w:rsidRPr="00E42685">
        <w:rPr>
          <w:rFonts w:ascii="Times New Roman" w:hAnsi="Times New Roman" w:cs="Times New Roman"/>
          <w:color w:val="000000"/>
          <w:lang w:val="ru-RU"/>
        </w:rPr>
        <w:t>краски, кисточка, тампоны и трафареты)</w:t>
      </w:r>
    </w:p>
    <w:p w:rsidR="00E42685" w:rsidRPr="00E42685" w:rsidRDefault="00E42685" w:rsidP="00E42685">
      <w:pPr>
        <w:numPr>
          <w:ilvl w:val="0"/>
          <w:numId w:val="3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формировать представления о ЗОЖ, элементарные гигиенические навыки, охранительные режимные моменты (пальчиковая гимнастика, гимнастика для глаз, физминутки)</w:t>
      </w:r>
    </w:p>
    <w:p w:rsidR="00E42685" w:rsidRPr="00E42685" w:rsidRDefault="00E42685" w:rsidP="00E42685">
      <w:pPr>
        <w:numPr>
          <w:ilvl w:val="0"/>
          <w:numId w:val="3"/>
        </w:numPr>
        <w:shd w:val="clear" w:color="auto" w:fill="FFFFFF"/>
        <w:rPr>
          <w:rFonts w:ascii="Times New Roman" w:hAnsi="Times New Roman" w:cs="Times New Roman"/>
          <w:color w:val="000000"/>
        </w:rPr>
      </w:pPr>
      <w:r w:rsidRPr="00E42685">
        <w:rPr>
          <w:rFonts w:ascii="Times New Roman" w:hAnsi="Times New Roman" w:cs="Times New Roman"/>
          <w:color w:val="000000"/>
        </w:rPr>
        <w:t>проявлять интерес к изобразительному искусству</w:t>
      </w:r>
    </w:p>
    <w:p w:rsidR="00E42685" w:rsidRPr="00E42685" w:rsidRDefault="00E42685" w:rsidP="00E42685">
      <w:pPr>
        <w:numPr>
          <w:ilvl w:val="0"/>
          <w:numId w:val="3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развивать воображение, желание и умение подходить к своей деятельности творчески</w:t>
      </w:r>
    </w:p>
    <w:p w:rsidR="00E42685" w:rsidRPr="00E42685" w:rsidRDefault="00E42685" w:rsidP="00E42685">
      <w:pPr>
        <w:numPr>
          <w:ilvl w:val="0"/>
          <w:numId w:val="3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lastRenderedPageBreak/>
        <w:t>развивать способности к эмоционально ценностному отношению к искусству и окружающему миру</w:t>
      </w:r>
    </w:p>
    <w:p w:rsidR="00E42685" w:rsidRPr="00E42685" w:rsidRDefault="00E42685" w:rsidP="00E42685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E42685">
        <w:rPr>
          <w:rFonts w:ascii="Times New Roman" w:hAnsi="Times New Roman" w:cs="Times New Roman"/>
          <w:b/>
          <w:bCs/>
          <w:color w:val="000000"/>
        </w:rPr>
        <w:t>Регулятивные  УД</w:t>
      </w:r>
    </w:p>
    <w:p w:rsidR="00E42685" w:rsidRPr="00E42685" w:rsidRDefault="00E42685" w:rsidP="00E42685">
      <w:pPr>
        <w:numPr>
          <w:ilvl w:val="0"/>
          <w:numId w:val="4"/>
        </w:numPr>
        <w:shd w:val="clear" w:color="auto" w:fill="FFFFFF"/>
        <w:rPr>
          <w:rFonts w:ascii="Times New Roman" w:hAnsi="Times New Roman" w:cs="Times New Roman"/>
          <w:color w:val="000000"/>
        </w:rPr>
      </w:pPr>
      <w:r w:rsidRPr="00E42685">
        <w:rPr>
          <w:rFonts w:ascii="Times New Roman" w:hAnsi="Times New Roman" w:cs="Times New Roman"/>
          <w:color w:val="000000"/>
        </w:rPr>
        <w:t>Учить понимать учебную задачу</w:t>
      </w:r>
    </w:p>
    <w:p w:rsidR="00E42685" w:rsidRPr="00E42685" w:rsidRDefault="00E42685" w:rsidP="00E42685">
      <w:pPr>
        <w:numPr>
          <w:ilvl w:val="0"/>
          <w:numId w:val="4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Организовывать свое рабочее место под руководством учителя</w:t>
      </w:r>
    </w:p>
    <w:p w:rsidR="00E42685" w:rsidRPr="00E42685" w:rsidRDefault="00E42685" w:rsidP="00E42685">
      <w:pPr>
        <w:numPr>
          <w:ilvl w:val="0"/>
          <w:numId w:val="4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Определять план выполнения задания на уроках изобразительного искусства под руководством учителя</w:t>
      </w:r>
    </w:p>
    <w:p w:rsidR="00E42685" w:rsidRPr="00E42685" w:rsidRDefault="00E42685" w:rsidP="00E42685">
      <w:pPr>
        <w:numPr>
          <w:ilvl w:val="0"/>
          <w:numId w:val="4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Использовать в своей деятельности простейшие инструменты</w:t>
      </w:r>
    </w:p>
    <w:p w:rsidR="00E42685" w:rsidRPr="00E42685" w:rsidRDefault="00E42685" w:rsidP="00E42685">
      <w:pPr>
        <w:numPr>
          <w:ilvl w:val="0"/>
          <w:numId w:val="4"/>
        </w:numPr>
        <w:shd w:val="clear" w:color="auto" w:fill="FFFFFF"/>
        <w:rPr>
          <w:rFonts w:ascii="Times New Roman" w:hAnsi="Times New Roman" w:cs="Times New Roman"/>
          <w:color w:val="000000"/>
        </w:rPr>
      </w:pPr>
      <w:r w:rsidRPr="00E42685">
        <w:rPr>
          <w:rFonts w:ascii="Times New Roman" w:hAnsi="Times New Roman" w:cs="Times New Roman"/>
          <w:color w:val="000000"/>
        </w:rPr>
        <w:t>Проверять работу, сверяясь с образцом</w:t>
      </w:r>
    </w:p>
    <w:p w:rsidR="00E42685" w:rsidRPr="00E42685" w:rsidRDefault="00E42685" w:rsidP="00E42685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E42685">
        <w:rPr>
          <w:rFonts w:ascii="Times New Roman" w:hAnsi="Times New Roman" w:cs="Times New Roman"/>
          <w:b/>
          <w:bCs/>
          <w:color w:val="000000"/>
        </w:rPr>
        <w:t>Познавательные  УД:</w:t>
      </w:r>
    </w:p>
    <w:p w:rsidR="00E42685" w:rsidRPr="00E42685" w:rsidRDefault="00E42685" w:rsidP="00E42685">
      <w:pPr>
        <w:numPr>
          <w:ilvl w:val="0"/>
          <w:numId w:val="5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Ориентироваться на плоскости листа бумаги, в пространстве под руководством учителя</w:t>
      </w:r>
    </w:p>
    <w:p w:rsidR="00E42685" w:rsidRPr="00E42685" w:rsidRDefault="00E42685" w:rsidP="00E42685">
      <w:pPr>
        <w:numPr>
          <w:ilvl w:val="0"/>
          <w:numId w:val="5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Уметь слушать и отвечать на простые вопросы учителя</w:t>
      </w:r>
    </w:p>
    <w:p w:rsidR="00E42685" w:rsidRPr="00E42685" w:rsidRDefault="00E42685" w:rsidP="00E42685">
      <w:pPr>
        <w:numPr>
          <w:ilvl w:val="0"/>
          <w:numId w:val="5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Уметь называть, характеризовать предметы по их основным свойствам (цвету, форме, размеру, материалу); находить общее и различие с помощью учителя</w:t>
      </w:r>
    </w:p>
    <w:p w:rsidR="00E42685" w:rsidRPr="00E42685" w:rsidRDefault="00E42685" w:rsidP="00E42685">
      <w:pPr>
        <w:numPr>
          <w:ilvl w:val="0"/>
          <w:numId w:val="5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Группировать предметы на основе существенных признаков(1-2) с помощью учителя</w:t>
      </w:r>
    </w:p>
    <w:p w:rsidR="00E42685" w:rsidRPr="00E42685" w:rsidRDefault="00E42685" w:rsidP="00E42685">
      <w:pPr>
        <w:numPr>
          <w:ilvl w:val="0"/>
          <w:numId w:val="5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Формировать приемы работы различными графическими материалами</w:t>
      </w:r>
    </w:p>
    <w:p w:rsidR="00E42685" w:rsidRPr="00E42685" w:rsidRDefault="00E42685" w:rsidP="00E42685">
      <w:pPr>
        <w:numPr>
          <w:ilvl w:val="0"/>
          <w:numId w:val="5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Наблюдать за природой и природными явлениями</w:t>
      </w:r>
    </w:p>
    <w:p w:rsidR="00E42685" w:rsidRPr="00E42685" w:rsidRDefault="00E42685" w:rsidP="00E42685">
      <w:pPr>
        <w:numPr>
          <w:ilvl w:val="0"/>
          <w:numId w:val="5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Создавать элементарные композиции на заданную тему на плоскости</w:t>
      </w:r>
    </w:p>
    <w:p w:rsidR="00E42685" w:rsidRPr="00E42685" w:rsidRDefault="00E42685" w:rsidP="00E42685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E42685">
        <w:rPr>
          <w:rFonts w:ascii="Times New Roman" w:hAnsi="Times New Roman" w:cs="Times New Roman"/>
          <w:b/>
          <w:bCs/>
          <w:color w:val="000000"/>
        </w:rPr>
        <w:t>Коммуникативные  УД:</w:t>
      </w:r>
    </w:p>
    <w:p w:rsidR="00E42685" w:rsidRPr="00E42685" w:rsidRDefault="00E42685" w:rsidP="00E42685">
      <w:pPr>
        <w:numPr>
          <w:ilvl w:val="0"/>
          <w:numId w:val="6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Участвовать в обсуждении содержания художественных произведений</w:t>
      </w:r>
    </w:p>
    <w:p w:rsidR="00E42685" w:rsidRPr="00E42685" w:rsidRDefault="00E42685" w:rsidP="00E42685">
      <w:pPr>
        <w:numPr>
          <w:ilvl w:val="0"/>
          <w:numId w:val="6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Выражать свое отношение к произведению изобразительного искусства в высказываниях (красиво, некрасиво, нарядный, верно, неверно, такой, не такой)</w:t>
      </w:r>
    </w:p>
    <w:p w:rsidR="00E42685" w:rsidRPr="00E42685" w:rsidRDefault="00E42685" w:rsidP="00E42685">
      <w:pPr>
        <w:numPr>
          <w:ilvl w:val="0"/>
          <w:numId w:val="6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Оформлять свои мысли в устной речи</w:t>
      </w:r>
    </w:p>
    <w:p w:rsidR="00E42685" w:rsidRPr="00E42685" w:rsidRDefault="00E42685" w:rsidP="00E42685">
      <w:pPr>
        <w:numPr>
          <w:ilvl w:val="0"/>
          <w:numId w:val="6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Соблюдать простейшие формы речевого этикета: здороваться, прощаться, благодарить</w:t>
      </w:r>
    </w:p>
    <w:p w:rsidR="00E42685" w:rsidRPr="00E42685" w:rsidRDefault="00E42685" w:rsidP="00E42685">
      <w:pPr>
        <w:numPr>
          <w:ilvl w:val="0"/>
          <w:numId w:val="6"/>
        </w:numPr>
        <w:shd w:val="clear" w:color="auto" w:fill="FFFFFF"/>
        <w:rPr>
          <w:rFonts w:ascii="Times New Roman" w:hAnsi="Times New Roman" w:cs="Times New Roman"/>
          <w:color w:val="000000"/>
        </w:rPr>
      </w:pPr>
      <w:r w:rsidRPr="00E42685">
        <w:rPr>
          <w:rFonts w:ascii="Times New Roman" w:hAnsi="Times New Roman" w:cs="Times New Roman"/>
          <w:color w:val="000000"/>
        </w:rPr>
        <w:t>Слушать и понимать речь других</w:t>
      </w:r>
    </w:p>
    <w:p w:rsidR="00E42685" w:rsidRPr="00E42685" w:rsidRDefault="00E42685" w:rsidP="00E42685">
      <w:pPr>
        <w:numPr>
          <w:ilvl w:val="0"/>
          <w:numId w:val="6"/>
        </w:numPr>
        <w:shd w:val="clear" w:color="auto" w:fill="FFFFFF"/>
        <w:rPr>
          <w:rFonts w:ascii="Times New Roman" w:hAnsi="Times New Roman" w:cs="Times New Roman"/>
          <w:color w:val="000000"/>
        </w:rPr>
      </w:pPr>
      <w:r w:rsidRPr="00E42685">
        <w:rPr>
          <w:rFonts w:ascii="Times New Roman" w:hAnsi="Times New Roman" w:cs="Times New Roman"/>
          <w:color w:val="000000"/>
        </w:rPr>
        <w:t>Уметь работать в паре</w:t>
      </w:r>
    </w:p>
    <w:p w:rsidR="00E42685" w:rsidRPr="00E42685" w:rsidRDefault="00E42685" w:rsidP="00E42685">
      <w:pPr>
        <w:numPr>
          <w:ilvl w:val="0"/>
          <w:numId w:val="6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Умение отвечать на вопросы различного характера</w:t>
      </w:r>
    </w:p>
    <w:p w:rsidR="00E42685" w:rsidRPr="00E42685" w:rsidRDefault="00E42685" w:rsidP="00E42685">
      <w:p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b/>
          <w:bCs/>
          <w:color w:val="000000"/>
          <w:lang w:val="ru-RU"/>
        </w:rPr>
        <w:t>Предметные результаты</w:t>
      </w:r>
    </w:p>
    <w:p w:rsidR="00E42685" w:rsidRPr="00E42685" w:rsidRDefault="00E42685" w:rsidP="00E42685">
      <w:p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b/>
          <w:bCs/>
          <w:color w:val="000000"/>
          <w:lang w:val="ru-RU"/>
        </w:rPr>
        <w:t>1-й уровень (базовый</w:t>
      </w:r>
      <w:r w:rsidRPr="00E42685">
        <w:rPr>
          <w:rFonts w:ascii="Times New Roman" w:hAnsi="Times New Roman" w:cs="Times New Roman"/>
          <w:color w:val="000000"/>
          <w:lang w:val="ru-RU"/>
        </w:rPr>
        <w:t>)</w:t>
      </w:r>
    </w:p>
    <w:p w:rsidR="00E42685" w:rsidRPr="00E42685" w:rsidRDefault="00E42685" w:rsidP="00E42685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 xml:space="preserve">Организация </w:t>
      </w:r>
      <w:r w:rsidRPr="00E42685">
        <w:rPr>
          <w:rFonts w:ascii="Times New Roman" w:hAnsi="Times New Roman" w:cs="Times New Roman"/>
          <w:color w:val="000000"/>
        </w:rPr>
        <w:t> </w:t>
      </w:r>
      <w:r w:rsidRPr="00E42685">
        <w:rPr>
          <w:rFonts w:ascii="Times New Roman" w:hAnsi="Times New Roman" w:cs="Times New Roman"/>
          <w:color w:val="000000"/>
          <w:lang w:val="ru-RU"/>
        </w:rPr>
        <w:t>рабочего места в зависимости от характера выполняемой работы;</w:t>
      </w:r>
    </w:p>
    <w:p w:rsidR="00E42685" w:rsidRPr="00E42685" w:rsidRDefault="00E42685" w:rsidP="00E42685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lastRenderedPageBreak/>
        <w:t xml:space="preserve">Знание </w:t>
      </w:r>
      <w:r w:rsidRPr="00E42685">
        <w:rPr>
          <w:rFonts w:ascii="Times New Roman" w:hAnsi="Times New Roman" w:cs="Times New Roman"/>
          <w:color w:val="000000"/>
        </w:rPr>
        <w:t> </w:t>
      </w:r>
      <w:r w:rsidRPr="00E42685">
        <w:rPr>
          <w:rFonts w:ascii="Times New Roman" w:hAnsi="Times New Roman" w:cs="Times New Roman"/>
          <w:color w:val="000000"/>
          <w:lang w:val="ru-RU"/>
        </w:rPr>
        <w:t>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E42685" w:rsidRPr="00E42685" w:rsidRDefault="00E42685" w:rsidP="00E42685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 xml:space="preserve">Пользование </w:t>
      </w:r>
      <w:r w:rsidRPr="00E42685">
        <w:rPr>
          <w:rFonts w:ascii="Times New Roman" w:hAnsi="Times New Roman" w:cs="Times New Roman"/>
          <w:color w:val="000000"/>
        </w:rPr>
        <w:t> </w:t>
      </w:r>
      <w:r w:rsidRPr="00E42685">
        <w:rPr>
          <w:rFonts w:ascii="Times New Roman" w:hAnsi="Times New Roman" w:cs="Times New Roman"/>
          <w:color w:val="000000"/>
          <w:lang w:val="ru-RU"/>
        </w:rPr>
        <w:t xml:space="preserve">материалами для рисования, аппликации, лепки; знание </w:t>
      </w:r>
      <w:r w:rsidRPr="00E42685">
        <w:rPr>
          <w:rFonts w:ascii="Times New Roman" w:hAnsi="Times New Roman" w:cs="Times New Roman"/>
          <w:color w:val="000000"/>
        </w:rPr>
        <w:t> </w:t>
      </w:r>
      <w:r w:rsidRPr="00E42685">
        <w:rPr>
          <w:rFonts w:ascii="Times New Roman" w:hAnsi="Times New Roman" w:cs="Times New Roman"/>
          <w:color w:val="000000"/>
          <w:lang w:val="ru-RU"/>
        </w:rPr>
        <w:t xml:space="preserve"> названий </w:t>
      </w:r>
      <w:r w:rsidRPr="00E42685">
        <w:rPr>
          <w:rFonts w:ascii="Times New Roman" w:hAnsi="Times New Roman" w:cs="Times New Roman"/>
          <w:color w:val="000000"/>
        </w:rPr>
        <w:t> </w:t>
      </w:r>
      <w:r w:rsidRPr="00E42685">
        <w:rPr>
          <w:rFonts w:ascii="Times New Roman" w:hAnsi="Times New Roman" w:cs="Times New Roman"/>
          <w:color w:val="000000"/>
          <w:lang w:val="ru-RU"/>
        </w:rPr>
        <w:t xml:space="preserve"> предметов, </w:t>
      </w:r>
      <w:r w:rsidRPr="00E42685">
        <w:rPr>
          <w:rFonts w:ascii="Times New Roman" w:hAnsi="Times New Roman" w:cs="Times New Roman"/>
          <w:color w:val="000000"/>
        </w:rPr>
        <w:t> </w:t>
      </w:r>
      <w:r w:rsidRPr="00E42685">
        <w:rPr>
          <w:rFonts w:ascii="Times New Roman" w:hAnsi="Times New Roman" w:cs="Times New Roman"/>
          <w:color w:val="000000"/>
          <w:lang w:val="ru-RU"/>
        </w:rPr>
        <w:t xml:space="preserve"> подлежащих </w:t>
      </w:r>
      <w:r w:rsidRPr="00E42685">
        <w:rPr>
          <w:rFonts w:ascii="Times New Roman" w:hAnsi="Times New Roman" w:cs="Times New Roman"/>
          <w:color w:val="000000"/>
        </w:rPr>
        <w:t> </w:t>
      </w:r>
      <w:r w:rsidRPr="00E42685">
        <w:rPr>
          <w:rFonts w:ascii="Times New Roman" w:hAnsi="Times New Roman" w:cs="Times New Roman"/>
          <w:color w:val="000000"/>
          <w:lang w:val="ru-RU"/>
        </w:rPr>
        <w:t xml:space="preserve"> рисованию, </w:t>
      </w:r>
      <w:r w:rsidRPr="00E42685">
        <w:rPr>
          <w:rFonts w:ascii="Times New Roman" w:hAnsi="Times New Roman" w:cs="Times New Roman"/>
          <w:color w:val="000000"/>
        </w:rPr>
        <w:t> </w:t>
      </w:r>
      <w:r w:rsidRPr="00E42685">
        <w:rPr>
          <w:rFonts w:ascii="Times New Roman" w:hAnsi="Times New Roman" w:cs="Times New Roman"/>
          <w:color w:val="000000"/>
          <w:lang w:val="ru-RU"/>
        </w:rPr>
        <w:t xml:space="preserve"> лепке и аппликации;</w:t>
      </w:r>
    </w:p>
    <w:p w:rsidR="00E42685" w:rsidRPr="00E42685" w:rsidRDefault="00E42685" w:rsidP="00E42685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знание названий некоторых народных и национальных промыслов, изготавливающих игрушки: Дымково</w:t>
      </w:r>
    </w:p>
    <w:p w:rsidR="00E42685" w:rsidRPr="00E42685" w:rsidRDefault="00E42685" w:rsidP="00E42685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E42685" w:rsidRPr="00E42685" w:rsidRDefault="00E42685" w:rsidP="00E42685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владение некоторыми приемами лепки (раскатывание, сплющивание, отщипывание) и аппликации (вырезание и наклеивание);</w:t>
      </w:r>
    </w:p>
    <w:p w:rsidR="00E42685" w:rsidRPr="00E42685" w:rsidRDefault="00E42685" w:rsidP="00E42685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ориентировка в пространстве листа; размещение изображения одного или группы предметов в соответствии с параметрами изобразительной поверхности;</w:t>
      </w:r>
    </w:p>
    <w:p w:rsidR="00E42685" w:rsidRPr="00E42685" w:rsidRDefault="00E42685" w:rsidP="00E42685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узнавать и различать цвета, с помощью учителя адекватно передавать цвет изображаемого объекта</w:t>
      </w:r>
    </w:p>
    <w:p w:rsidR="00E42685" w:rsidRPr="00E42685" w:rsidRDefault="00E42685" w:rsidP="00E42685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узнавание и различение в книжных иллюстрациях и репродукциях изображенных предметов и действий.</w:t>
      </w:r>
    </w:p>
    <w:p w:rsidR="00E42685" w:rsidRPr="00E42685" w:rsidRDefault="00E42685" w:rsidP="00E42685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выполняя рисунки, использовать только одну сторону листа бумаги;</w:t>
      </w:r>
    </w:p>
    <w:p w:rsidR="00E42685" w:rsidRPr="00E42685" w:rsidRDefault="00E42685" w:rsidP="00E42685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обводить карандашом шаблоны несложной формы, соединять точки, проводить от руки вертикальные, горизонтальные, наклонные, округлые (замкнутые) линии;</w:t>
      </w:r>
    </w:p>
    <w:p w:rsidR="00E42685" w:rsidRPr="00E42685" w:rsidRDefault="00E42685" w:rsidP="00E42685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закрашивать рисунок цветными карандашами, соблюдая контуры рисунка и направление штрихов (сверху вниз, слава направо, наискось);</w:t>
      </w:r>
    </w:p>
    <w:p w:rsidR="00E42685" w:rsidRPr="00E42685" w:rsidRDefault="00E42685" w:rsidP="00E42685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узнавать и показывать основные геометрические фигуры и тела;</w:t>
      </w:r>
    </w:p>
    <w:p w:rsidR="00E42685" w:rsidRPr="00E42685" w:rsidRDefault="00E42685" w:rsidP="00E42685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передавать в рисунках основную форму предметов, устанавливать ее сходство с известными геометрическими формами с помощью учителя;</w:t>
      </w:r>
    </w:p>
    <w:p w:rsidR="00E42685" w:rsidRPr="00E42685" w:rsidRDefault="00E42685" w:rsidP="00E42685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в работе над аппликацией составлять целое изображение из частей;</w:t>
      </w:r>
    </w:p>
    <w:p w:rsidR="00E42685" w:rsidRPr="00E42685" w:rsidRDefault="00E42685" w:rsidP="00E42685">
      <w:pPr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узнавать и различать в иллюстрациях изображения предметов, животных, растений, известных детям из ближайшего окружения, сравнивать их между собой.</w:t>
      </w:r>
    </w:p>
    <w:p w:rsidR="00E42685" w:rsidRPr="00E42685" w:rsidRDefault="00E42685" w:rsidP="00E42685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E42685">
        <w:rPr>
          <w:rFonts w:ascii="Times New Roman" w:hAnsi="Times New Roman" w:cs="Times New Roman"/>
          <w:b/>
          <w:bCs/>
          <w:color w:val="000000"/>
        </w:rPr>
        <w:t>2-й уровень (минимально необходимый):</w:t>
      </w:r>
    </w:p>
    <w:p w:rsidR="00E42685" w:rsidRPr="00E42685" w:rsidRDefault="00E42685" w:rsidP="00E42685">
      <w:pPr>
        <w:numPr>
          <w:ilvl w:val="0"/>
          <w:numId w:val="8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знание основных особенностей некоторых материалов, используемых в рисовании, лепке и аппликации</w:t>
      </w:r>
    </w:p>
    <w:p w:rsidR="00E42685" w:rsidRPr="00E42685" w:rsidRDefault="00E42685" w:rsidP="00E42685">
      <w:pPr>
        <w:numPr>
          <w:ilvl w:val="0"/>
          <w:numId w:val="8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знание видов аппликации (предметная, сюжетная);</w:t>
      </w:r>
    </w:p>
    <w:p w:rsidR="00E42685" w:rsidRPr="00E42685" w:rsidRDefault="00E42685" w:rsidP="00E42685">
      <w:pPr>
        <w:numPr>
          <w:ilvl w:val="0"/>
          <w:numId w:val="8"/>
        </w:numPr>
        <w:shd w:val="clear" w:color="auto" w:fill="FFFFFF"/>
        <w:rPr>
          <w:rFonts w:ascii="Times New Roman" w:hAnsi="Times New Roman" w:cs="Times New Roman"/>
          <w:color w:val="000000"/>
        </w:rPr>
      </w:pPr>
      <w:r w:rsidRPr="00E42685">
        <w:rPr>
          <w:rFonts w:ascii="Times New Roman" w:hAnsi="Times New Roman" w:cs="Times New Roman"/>
          <w:color w:val="000000"/>
        </w:rPr>
        <w:t>применение приемов лепки</w:t>
      </w:r>
    </w:p>
    <w:p w:rsidR="00E42685" w:rsidRPr="00E42685" w:rsidRDefault="00E42685" w:rsidP="00E42685">
      <w:pPr>
        <w:numPr>
          <w:ilvl w:val="0"/>
          <w:numId w:val="8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следование при выполнении работы инструкциям учителя</w:t>
      </w:r>
    </w:p>
    <w:p w:rsidR="00E42685" w:rsidRPr="00E42685" w:rsidRDefault="00E42685" w:rsidP="00E42685">
      <w:pPr>
        <w:numPr>
          <w:ilvl w:val="0"/>
          <w:numId w:val="8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lastRenderedPageBreak/>
        <w:t>оценка результатов собственной изобразительной деятельности и одноклассников (красиво, некрасиво, аккуратно, похоже на образец);</w:t>
      </w:r>
    </w:p>
    <w:p w:rsidR="00E42685" w:rsidRPr="00E42685" w:rsidRDefault="00E42685" w:rsidP="00E42685">
      <w:pPr>
        <w:numPr>
          <w:ilvl w:val="0"/>
          <w:numId w:val="8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использование разнообразных технологических способов выполнения аппликации;</w:t>
      </w:r>
    </w:p>
    <w:p w:rsidR="00E42685" w:rsidRPr="00E42685" w:rsidRDefault="00E42685" w:rsidP="00E42685">
      <w:pPr>
        <w:numPr>
          <w:ilvl w:val="0"/>
          <w:numId w:val="8"/>
        </w:numPr>
        <w:shd w:val="clear" w:color="auto" w:fill="FFFFFF"/>
        <w:rPr>
          <w:rFonts w:ascii="Times New Roman" w:hAnsi="Times New Roman" w:cs="Times New Roman"/>
          <w:color w:val="000000"/>
        </w:rPr>
      </w:pPr>
      <w:r w:rsidRPr="00E42685">
        <w:rPr>
          <w:rFonts w:ascii="Times New Roman" w:hAnsi="Times New Roman" w:cs="Times New Roman"/>
          <w:color w:val="000000"/>
        </w:rPr>
        <w:t>применение разных способов лепки;</w:t>
      </w:r>
    </w:p>
    <w:p w:rsidR="00E42685" w:rsidRPr="00E42685" w:rsidRDefault="00E42685" w:rsidP="00E42685">
      <w:pPr>
        <w:numPr>
          <w:ilvl w:val="0"/>
          <w:numId w:val="8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рисование с натуры , передача всех признаков и свойств изображаемого объекта;</w:t>
      </w:r>
    </w:p>
    <w:p w:rsidR="00E42685" w:rsidRPr="00E42685" w:rsidRDefault="00E42685" w:rsidP="00E42685">
      <w:pPr>
        <w:numPr>
          <w:ilvl w:val="0"/>
          <w:numId w:val="8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выполняя рисунки, использовать только одну сторону листа бумаги;</w:t>
      </w:r>
    </w:p>
    <w:p w:rsidR="00E42685" w:rsidRPr="00E42685" w:rsidRDefault="00E42685" w:rsidP="00E42685">
      <w:pPr>
        <w:numPr>
          <w:ilvl w:val="0"/>
          <w:numId w:val="8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обводить карандашом шаблоны несложной формы, соединять точки, проводить от руки вертикальные, горизонтальные, наклонные, округлые (замкнутые) линии;</w:t>
      </w:r>
    </w:p>
    <w:p w:rsidR="00E42685" w:rsidRPr="00E42685" w:rsidRDefault="00E42685" w:rsidP="00E42685">
      <w:pPr>
        <w:numPr>
          <w:ilvl w:val="0"/>
          <w:numId w:val="8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ориентироваться на плоскости листа бумаги;</w:t>
      </w:r>
    </w:p>
    <w:p w:rsidR="00E42685" w:rsidRPr="00E42685" w:rsidRDefault="00E42685" w:rsidP="00E42685">
      <w:pPr>
        <w:numPr>
          <w:ilvl w:val="0"/>
          <w:numId w:val="8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закрашивать рисунок цветными карандашами, мелками, соблюдая контуры рисунка и направление штрихов (сверху вниз, слава направо, наискось);</w:t>
      </w:r>
    </w:p>
    <w:p w:rsidR="00E42685" w:rsidRPr="00E42685" w:rsidRDefault="00E42685" w:rsidP="00E42685">
      <w:pPr>
        <w:numPr>
          <w:ilvl w:val="0"/>
          <w:numId w:val="8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различать и называть цвета солнечного спектра;</w:t>
      </w:r>
    </w:p>
    <w:p w:rsidR="00E42685" w:rsidRPr="00E42685" w:rsidRDefault="00E42685" w:rsidP="00E42685">
      <w:pPr>
        <w:numPr>
          <w:ilvl w:val="0"/>
          <w:numId w:val="8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передавать в рисунках основную форму предметов;</w:t>
      </w:r>
    </w:p>
    <w:p w:rsidR="00E42685" w:rsidRPr="00E42685" w:rsidRDefault="00E42685" w:rsidP="00E42685">
      <w:pPr>
        <w:numPr>
          <w:ilvl w:val="0"/>
          <w:numId w:val="8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в работе над аппликацией составлять целое изображение из частей;</w:t>
      </w:r>
    </w:p>
    <w:p w:rsidR="00E42685" w:rsidRPr="00E42685" w:rsidRDefault="00E42685" w:rsidP="00E42685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E42685">
        <w:rPr>
          <w:rFonts w:ascii="Times New Roman" w:hAnsi="Times New Roman" w:cs="Times New Roman"/>
          <w:b/>
          <w:bCs/>
          <w:color w:val="000000"/>
        </w:rPr>
        <w:t>Развитие жизненной компетенции</w:t>
      </w:r>
    </w:p>
    <w:p w:rsidR="00E42685" w:rsidRPr="00E42685" w:rsidRDefault="00E42685" w:rsidP="00E42685">
      <w:pPr>
        <w:numPr>
          <w:ilvl w:val="0"/>
          <w:numId w:val="9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овладение навыками коммуникации в ближнем окружении-умение использовать в межличностном общении простую фразу из 3-4 слов</w:t>
      </w:r>
    </w:p>
    <w:p w:rsidR="00E42685" w:rsidRPr="00E42685" w:rsidRDefault="00E42685" w:rsidP="00E42685">
      <w:pPr>
        <w:numPr>
          <w:ilvl w:val="0"/>
          <w:numId w:val="9"/>
        </w:numPr>
        <w:shd w:val="clear" w:color="auto" w:fill="FFFFFF"/>
        <w:rPr>
          <w:rFonts w:ascii="Times New Roman" w:hAnsi="Times New Roman" w:cs="Times New Roman"/>
          <w:color w:val="000000"/>
        </w:rPr>
      </w:pPr>
      <w:r w:rsidRPr="00E42685">
        <w:rPr>
          <w:rFonts w:ascii="Times New Roman" w:hAnsi="Times New Roman" w:cs="Times New Roman"/>
          <w:color w:val="000000"/>
        </w:rPr>
        <w:t>осмысление роли ученика;</w:t>
      </w:r>
    </w:p>
    <w:p w:rsidR="00E42685" w:rsidRPr="00E42685" w:rsidRDefault="00E42685" w:rsidP="00E42685">
      <w:pPr>
        <w:numPr>
          <w:ilvl w:val="0"/>
          <w:numId w:val="9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расширение и обогащение опыта реального взаимодействия с миром природы;</w:t>
      </w:r>
    </w:p>
    <w:p w:rsidR="00E42685" w:rsidRPr="00E42685" w:rsidRDefault="00E42685" w:rsidP="00E42685">
      <w:pPr>
        <w:numPr>
          <w:ilvl w:val="0"/>
          <w:numId w:val="9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развитие способности взаимодействовать с другими людьми;</w:t>
      </w:r>
    </w:p>
    <w:p w:rsidR="00E42685" w:rsidRPr="00E42685" w:rsidRDefault="00E42685" w:rsidP="00E42685">
      <w:pPr>
        <w:numPr>
          <w:ilvl w:val="0"/>
          <w:numId w:val="9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формирование интереса</w:t>
      </w:r>
      <w:r w:rsidRPr="00E42685">
        <w:rPr>
          <w:rFonts w:ascii="Times New Roman" w:hAnsi="Times New Roman" w:cs="Times New Roman"/>
          <w:color w:val="000000"/>
        </w:rPr>
        <w:t>  </w:t>
      </w:r>
      <w:r w:rsidRPr="00E42685">
        <w:rPr>
          <w:rFonts w:ascii="Times New Roman" w:hAnsi="Times New Roman" w:cs="Times New Roman"/>
          <w:color w:val="000000"/>
          <w:lang w:val="ru-RU"/>
        </w:rPr>
        <w:t xml:space="preserve"> к новизне, к пониманию значения собственной активности;</w:t>
      </w:r>
    </w:p>
    <w:p w:rsidR="00E42685" w:rsidRPr="00E42685" w:rsidRDefault="00E42685" w:rsidP="00E42685">
      <w:pPr>
        <w:numPr>
          <w:ilvl w:val="0"/>
          <w:numId w:val="9"/>
        </w:numPr>
        <w:shd w:val="clear" w:color="auto" w:fill="FFFFFF"/>
        <w:rPr>
          <w:rFonts w:ascii="Times New Roman" w:hAnsi="Times New Roman" w:cs="Times New Roman"/>
          <w:color w:val="000000"/>
          <w:lang w:val="ru-RU"/>
        </w:rPr>
      </w:pPr>
      <w:r w:rsidRPr="00E42685">
        <w:rPr>
          <w:rFonts w:ascii="Times New Roman" w:hAnsi="Times New Roman" w:cs="Times New Roman"/>
          <w:color w:val="000000"/>
          <w:lang w:val="ru-RU"/>
        </w:rPr>
        <w:t>формирование знания о правилах поведения в разных социальных ситуациях и с людьми разного социального статуса.</w:t>
      </w:r>
    </w:p>
    <w:p w:rsidR="0043430B" w:rsidRPr="0043430B" w:rsidRDefault="0043430B" w:rsidP="0043430B">
      <w:pPr>
        <w:shd w:val="clear" w:color="auto" w:fill="FFFFFF"/>
        <w:ind w:left="88"/>
        <w:jc w:val="both"/>
        <w:rPr>
          <w:rFonts w:ascii="Times New Roman" w:hAnsi="Times New Roman" w:cs="Times New Roman"/>
          <w:b/>
          <w:lang w:val="ru-RU"/>
        </w:rPr>
      </w:pPr>
      <w:r w:rsidRPr="0043430B">
        <w:rPr>
          <w:rFonts w:ascii="Times New Roman" w:hAnsi="Times New Roman" w:cs="Times New Roman"/>
          <w:b/>
          <w:lang w:val="ru-RU"/>
        </w:rPr>
        <w:t>Обучение композиционной деятельности</w:t>
      </w:r>
    </w:p>
    <w:p w:rsidR="0043430B" w:rsidRPr="00E42685" w:rsidRDefault="0043430B" w:rsidP="0043430B">
      <w:pPr>
        <w:shd w:val="clear" w:color="auto" w:fill="FFFFFF"/>
        <w:ind w:left="88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Обучение умению размещать рисунок (а в аппликации — готовое вырезанное изображение) на изобразительной плоскости. В связи с этим — работа над понятиями «середина листа», «край листа».</w:t>
      </w:r>
    </w:p>
    <w:p w:rsidR="0043430B" w:rsidRPr="00E42685" w:rsidRDefault="0043430B" w:rsidP="0043430B">
      <w:pPr>
        <w:shd w:val="clear" w:color="auto" w:fill="FFFFFF"/>
        <w:ind w:left="470"/>
        <w:jc w:val="both"/>
        <w:rPr>
          <w:rFonts w:ascii="Times New Roman" w:hAnsi="Times New Roman" w:cs="Times New Roman"/>
        </w:rPr>
      </w:pPr>
      <w:r w:rsidRPr="00E42685">
        <w:rPr>
          <w:rFonts w:ascii="Times New Roman" w:hAnsi="Times New Roman" w:cs="Times New Roman"/>
        </w:rPr>
        <w:t>Формирование умения учитывать:</w:t>
      </w:r>
    </w:p>
    <w:p w:rsidR="0043430B" w:rsidRPr="00E42685" w:rsidRDefault="0043430B" w:rsidP="0043430B">
      <w:pPr>
        <w:widowControl w:val="0"/>
        <w:numPr>
          <w:ilvl w:val="0"/>
          <w:numId w:val="10"/>
        </w:numPr>
        <w:shd w:val="clear" w:color="auto" w:fill="FFFFFF"/>
        <w:tabs>
          <w:tab w:val="left" w:pos="908"/>
        </w:tabs>
        <w:autoSpaceDE w:val="0"/>
        <w:autoSpaceDN w:val="0"/>
        <w:adjustRightInd w:val="0"/>
        <w:spacing w:after="0" w:line="240" w:lineRule="auto"/>
        <w:ind w:left="19" w:right="50" w:firstLine="457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горизонтальное и вертикальное расположение листа бумаги в зависимости от содержания рисунка или особен</w:t>
      </w:r>
      <w:r w:rsidRPr="00E42685">
        <w:rPr>
          <w:rFonts w:ascii="Times New Roman" w:hAnsi="Times New Roman" w:cs="Times New Roman"/>
          <w:lang w:val="ru-RU"/>
        </w:rPr>
        <w:softHyphen/>
        <w:t>ностей формы изображаемого предмета;</w:t>
      </w:r>
    </w:p>
    <w:p w:rsidR="0043430B" w:rsidRPr="00E42685" w:rsidRDefault="0043430B" w:rsidP="0043430B">
      <w:pPr>
        <w:widowControl w:val="0"/>
        <w:numPr>
          <w:ilvl w:val="0"/>
          <w:numId w:val="10"/>
        </w:numPr>
        <w:shd w:val="clear" w:color="auto" w:fill="FFFFFF"/>
        <w:tabs>
          <w:tab w:val="left" w:pos="908"/>
        </w:tabs>
        <w:autoSpaceDE w:val="0"/>
        <w:autoSpaceDN w:val="0"/>
        <w:adjustRightInd w:val="0"/>
        <w:spacing w:after="0" w:line="240" w:lineRule="auto"/>
        <w:ind w:left="19" w:right="56" w:firstLine="457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размеры рисунка в зависимости от величины листа бумаги (учитываются рациональные и ошибочные варианты изображений (на примере детских работ).</w:t>
      </w:r>
    </w:p>
    <w:p w:rsidR="0043430B" w:rsidRPr="00E42685" w:rsidRDefault="0043430B" w:rsidP="0043430B">
      <w:pPr>
        <w:shd w:val="clear" w:color="auto" w:fill="FFFFFF"/>
        <w:ind w:left="19" w:right="94" w:firstLine="445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Формирование умения организовывать предметы в группы по смыслу.</w:t>
      </w:r>
    </w:p>
    <w:p w:rsidR="0043430B" w:rsidRPr="00E42685" w:rsidRDefault="0043430B" w:rsidP="0043430B">
      <w:pPr>
        <w:shd w:val="clear" w:color="auto" w:fill="FFFFFF"/>
        <w:ind w:left="13" w:right="75" w:firstLine="445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Обучение умению повторять и чередовать элементы узора (развивать у учащихся чувство ритма при составлении узора).</w:t>
      </w:r>
    </w:p>
    <w:p w:rsidR="0043430B" w:rsidRPr="00E42685" w:rsidRDefault="0043430B" w:rsidP="0043430B">
      <w:pPr>
        <w:shd w:val="clear" w:color="auto" w:fill="FFFFFF"/>
        <w:ind w:left="13" w:right="75" w:firstLine="445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lastRenderedPageBreak/>
        <w:t>Использование шаблонов при рисовании по памяти и по представлению.</w:t>
      </w:r>
    </w:p>
    <w:p w:rsidR="0043430B" w:rsidRPr="00E42685" w:rsidRDefault="0043430B" w:rsidP="0043430B">
      <w:pPr>
        <w:jc w:val="both"/>
        <w:rPr>
          <w:rFonts w:ascii="Times New Roman" w:hAnsi="Times New Roman" w:cs="Times New Roman"/>
          <w:b/>
          <w:lang w:val="ru-RU"/>
        </w:rPr>
      </w:pPr>
      <w:r w:rsidRPr="00E42685">
        <w:rPr>
          <w:rFonts w:ascii="Times New Roman" w:hAnsi="Times New Roman" w:cs="Times New Roman"/>
          <w:b/>
          <w:lang w:val="ru-RU"/>
        </w:rPr>
        <w:t>Основные требования к знаниям и умениям учащихся 1 класса                                                                                  Учащиеся должны уметь:</w:t>
      </w:r>
    </w:p>
    <w:p w:rsidR="0043430B" w:rsidRPr="00E42685" w:rsidRDefault="0043430B" w:rsidP="0043430B">
      <w:pPr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- правильно сидеть за партой, правильно располагать лист бумаги на парте, придерживая его рукой; правильно держать при рисовании карандаш, кисть.</w:t>
      </w:r>
    </w:p>
    <w:p w:rsidR="0043430B" w:rsidRPr="00E42685" w:rsidRDefault="0043430B" w:rsidP="0043430B">
      <w:pPr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- ориентироваться на изобразительной плоскости: середина, край листа бумаги;</w:t>
      </w:r>
    </w:p>
    <w:p w:rsidR="0043430B" w:rsidRPr="00E42685" w:rsidRDefault="0043430B" w:rsidP="0043430B">
      <w:pPr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- подготавливать к работе и аккуратно убирать после работы  свое рабочее место;</w:t>
      </w:r>
    </w:p>
    <w:p w:rsidR="0043430B" w:rsidRPr="00E42685" w:rsidRDefault="0043430B" w:rsidP="0043430B">
      <w:pPr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- обводить карандашом шаблоны несложной формы, пользоваться трафаретом;</w:t>
      </w:r>
    </w:p>
    <w:p w:rsidR="0043430B" w:rsidRPr="00E42685" w:rsidRDefault="0043430B" w:rsidP="0043430B">
      <w:pPr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- проводить от руки вертикальные, горизонтальные и наклонные линии не вращая лист бумаги; соединять линией точки;</w:t>
      </w:r>
    </w:p>
    <w:p w:rsidR="0043430B" w:rsidRPr="00E42685" w:rsidRDefault="0043430B" w:rsidP="0043430B">
      <w:pPr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- различать цвета, которыми окрашены предметы или их изображения;</w:t>
      </w:r>
    </w:p>
    <w:p w:rsidR="0043430B" w:rsidRPr="00E42685" w:rsidRDefault="0043430B" w:rsidP="0043430B">
      <w:pPr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- закрашивать цветными карандашами, соблюдая контуры; рисовать сразу кистью, пятном, без предварительного изображения карандашом;</w:t>
      </w:r>
    </w:p>
    <w:p w:rsidR="0043430B" w:rsidRPr="00E42685" w:rsidRDefault="0043430B" w:rsidP="0043430B">
      <w:pPr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- узнавать, называть геометрические формы: круг, квадрат, треугольник, прямоугольник, овал;</w:t>
      </w:r>
    </w:p>
    <w:p w:rsidR="0043430B" w:rsidRPr="00E42685" w:rsidRDefault="0043430B" w:rsidP="0043430B">
      <w:pPr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-передавать в рисунке форму несложных плоскостных и объемных предметов, устанавливать с помощью учителя ее сходство с известными геометрическими формами; отождествлять свой рисунок с предметом;</w:t>
      </w:r>
    </w:p>
    <w:p w:rsidR="0043430B" w:rsidRPr="00E42685" w:rsidRDefault="0043430B" w:rsidP="0043430B">
      <w:pPr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 xml:space="preserve">- подготавливать к работе пластилин, глину; использовать приемы лепки: раскатывание комка кругообразными движениями между ладонями до образования шара; продольными движениями до образования палочки, сплющивание, отщипывание  и т.д.; примазывание отдельных частей при составлении целой формы; </w:t>
      </w:r>
    </w:p>
    <w:p w:rsidR="0043430B" w:rsidRPr="00E42685" w:rsidRDefault="0043430B" w:rsidP="0043430B">
      <w:pPr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-в аппликации использовать приемы: вырезание ножницами (резать попрямой полоски бумаги) и аккуратное наклеивание;</w:t>
      </w:r>
    </w:p>
    <w:p w:rsidR="0043430B" w:rsidRPr="00E42685" w:rsidRDefault="0043430B" w:rsidP="0043430B">
      <w:pPr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- узнавать и различать в книжных иллюстрациях, репродукциях изображенные предметы и действия; сравнивать их между собой по форме, цвету и величине (под руководством учителя).</w:t>
      </w:r>
    </w:p>
    <w:p w:rsidR="0043430B" w:rsidRPr="00E42685" w:rsidRDefault="0043430B" w:rsidP="0043430B">
      <w:pPr>
        <w:jc w:val="both"/>
        <w:rPr>
          <w:rFonts w:ascii="Times New Roman" w:hAnsi="Times New Roman" w:cs="Times New Roman"/>
          <w:b/>
          <w:lang w:val="ru-RU"/>
        </w:rPr>
      </w:pPr>
      <w:r w:rsidRPr="00E42685">
        <w:rPr>
          <w:rFonts w:ascii="Times New Roman" w:hAnsi="Times New Roman" w:cs="Times New Roman"/>
          <w:b/>
          <w:lang w:val="ru-RU"/>
        </w:rPr>
        <w:t>Учащиеся должны знать:</w:t>
      </w:r>
    </w:p>
    <w:p w:rsidR="0043430B" w:rsidRPr="00E42685" w:rsidRDefault="0043430B" w:rsidP="0043430B">
      <w:pPr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- названия и назначение художественных материалов, инструментов и принадлежностей , используемых на уроках изобразительного искусства в 1 классе;</w:t>
      </w:r>
    </w:p>
    <w:p w:rsidR="0043430B" w:rsidRPr="00E42685" w:rsidRDefault="0043430B" w:rsidP="0043430B">
      <w:pPr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- выразительные средства изобразительного искусства: линия, цвет;</w:t>
      </w:r>
    </w:p>
    <w:p w:rsidR="0043430B" w:rsidRPr="00E42685" w:rsidRDefault="0043430B" w:rsidP="0043430B">
      <w:pPr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- основные цвета солнечного спектра, цвета ахроматического ряда;</w:t>
      </w:r>
    </w:p>
    <w:p w:rsidR="0043430B" w:rsidRPr="00E42685" w:rsidRDefault="0043430B" w:rsidP="0043430B">
      <w:pPr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- названия изображаемых на уроке предметов, действий и объектов;</w:t>
      </w:r>
    </w:p>
    <w:p w:rsidR="0043430B" w:rsidRPr="00E42685" w:rsidRDefault="0043430B" w:rsidP="0043430B">
      <w:pPr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- правила работы с краской, пластилином, глиной, клеем, карандашом;</w:t>
      </w:r>
    </w:p>
    <w:p w:rsidR="0043430B" w:rsidRPr="00E42685" w:rsidRDefault="0043430B" w:rsidP="0043430B">
      <w:pPr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- строение (конструкцию) изображаемых предметов: части тела человека, части дерева, дома;</w:t>
      </w:r>
    </w:p>
    <w:p w:rsidR="0043430B" w:rsidRPr="00E42685" w:rsidRDefault="0043430B" w:rsidP="0043430B">
      <w:pPr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- порядок расположения одного или нескольких изображений на  листе бумаги.</w:t>
      </w:r>
    </w:p>
    <w:p w:rsidR="00E42685" w:rsidRPr="0043430B" w:rsidRDefault="00E42685" w:rsidP="00E42685">
      <w:pP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43430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lastRenderedPageBreak/>
        <w:t>Тематическое планирование</w:t>
      </w:r>
    </w:p>
    <w:tbl>
      <w:tblPr>
        <w:tblStyle w:val="a3"/>
        <w:tblpPr w:leftFromText="180" w:rightFromText="180" w:vertAnchor="text" w:tblpY="1"/>
        <w:tblOverlap w:val="never"/>
        <w:tblW w:w="5351" w:type="dxa"/>
        <w:tblLayout w:type="fixed"/>
        <w:tblLook w:val="04A0" w:firstRow="1" w:lastRow="0" w:firstColumn="1" w:lastColumn="0" w:noHBand="0" w:noVBand="1"/>
      </w:tblPr>
      <w:tblGrid>
        <w:gridCol w:w="675"/>
        <w:gridCol w:w="3684"/>
        <w:gridCol w:w="992"/>
      </w:tblGrid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b/>
                <w:bCs/>
                <w:color w:val="000000"/>
              </w:rPr>
              <w:t>Тема урока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3430B">
              <w:rPr>
                <w:rFonts w:ascii="Times New Roman" w:hAnsi="Times New Roman" w:cs="Times New Roman"/>
                <w:b/>
                <w:color w:val="000000"/>
              </w:rPr>
              <w:t>Кол-во часов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Осень золотая наступает. Беседа по картине</w:t>
            </w:r>
          </w:p>
          <w:p w:rsidR="0043430B" w:rsidRPr="0043430B" w:rsidRDefault="0043430B" w:rsidP="0043430B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И.И.Левитан «Золотая осень».</w:t>
            </w: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 Аппликация </w:t>
            </w:r>
            <w:r w:rsidRPr="0043430B">
              <w:rPr>
                <w:rFonts w:ascii="Times New Roman" w:hAnsi="Times New Roman" w:cs="Times New Roman"/>
                <w:color w:val="000000"/>
              </w:rPr>
              <w:t> </w:t>
            </w: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«Цвета осени».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ind w:left="312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43430B" w:rsidRPr="0043430B" w:rsidRDefault="0043430B" w:rsidP="0043430B">
            <w:pPr>
              <w:jc w:val="center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2</w:t>
            </w:r>
          </w:p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Рисование по шаблону «Осенний листопад»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Наблюдай цвет. Различай цвет. Рисование по образцу шаров и флажков.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Рисование радуги. Техника работы кистью.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Рисование забора, солнца.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Рисование овощей и фруктов по трафарету.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Рисование сложных форм из простых.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Изображение. Изображать. Беседа по картине И. Машкова «Фрукты на блюде».</w:t>
            </w:r>
          </w:p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Лепка. «Фрукты».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Лепка. «Фрукты».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Изображаем матрешку. Плоскостная лепка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Беседа по картинам: И. Левитана «Березовая роща», «Деревня». </w:t>
            </w:r>
            <w:r w:rsidRPr="0043430B">
              <w:rPr>
                <w:rFonts w:ascii="Times New Roman" w:hAnsi="Times New Roman" w:cs="Times New Roman"/>
                <w:color w:val="000000"/>
              </w:rPr>
              <w:t>Лепка деревьев.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Рисование деревьев.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Аппликация. Материалы для работы, принципы работы. </w:t>
            </w:r>
            <w:r w:rsidRPr="0043430B">
              <w:rPr>
                <w:rFonts w:ascii="Times New Roman" w:hAnsi="Times New Roman" w:cs="Times New Roman"/>
                <w:color w:val="000000"/>
              </w:rPr>
              <w:t>Техника безопасности.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Аппликация «Рыбки в аквариуме».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rPr>
                <w:rFonts w:ascii="Times New Roman" w:hAnsi="Times New Roman" w:cs="Times New Roman"/>
                <w:color w:val="666666"/>
              </w:rPr>
            </w:pPr>
            <w:r w:rsidRPr="0043430B">
              <w:rPr>
                <w:rFonts w:ascii="Times New Roman" w:hAnsi="Times New Roman" w:cs="Times New Roman"/>
                <w:color w:val="666666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15-16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Аппликация и рисунок «Украшаем елку»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 xml:space="preserve">Плоскостная лепка «Лицо»     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Лепка и рисунок. «Заяц».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Беседа по картинам  И. Шишкина «На севере диком», А. Герасимова «Пионы». </w:t>
            </w:r>
            <w:r w:rsidRPr="0043430B">
              <w:rPr>
                <w:rFonts w:ascii="Times New Roman" w:hAnsi="Times New Roman" w:cs="Times New Roman"/>
                <w:color w:val="000000"/>
              </w:rPr>
              <w:t>Расположение картинки на листе бумаги (пирамидка, рыбка)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20-21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 xml:space="preserve">Аппликация «Ваза с цветами». 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22-23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Рисование картинки к сказке «Колобок»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Аппликация. «Многоэтажный дом».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rPr>
                <w:rFonts w:ascii="Times New Roman" w:hAnsi="Times New Roman" w:cs="Times New Roman"/>
                <w:color w:val="666666"/>
              </w:rPr>
            </w:pPr>
            <w:r w:rsidRPr="0043430B">
              <w:rPr>
                <w:rFonts w:ascii="Times New Roman" w:hAnsi="Times New Roman" w:cs="Times New Roman"/>
                <w:color w:val="666666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Беседа по картинам И Левитана «Деревня», «Весна – большая вода», </w:t>
            </w:r>
            <w:r w:rsidRPr="0043430B">
              <w:rPr>
                <w:rFonts w:ascii="Times New Roman" w:hAnsi="Times New Roman" w:cs="Times New Roman"/>
                <w:color w:val="000000"/>
              </w:rPr>
              <w:t> </w:t>
            </w: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3430B">
              <w:rPr>
                <w:rFonts w:ascii="Times New Roman" w:hAnsi="Times New Roman" w:cs="Times New Roman"/>
                <w:color w:val="000000"/>
              </w:rPr>
              <w:t> </w:t>
            </w: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3430B">
              <w:rPr>
                <w:rFonts w:ascii="Times New Roman" w:hAnsi="Times New Roman" w:cs="Times New Roman"/>
                <w:color w:val="000000"/>
              </w:rPr>
              <w:t> </w:t>
            </w: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3430B">
              <w:rPr>
                <w:rFonts w:ascii="Times New Roman" w:hAnsi="Times New Roman" w:cs="Times New Roman"/>
                <w:color w:val="000000"/>
              </w:rPr>
              <w:t> </w:t>
            </w: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3430B">
              <w:rPr>
                <w:rFonts w:ascii="Times New Roman" w:hAnsi="Times New Roman" w:cs="Times New Roman"/>
                <w:color w:val="000000"/>
              </w:rPr>
              <w:t> </w:t>
            </w: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3430B">
              <w:rPr>
                <w:rFonts w:ascii="Times New Roman" w:hAnsi="Times New Roman" w:cs="Times New Roman"/>
                <w:color w:val="000000"/>
              </w:rPr>
              <w:t> </w:t>
            </w: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3430B">
              <w:rPr>
                <w:rFonts w:ascii="Times New Roman" w:hAnsi="Times New Roman" w:cs="Times New Roman"/>
                <w:color w:val="000000"/>
              </w:rPr>
              <w:t> </w:t>
            </w: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3430B">
              <w:rPr>
                <w:rFonts w:ascii="Times New Roman" w:hAnsi="Times New Roman" w:cs="Times New Roman"/>
                <w:color w:val="000000"/>
              </w:rPr>
              <w:t> </w:t>
            </w: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 К. Коровина «Ранняя весна». </w:t>
            </w:r>
            <w:r w:rsidRPr="0043430B">
              <w:rPr>
                <w:rFonts w:ascii="Times New Roman" w:hAnsi="Times New Roman" w:cs="Times New Roman"/>
                <w:color w:val="000000"/>
              </w:rPr>
              <w:t>Лепка. «Дом».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Беседа по картинам И. Левитана «Март», А. Саврасова «Грачи прилетели». </w:t>
            </w:r>
            <w:r w:rsidRPr="0043430B">
              <w:rPr>
                <w:rFonts w:ascii="Times New Roman" w:hAnsi="Times New Roman" w:cs="Times New Roman"/>
                <w:color w:val="000000"/>
              </w:rPr>
              <w:t>Рисование картины по описанию.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Рисование. «Ветка акации с листьями»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28-29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Аппликация. «Сарафан».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30-31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Рисование. «Дом в деревне (на даче)»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Аппликация. «Грибы».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3430B" w:rsidRPr="0043430B" w:rsidTr="0043430B">
        <w:tc>
          <w:tcPr>
            <w:tcW w:w="675" w:type="dxa"/>
          </w:tcPr>
          <w:p w:rsidR="0043430B" w:rsidRPr="0043430B" w:rsidRDefault="0043430B" w:rsidP="0043430B">
            <w:pPr>
              <w:jc w:val="both"/>
              <w:rPr>
                <w:rFonts w:ascii="Times New Roman" w:hAnsi="Times New Roman" w:cs="Times New Roman"/>
              </w:rPr>
            </w:pPr>
            <w:r w:rsidRPr="0043430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684" w:type="dxa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Составление и рисование картины.</w:t>
            </w:r>
          </w:p>
        </w:tc>
        <w:tc>
          <w:tcPr>
            <w:tcW w:w="992" w:type="dxa"/>
          </w:tcPr>
          <w:p w:rsidR="0043430B" w:rsidRPr="0043430B" w:rsidRDefault="0043430B" w:rsidP="0043430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E42685" w:rsidRDefault="0043430B" w:rsidP="00E42685">
      <w:pPr>
        <w:jc w:val="both"/>
      </w:pPr>
      <w:r>
        <w:lastRenderedPageBreak/>
        <w:br w:type="textWrapping" w:clear="all"/>
      </w:r>
    </w:p>
    <w:p w:rsidR="0043430B" w:rsidRDefault="0043430B" w:rsidP="00E42685">
      <w:pPr>
        <w:shd w:val="clear" w:color="auto" w:fill="FFFFFF"/>
        <w:ind w:left="88"/>
        <w:jc w:val="both"/>
        <w:rPr>
          <w:rFonts w:ascii="Times New Roman" w:hAnsi="Times New Roman" w:cs="Times New Roman"/>
          <w:b/>
        </w:rPr>
      </w:pPr>
    </w:p>
    <w:p w:rsidR="0043430B" w:rsidRDefault="0043430B" w:rsidP="00E42685">
      <w:pPr>
        <w:shd w:val="clear" w:color="auto" w:fill="FFFFFF"/>
        <w:ind w:left="88"/>
        <w:jc w:val="both"/>
        <w:rPr>
          <w:rFonts w:ascii="Times New Roman" w:hAnsi="Times New Roman" w:cs="Times New Roman"/>
          <w:b/>
        </w:rPr>
      </w:pPr>
    </w:p>
    <w:p w:rsidR="0043430B" w:rsidRDefault="0043430B" w:rsidP="00E42685">
      <w:pPr>
        <w:shd w:val="clear" w:color="auto" w:fill="FFFFFF"/>
        <w:ind w:left="88"/>
        <w:jc w:val="both"/>
        <w:rPr>
          <w:rFonts w:ascii="Times New Roman" w:hAnsi="Times New Roman" w:cs="Times New Roman"/>
          <w:b/>
        </w:rPr>
      </w:pPr>
    </w:p>
    <w:p w:rsidR="0043430B" w:rsidRDefault="0043430B" w:rsidP="00E42685">
      <w:pPr>
        <w:shd w:val="clear" w:color="auto" w:fill="FFFFFF"/>
        <w:ind w:left="88"/>
        <w:jc w:val="both"/>
        <w:rPr>
          <w:rFonts w:ascii="Times New Roman" w:hAnsi="Times New Roman" w:cs="Times New Roman"/>
          <w:b/>
        </w:rPr>
      </w:pPr>
    </w:p>
    <w:p w:rsidR="0043430B" w:rsidRDefault="0043430B" w:rsidP="00E42685">
      <w:pPr>
        <w:shd w:val="clear" w:color="auto" w:fill="FFFFFF"/>
        <w:ind w:left="88"/>
        <w:jc w:val="both"/>
        <w:rPr>
          <w:rFonts w:ascii="Times New Roman" w:hAnsi="Times New Roman" w:cs="Times New Roman"/>
          <w:b/>
        </w:rPr>
      </w:pPr>
    </w:p>
    <w:p w:rsidR="0043430B" w:rsidRDefault="0043430B" w:rsidP="00E42685">
      <w:pPr>
        <w:shd w:val="clear" w:color="auto" w:fill="FFFFFF"/>
        <w:ind w:left="88"/>
        <w:jc w:val="both"/>
        <w:rPr>
          <w:rFonts w:ascii="Times New Roman" w:hAnsi="Times New Roman" w:cs="Times New Roman"/>
          <w:b/>
        </w:rPr>
      </w:pPr>
    </w:p>
    <w:p w:rsidR="0043430B" w:rsidRDefault="0043430B" w:rsidP="00E42685">
      <w:pPr>
        <w:shd w:val="clear" w:color="auto" w:fill="FFFFFF"/>
        <w:ind w:left="88"/>
        <w:jc w:val="both"/>
        <w:rPr>
          <w:rFonts w:ascii="Times New Roman" w:hAnsi="Times New Roman" w:cs="Times New Roman"/>
          <w:b/>
        </w:rPr>
      </w:pPr>
    </w:p>
    <w:p w:rsidR="0043430B" w:rsidRDefault="0043430B" w:rsidP="00E42685">
      <w:pPr>
        <w:shd w:val="clear" w:color="auto" w:fill="FFFFFF"/>
        <w:ind w:left="88"/>
        <w:jc w:val="both"/>
        <w:rPr>
          <w:rFonts w:ascii="Times New Roman" w:hAnsi="Times New Roman" w:cs="Times New Roman"/>
          <w:b/>
        </w:rPr>
      </w:pPr>
    </w:p>
    <w:p w:rsidR="0043430B" w:rsidRDefault="0043430B" w:rsidP="00E42685">
      <w:pPr>
        <w:shd w:val="clear" w:color="auto" w:fill="FFFFFF"/>
        <w:ind w:left="88"/>
        <w:jc w:val="both"/>
        <w:rPr>
          <w:rFonts w:ascii="Times New Roman" w:hAnsi="Times New Roman" w:cs="Times New Roman"/>
          <w:b/>
        </w:rPr>
      </w:pPr>
    </w:p>
    <w:p w:rsidR="0043430B" w:rsidRDefault="0043430B" w:rsidP="00E42685">
      <w:pPr>
        <w:shd w:val="clear" w:color="auto" w:fill="FFFFFF"/>
        <w:ind w:left="88"/>
        <w:jc w:val="both"/>
        <w:rPr>
          <w:rFonts w:ascii="Times New Roman" w:hAnsi="Times New Roman" w:cs="Times New Roman"/>
          <w:b/>
        </w:rPr>
      </w:pPr>
    </w:p>
    <w:p w:rsidR="0043430B" w:rsidRDefault="0043430B" w:rsidP="00E42685">
      <w:pPr>
        <w:shd w:val="clear" w:color="auto" w:fill="FFFFFF"/>
        <w:ind w:left="88"/>
        <w:jc w:val="both"/>
        <w:rPr>
          <w:rFonts w:ascii="Times New Roman" w:hAnsi="Times New Roman" w:cs="Times New Roman"/>
          <w:b/>
        </w:rPr>
      </w:pPr>
    </w:p>
    <w:p w:rsidR="0043430B" w:rsidRDefault="0043430B" w:rsidP="00E42685">
      <w:pPr>
        <w:shd w:val="clear" w:color="auto" w:fill="FFFFFF"/>
        <w:ind w:left="88"/>
        <w:jc w:val="both"/>
        <w:rPr>
          <w:rFonts w:ascii="Times New Roman" w:hAnsi="Times New Roman" w:cs="Times New Roman"/>
          <w:b/>
        </w:rPr>
      </w:pPr>
    </w:p>
    <w:p w:rsidR="0043430B" w:rsidRDefault="0043430B" w:rsidP="00E42685">
      <w:pPr>
        <w:shd w:val="clear" w:color="auto" w:fill="FFFFFF"/>
        <w:ind w:left="88"/>
        <w:jc w:val="both"/>
        <w:rPr>
          <w:rFonts w:ascii="Times New Roman" w:hAnsi="Times New Roman" w:cs="Times New Roman"/>
          <w:b/>
        </w:rPr>
      </w:pPr>
    </w:p>
    <w:p w:rsidR="0043430B" w:rsidRDefault="0043430B" w:rsidP="00E42685">
      <w:pPr>
        <w:shd w:val="clear" w:color="auto" w:fill="FFFFFF"/>
        <w:ind w:left="88"/>
        <w:jc w:val="both"/>
        <w:rPr>
          <w:rFonts w:ascii="Times New Roman" w:hAnsi="Times New Roman" w:cs="Times New Roman"/>
          <w:b/>
        </w:rPr>
      </w:pPr>
    </w:p>
    <w:p w:rsidR="0043430B" w:rsidRDefault="0043430B" w:rsidP="00E42685">
      <w:pPr>
        <w:shd w:val="clear" w:color="auto" w:fill="FFFFFF"/>
        <w:ind w:left="88"/>
        <w:jc w:val="both"/>
        <w:rPr>
          <w:rFonts w:ascii="Times New Roman" w:hAnsi="Times New Roman" w:cs="Times New Roman"/>
          <w:b/>
        </w:rPr>
      </w:pPr>
    </w:p>
    <w:p w:rsidR="0043430B" w:rsidRPr="00E42685" w:rsidRDefault="0043430B" w:rsidP="0043430B">
      <w:pPr>
        <w:shd w:val="clear" w:color="auto" w:fill="FFFFFF"/>
        <w:ind w:right="6"/>
        <w:jc w:val="both"/>
        <w:rPr>
          <w:rFonts w:ascii="Times New Roman" w:hAnsi="Times New Roman" w:cs="Times New Roman"/>
          <w:b/>
          <w:lang w:val="ru-RU"/>
        </w:rPr>
      </w:pPr>
      <w:r w:rsidRPr="00E42685">
        <w:rPr>
          <w:rFonts w:ascii="Times New Roman" w:hAnsi="Times New Roman" w:cs="Times New Roman"/>
          <w:b/>
          <w:lang w:val="ru-RU"/>
        </w:rPr>
        <w:t>Примерные задания.</w:t>
      </w:r>
    </w:p>
    <w:p w:rsidR="0043430B" w:rsidRPr="00E42685" w:rsidRDefault="0043430B" w:rsidP="0043430B">
      <w:pPr>
        <w:shd w:val="clear" w:color="auto" w:fill="FFFFFF"/>
        <w:ind w:right="88" w:firstLine="445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Составление аппликации из вырезанных изображений объектов или их частей: «Яблоки и груши на тарелке», «Грибы», «Кувшинчик с цветами», «Большие и маленькие рыбки в аквариуме», «Листопад» (по выбору учителя).</w:t>
      </w:r>
    </w:p>
    <w:p w:rsidR="0043430B" w:rsidRPr="00E42685" w:rsidRDefault="0043430B" w:rsidP="0043430B">
      <w:pPr>
        <w:shd w:val="clear" w:color="auto" w:fill="FFFFFF"/>
        <w:ind w:left="6" w:right="106" w:firstLine="445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Составление узора в полосе из вырезанных геометрических форм, листьев: «Коврик для игрушек».</w:t>
      </w:r>
    </w:p>
    <w:p w:rsidR="0043430B" w:rsidRPr="00E42685" w:rsidRDefault="0043430B" w:rsidP="0043430B">
      <w:pPr>
        <w:shd w:val="clear" w:color="auto" w:fill="FFFFFF"/>
        <w:ind w:right="106" w:firstLine="438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Рисование по памяти, по представлению с помощью шаблонов: «Листопад», «Грибы на пеньке» и т. п. Рисование с помощью опорных точек: «Кораблик на воде», «Флажки на верёвке» и т. п. (по выбору учителя).</w:t>
      </w:r>
    </w:p>
    <w:p w:rsidR="0043430B" w:rsidRPr="00E42685" w:rsidRDefault="0043430B" w:rsidP="0043430B">
      <w:pPr>
        <w:shd w:val="clear" w:color="auto" w:fill="FFFFFF"/>
        <w:ind w:left="75"/>
        <w:jc w:val="both"/>
        <w:rPr>
          <w:rFonts w:ascii="Times New Roman" w:hAnsi="Times New Roman" w:cs="Times New Roman"/>
          <w:b/>
          <w:lang w:val="ru-RU"/>
        </w:rPr>
      </w:pPr>
      <w:r w:rsidRPr="00E42685">
        <w:rPr>
          <w:rFonts w:ascii="Times New Roman" w:hAnsi="Times New Roman" w:cs="Times New Roman"/>
          <w:b/>
          <w:lang w:val="ru-RU"/>
        </w:rPr>
        <w:t>Развитие у учащихся умений воспринимать и изображать форму предметов, пропорции, конструкцию.</w:t>
      </w:r>
    </w:p>
    <w:p w:rsidR="0043430B" w:rsidRPr="00E42685" w:rsidRDefault="0043430B" w:rsidP="0043430B">
      <w:pPr>
        <w:shd w:val="clear" w:color="auto" w:fill="FFFFFF"/>
        <w:ind w:left="75"/>
        <w:jc w:val="both"/>
        <w:rPr>
          <w:rFonts w:ascii="Times New Roman" w:hAnsi="Times New Roman" w:cs="Times New Roman"/>
        </w:rPr>
      </w:pPr>
      <w:r w:rsidRPr="00E42685">
        <w:rPr>
          <w:rFonts w:ascii="Times New Roman" w:hAnsi="Times New Roman" w:cs="Times New Roman"/>
          <w:lang w:val="ru-RU"/>
        </w:rPr>
        <w:t xml:space="preserve">  Обучение приёмам анализа предметов, выделение основ</w:t>
      </w:r>
      <w:r w:rsidRPr="00E42685">
        <w:rPr>
          <w:rFonts w:ascii="Times New Roman" w:hAnsi="Times New Roman" w:cs="Times New Roman"/>
          <w:lang w:val="ru-RU"/>
        </w:rPr>
        <w:softHyphen/>
        <w:t>ных частей в конструкции объектов изображения, призна</w:t>
      </w:r>
      <w:r w:rsidRPr="00E42685">
        <w:rPr>
          <w:rFonts w:ascii="Times New Roman" w:hAnsi="Times New Roman" w:cs="Times New Roman"/>
          <w:lang w:val="ru-RU"/>
        </w:rPr>
        <w:softHyphen/>
        <w:t>ков их формы (обследование предметов с целью их изобра</w:t>
      </w:r>
      <w:r w:rsidRPr="00E42685">
        <w:rPr>
          <w:rFonts w:ascii="Times New Roman" w:hAnsi="Times New Roman" w:cs="Times New Roman"/>
          <w:lang w:val="ru-RU"/>
        </w:rPr>
        <w:softHyphen/>
        <w:t>жения). Обучение приёмам изображения несложных пред</w:t>
      </w:r>
      <w:r w:rsidRPr="00E42685">
        <w:rPr>
          <w:rFonts w:ascii="Times New Roman" w:hAnsi="Times New Roman" w:cs="Times New Roman"/>
          <w:lang w:val="ru-RU"/>
        </w:rPr>
        <w:softHyphen/>
        <w:t>метов с выраженными особенностями формы. Использование метода сравнения при обучении детей умению выделять признаки предметов (особенности формы, величина, про</w:t>
      </w:r>
      <w:r w:rsidRPr="00E42685">
        <w:rPr>
          <w:rFonts w:ascii="Times New Roman" w:hAnsi="Times New Roman" w:cs="Times New Roman"/>
          <w:lang w:val="ru-RU"/>
        </w:rPr>
        <w:softHyphen/>
        <w:t xml:space="preserve">порции частей, конструкция предметов). </w:t>
      </w:r>
      <w:r w:rsidRPr="00E42685">
        <w:rPr>
          <w:rFonts w:ascii="Times New Roman" w:hAnsi="Times New Roman" w:cs="Times New Roman"/>
        </w:rPr>
        <w:t>Использование последовательности видов работ:</w:t>
      </w:r>
    </w:p>
    <w:p w:rsidR="0043430B" w:rsidRPr="00E42685" w:rsidRDefault="0043430B" w:rsidP="0043430B">
      <w:pPr>
        <w:widowControl w:val="0"/>
        <w:numPr>
          <w:ilvl w:val="0"/>
          <w:numId w:val="11"/>
        </w:numPr>
        <w:shd w:val="clear" w:color="auto" w:fill="FFFFFF"/>
        <w:tabs>
          <w:tab w:val="left" w:pos="889"/>
        </w:tabs>
        <w:autoSpaceDE w:val="0"/>
        <w:autoSpaceDN w:val="0"/>
        <w:adjustRightInd w:val="0"/>
        <w:spacing w:after="0" w:line="240" w:lineRule="auto"/>
        <w:ind w:left="482"/>
        <w:jc w:val="both"/>
        <w:rPr>
          <w:rFonts w:ascii="Times New Roman" w:hAnsi="Times New Roman" w:cs="Times New Roman"/>
          <w:spacing w:val="-6"/>
        </w:rPr>
      </w:pPr>
      <w:r w:rsidRPr="00E42685">
        <w:rPr>
          <w:rFonts w:ascii="Times New Roman" w:hAnsi="Times New Roman" w:cs="Times New Roman"/>
        </w:rPr>
        <w:t>лепка;</w:t>
      </w:r>
    </w:p>
    <w:p w:rsidR="0043430B" w:rsidRPr="00E42685" w:rsidRDefault="0043430B" w:rsidP="0043430B">
      <w:pPr>
        <w:widowControl w:val="0"/>
        <w:numPr>
          <w:ilvl w:val="0"/>
          <w:numId w:val="12"/>
        </w:numPr>
        <w:shd w:val="clear" w:color="auto" w:fill="FFFFFF"/>
        <w:tabs>
          <w:tab w:val="left" w:pos="889"/>
        </w:tabs>
        <w:autoSpaceDE w:val="0"/>
        <w:autoSpaceDN w:val="0"/>
        <w:adjustRightInd w:val="0"/>
        <w:spacing w:after="0" w:line="240" w:lineRule="auto"/>
        <w:ind w:left="38" w:right="25" w:firstLine="445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составление изображений в виде аппликации (состав</w:t>
      </w:r>
      <w:r w:rsidRPr="00E42685">
        <w:rPr>
          <w:rFonts w:ascii="Times New Roman" w:hAnsi="Times New Roman" w:cs="Times New Roman"/>
          <w:lang w:val="ru-RU"/>
        </w:rPr>
        <w:softHyphen/>
        <w:t>ление из частей целого);</w:t>
      </w:r>
    </w:p>
    <w:p w:rsidR="0043430B" w:rsidRPr="00E42685" w:rsidRDefault="0043430B" w:rsidP="0043430B">
      <w:pPr>
        <w:widowControl w:val="0"/>
        <w:numPr>
          <w:ilvl w:val="0"/>
          <w:numId w:val="12"/>
        </w:numPr>
        <w:shd w:val="clear" w:color="auto" w:fill="FFFFFF"/>
        <w:tabs>
          <w:tab w:val="left" w:pos="889"/>
        </w:tabs>
        <w:autoSpaceDE w:val="0"/>
        <w:autoSpaceDN w:val="0"/>
        <w:adjustRightInd w:val="0"/>
        <w:spacing w:after="0" w:line="240" w:lineRule="auto"/>
        <w:ind w:left="38" w:right="31" w:firstLine="445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изображение предмета под диктовку с демонстраци</w:t>
      </w:r>
      <w:r w:rsidRPr="00E42685">
        <w:rPr>
          <w:rFonts w:ascii="Times New Roman" w:hAnsi="Times New Roman" w:cs="Times New Roman"/>
          <w:lang w:val="ru-RU"/>
        </w:rPr>
        <w:softHyphen/>
        <w:t>ей этапов выполнения действий на доске;</w:t>
      </w:r>
    </w:p>
    <w:p w:rsidR="0043430B" w:rsidRPr="00E42685" w:rsidRDefault="0043430B" w:rsidP="0043430B">
      <w:pPr>
        <w:widowControl w:val="0"/>
        <w:numPr>
          <w:ilvl w:val="0"/>
          <w:numId w:val="12"/>
        </w:numPr>
        <w:shd w:val="clear" w:color="auto" w:fill="FFFFFF"/>
        <w:tabs>
          <w:tab w:val="left" w:pos="889"/>
        </w:tabs>
        <w:autoSpaceDE w:val="0"/>
        <w:autoSpaceDN w:val="0"/>
        <w:adjustRightInd w:val="0"/>
        <w:spacing w:after="0" w:line="240" w:lineRule="auto"/>
        <w:ind w:left="38" w:right="25" w:firstLine="445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самостоятельное изображение предмета, сходного с натурой или образцом, равного по величине, и рядом — большего и меньшего по величине.</w:t>
      </w:r>
    </w:p>
    <w:p w:rsidR="0043430B" w:rsidRPr="00E42685" w:rsidRDefault="0043430B" w:rsidP="0043430B">
      <w:pPr>
        <w:shd w:val="clear" w:color="auto" w:fill="FFFFFF"/>
        <w:ind w:left="31" w:right="25" w:firstLine="432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Формирование графического образа дерева. Обучение приёмам изображения ствола, ветвей, их взаимосвязи. Следует обратить внимание на то, что ствол становится тоньше к верхушке, а сучья и ветки — к концу.</w:t>
      </w:r>
    </w:p>
    <w:p w:rsidR="0043430B" w:rsidRPr="00E42685" w:rsidRDefault="0043430B" w:rsidP="0043430B">
      <w:pPr>
        <w:shd w:val="clear" w:color="auto" w:fill="FFFFFF"/>
        <w:ind w:left="25" w:right="31" w:firstLine="438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Формирование образа человека. Части тела человека, пространственное  расположение частей тела, места их со</w:t>
      </w:r>
      <w:r w:rsidRPr="00E42685">
        <w:rPr>
          <w:rFonts w:ascii="Times New Roman" w:hAnsi="Times New Roman" w:cs="Times New Roman"/>
          <w:lang w:val="ru-RU"/>
        </w:rPr>
        <w:softHyphen/>
        <w:t>единений, пропорции. Расположение частей тела человека в рисунке, лепке и аппликации (в положении: человек сто</w:t>
      </w:r>
      <w:r w:rsidRPr="00E42685">
        <w:rPr>
          <w:rFonts w:ascii="Times New Roman" w:hAnsi="Times New Roman" w:cs="Times New Roman"/>
          <w:lang w:val="ru-RU"/>
        </w:rPr>
        <w:softHyphen/>
        <w:t>ит, руки опущены, вытянуты в стороны, ноги соединены вместе, расставлены на ширину плеч).</w:t>
      </w:r>
    </w:p>
    <w:p w:rsidR="0043430B" w:rsidRPr="00E42685" w:rsidRDefault="0043430B" w:rsidP="0043430B">
      <w:pPr>
        <w:shd w:val="clear" w:color="auto" w:fill="FFFFFF"/>
        <w:tabs>
          <w:tab w:val="left" w:pos="8108"/>
        </w:tabs>
        <w:spacing w:before="6"/>
        <w:ind w:left="13" w:right="56" w:firstLine="438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Формирование графического образа дома (постройки). Части дома, их пространственное расположение, пропор</w:t>
      </w:r>
      <w:r w:rsidRPr="00E42685">
        <w:rPr>
          <w:rFonts w:ascii="Times New Roman" w:hAnsi="Times New Roman" w:cs="Times New Roman"/>
          <w:lang w:val="ru-RU"/>
        </w:rPr>
        <w:softHyphen/>
        <w:t xml:space="preserve">ции частей в конструкции (при использовании таких видов работ, как </w:t>
      </w:r>
      <w:r w:rsidRPr="00E42685">
        <w:rPr>
          <w:rFonts w:ascii="Times New Roman" w:hAnsi="Times New Roman" w:cs="Times New Roman"/>
          <w:lang w:val="ru-RU"/>
        </w:rPr>
        <w:lastRenderedPageBreak/>
        <w:t>аппликация, рисунок — «графический дик</w:t>
      </w:r>
      <w:r w:rsidRPr="00E42685">
        <w:rPr>
          <w:rFonts w:ascii="Times New Roman" w:hAnsi="Times New Roman" w:cs="Times New Roman"/>
          <w:lang w:val="ru-RU"/>
        </w:rPr>
        <w:softHyphen/>
        <w:t>тант», возможно использование точек, самостоятельное изображение).</w:t>
      </w:r>
      <w:r w:rsidRPr="00E42685">
        <w:rPr>
          <w:rFonts w:ascii="Times New Roman" w:hAnsi="Times New Roman" w:cs="Times New Roman"/>
          <w:lang w:val="ru-RU"/>
        </w:rPr>
        <w:tab/>
      </w:r>
    </w:p>
    <w:p w:rsidR="0043430B" w:rsidRPr="00E42685" w:rsidRDefault="0043430B" w:rsidP="0043430B">
      <w:pPr>
        <w:shd w:val="clear" w:color="auto" w:fill="FFFFFF"/>
        <w:tabs>
          <w:tab w:val="left" w:pos="8108"/>
        </w:tabs>
        <w:spacing w:before="6"/>
        <w:ind w:left="13" w:right="56" w:firstLine="438"/>
        <w:jc w:val="both"/>
        <w:rPr>
          <w:rFonts w:ascii="Times New Roman" w:hAnsi="Times New Roman" w:cs="Times New Roman"/>
          <w:b/>
          <w:lang w:val="ru-RU"/>
        </w:rPr>
      </w:pPr>
      <w:r w:rsidRPr="00E42685">
        <w:rPr>
          <w:rFonts w:ascii="Times New Roman" w:hAnsi="Times New Roman" w:cs="Times New Roman"/>
          <w:b/>
          <w:lang w:val="ru-RU"/>
        </w:rPr>
        <w:t>Примерные задания.</w:t>
      </w:r>
    </w:p>
    <w:p w:rsidR="0043430B" w:rsidRPr="00E42685" w:rsidRDefault="0043430B" w:rsidP="0043430B">
      <w:pPr>
        <w:shd w:val="clear" w:color="auto" w:fill="FFFFFF"/>
        <w:tabs>
          <w:tab w:val="left" w:pos="8108"/>
        </w:tabs>
        <w:spacing w:before="6"/>
        <w:ind w:left="13" w:right="56" w:firstLine="438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Лепка (натура даётся в сравнении): яблоко и груша, морковь и свёкла, грибы, кувшин. Лепка игрушек: «Русская матрёшка», «Утёнок».</w:t>
      </w:r>
    </w:p>
    <w:p w:rsidR="0043430B" w:rsidRPr="00E42685" w:rsidRDefault="0043430B" w:rsidP="0043430B">
      <w:pPr>
        <w:shd w:val="clear" w:color="auto" w:fill="FFFFFF"/>
        <w:ind w:right="69" w:firstLine="445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Лепка сложных объектов (поэтапно, под руководством учителя): человечек, барельефы, дом и дерево (из скатан</w:t>
      </w:r>
      <w:r w:rsidRPr="00E42685">
        <w:rPr>
          <w:rFonts w:ascii="Times New Roman" w:hAnsi="Times New Roman" w:cs="Times New Roman"/>
          <w:lang w:val="ru-RU"/>
        </w:rPr>
        <w:softHyphen/>
        <w:t>ных из пластилина полосок).</w:t>
      </w:r>
    </w:p>
    <w:p w:rsidR="0043430B" w:rsidRPr="00E42685" w:rsidRDefault="0043430B" w:rsidP="0043430B">
      <w:pPr>
        <w:shd w:val="clear" w:color="auto" w:fill="FFFFFF"/>
        <w:ind w:right="75" w:firstLine="445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Составление аппликации дома деревенского и дома го</w:t>
      </w:r>
      <w:r w:rsidRPr="00E42685">
        <w:rPr>
          <w:rFonts w:ascii="Times New Roman" w:hAnsi="Times New Roman" w:cs="Times New Roman"/>
          <w:lang w:val="ru-RU"/>
        </w:rPr>
        <w:softHyphen/>
        <w:t>родского из квадратов, прямоугольников, треугольников, вырезанных из цветной бумаги (с дорисовыванием окон и других элементов карандашом, фломастером).</w:t>
      </w:r>
    </w:p>
    <w:p w:rsidR="0043430B" w:rsidRPr="00E42685" w:rsidRDefault="0043430B" w:rsidP="0043430B">
      <w:pPr>
        <w:shd w:val="clear" w:color="auto" w:fill="FFFFFF"/>
        <w:ind w:left="14" w:firstLine="341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Рисование с натуры предметов простой формы: флажки квадратные и прямоугольные (в сравнении, с использова</w:t>
      </w:r>
      <w:r w:rsidRPr="00E42685">
        <w:rPr>
          <w:rFonts w:ascii="Times New Roman" w:hAnsi="Times New Roman" w:cs="Times New Roman"/>
          <w:lang w:val="ru-RU"/>
        </w:rPr>
        <w:softHyphen/>
        <w:t>нием вспомогательных опорных точек), воздушный шар, мяч, колесо велосипеда.</w:t>
      </w:r>
    </w:p>
    <w:p w:rsidR="0043430B" w:rsidRPr="00E42685" w:rsidRDefault="0043430B" w:rsidP="0043430B">
      <w:pPr>
        <w:shd w:val="clear" w:color="auto" w:fill="FFFFFF"/>
        <w:ind w:left="10" w:firstLine="346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Рисование с натуры вылепленных предметов: барелье</w:t>
      </w:r>
      <w:r w:rsidRPr="00E42685">
        <w:rPr>
          <w:rFonts w:ascii="Times New Roman" w:hAnsi="Times New Roman" w:cs="Times New Roman"/>
          <w:lang w:val="ru-RU"/>
        </w:rPr>
        <w:softHyphen/>
        <w:t>фы «Дом» и «Дерево», объёмные изображения. Рисование выполненных аппликаций: «Дом», «Снеговик» и т. п. (по выбору учителя).</w:t>
      </w:r>
    </w:p>
    <w:p w:rsidR="0043430B" w:rsidRPr="00E42685" w:rsidRDefault="0043430B" w:rsidP="0043430B">
      <w:pPr>
        <w:shd w:val="clear" w:color="auto" w:fill="FFFFFF"/>
        <w:ind w:left="10" w:right="5" w:firstLine="346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Рисование по памяти нарисованных с натуры предме</w:t>
      </w:r>
      <w:r w:rsidRPr="00E42685">
        <w:rPr>
          <w:rFonts w:ascii="Times New Roman" w:hAnsi="Times New Roman" w:cs="Times New Roman"/>
          <w:lang w:val="ru-RU"/>
        </w:rPr>
        <w:softHyphen/>
        <w:t>тов с использованием игровой формы проведения занятия («Кто лучше запомнил?»).</w:t>
      </w:r>
    </w:p>
    <w:p w:rsidR="0043430B" w:rsidRPr="00E42685" w:rsidRDefault="0043430B" w:rsidP="0043430B">
      <w:pPr>
        <w:shd w:val="clear" w:color="auto" w:fill="FFFFFF"/>
        <w:ind w:left="14"/>
        <w:jc w:val="both"/>
        <w:rPr>
          <w:rFonts w:ascii="Times New Roman" w:hAnsi="Times New Roman" w:cs="Times New Roman"/>
          <w:b/>
          <w:lang w:val="ru-RU"/>
        </w:rPr>
      </w:pPr>
      <w:r w:rsidRPr="00E42685">
        <w:rPr>
          <w:rFonts w:ascii="Times New Roman" w:hAnsi="Times New Roman" w:cs="Times New Roman"/>
          <w:b/>
          <w:lang w:val="ru-RU"/>
        </w:rPr>
        <w:t>Развитие у учащихся восприятия цвета предметов и формирование умений передавать его в живописи.</w:t>
      </w:r>
    </w:p>
    <w:p w:rsidR="0043430B" w:rsidRPr="00E42685" w:rsidRDefault="0043430B" w:rsidP="0043430B">
      <w:pPr>
        <w:shd w:val="clear" w:color="auto" w:fill="FFFFFF"/>
        <w:ind w:left="5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 xml:space="preserve">  Обучение приёмам заштриховывания контура простым и цветными карандашами. Формирование умений работать красками (гуашью), пользоваться палитрой. Ознакомле</w:t>
      </w:r>
      <w:r w:rsidRPr="00E42685">
        <w:rPr>
          <w:rFonts w:ascii="Times New Roman" w:hAnsi="Times New Roman" w:cs="Times New Roman"/>
          <w:lang w:val="ru-RU"/>
        </w:rPr>
        <w:softHyphen/>
        <w:t>ние детей с приёмами, используемыми в народной роспи</w:t>
      </w:r>
      <w:r w:rsidRPr="00E42685">
        <w:rPr>
          <w:rFonts w:ascii="Times New Roman" w:hAnsi="Times New Roman" w:cs="Times New Roman"/>
          <w:lang w:val="ru-RU"/>
        </w:rPr>
        <w:softHyphen/>
        <w:t>си Дымкова и Городца: точки, дужки, штрихи, «тычок». Приём «примакивание». Работа кончиком кисти и всей её поверхностью.</w:t>
      </w:r>
    </w:p>
    <w:p w:rsidR="0043430B" w:rsidRPr="00E42685" w:rsidRDefault="0043430B" w:rsidP="0043430B">
      <w:pPr>
        <w:shd w:val="clear" w:color="auto" w:fill="FFFFFF"/>
        <w:ind w:left="5" w:right="10" w:firstLine="336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Введение в активный словарь детей названий основных и составных цветов в пределах солнечного спектра, назва</w:t>
      </w:r>
      <w:r w:rsidRPr="00E42685">
        <w:rPr>
          <w:rFonts w:ascii="Times New Roman" w:hAnsi="Times New Roman" w:cs="Times New Roman"/>
          <w:lang w:val="ru-RU"/>
        </w:rPr>
        <w:softHyphen/>
        <w:t>ний цветов ахроматического ряда (чёрный, серый, белый). Обучение и упражнение в узнавании и назывании локаль</w:t>
      </w:r>
      <w:r w:rsidRPr="00E42685">
        <w:rPr>
          <w:rFonts w:ascii="Times New Roman" w:hAnsi="Times New Roman" w:cs="Times New Roman"/>
          <w:lang w:val="ru-RU"/>
        </w:rPr>
        <w:softHyphen/>
        <w:t>ного цвета предметов.</w:t>
      </w:r>
    </w:p>
    <w:p w:rsidR="0043430B" w:rsidRPr="00E42685" w:rsidRDefault="0043430B" w:rsidP="0043430B">
      <w:pPr>
        <w:shd w:val="clear" w:color="auto" w:fill="FFFFFF"/>
        <w:ind w:right="10" w:firstLine="346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Формирование эмоционального восприятия цвета: ра</w:t>
      </w:r>
      <w:r w:rsidRPr="00E42685">
        <w:rPr>
          <w:rFonts w:ascii="Times New Roman" w:hAnsi="Times New Roman" w:cs="Times New Roman"/>
          <w:lang w:val="ru-RU"/>
        </w:rPr>
        <w:softHyphen/>
        <w:t>достные эмоциональные впечатления от цветов солнечного спектра (при рисовании радуги).</w:t>
      </w:r>
    </w:p>
    <w:p w:rsidR="0043430B" w:rsidRPr="00E42685" w:rsidRDefault="0043430B" w:rsidP="0043430B">
      <w:pPr>
        <w:shd w:val="clear" w:color="auto" w:fill="FFFFFF"/>
        <w:ind w:right="10" w:firstLine="346"/>
        <w:jc w:val="both"/>
        <w:rPr>
          <w:rFonts w:ascii="Times New Roman" w:hAnsi="Times New Roman" w:cs="Times New Roman"/>
          <w:b/>
          <w:bCs/>
          <w:lang w:val="ru-RU"/>
        </w:rPr>
      </w:pPr>
      <w:r w:rsidRPr="00E42685">
        <w:rPr>
          <w:rFonts w:ascii="Times New Roman" w:hAnsi="Times New Roman" w:cs="Times New Roman"/>
          <w:b/>
          <w:bCs/>
          <w:lang w:val="ru-RU"/>
        </w:rPr>
        <w:t>Примерные задания.</w:t>
      </w:r>
    </w:p>
    <w:p w:rsidR="0043430B" w:rsidRPr="00E42685" w:rsidRDefault="0043430B" w:rsidP="0043430B">
      <w:pPr>
        <w:shd w:val="clear" w:color="auto" w:fill="FFFFFF"/>
        <w:ind w:right="10" w:firstLine="346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Рисование сразу всей кистью: «Радуга».</w:t>
      </w:r>
    </w:p>
    <w:p w:rsidR="0043430B" w:rsidRPr="00E42685" w:rsidRDefault="0043430B" w:rsidP="0043430B">
      <w:pPr>
        <w:shd w:val="clear" w:color="auto" w:fill="FFFFFF"/>
        <w:ind w:right="14" w:firstLine="341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Раскрашивание изображений предметов, нарисованных ранее: овощи, фрукты с ровной окраской; листья в осен</w:t>
      </w:r>
      <w:r w:rsidRPr="00E42685">
        <w:rPr>
          <w:rFonts w:ascii="Times New Roman" w:hAnsi="Times New Roman" w:cs="Times New Roman"/>
          <w:lang w:val="ru-RU"/>
        </w:rPr>
        <w:softHyphen/>
        <w:t>ней окраске.</w:t>
      </w:r>
    </w:p>
    <w:p w:rsidR="0043430B" w:rsidRPr="00E42685" w:rsidRDefault="0043430B" w:rsidP="0043430B">
      <w:pPr>
        <w:shd w:val="clear" w:color="auto" w:fill="FFFFFF"/>
        <w:ind w:right="14" w:firstLine="336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Роспись игрушек, вылепленных из глины на уроках изобразительного искусства или ручного труда: «Русская матрёшка», «Птичка» (гуашь по глине). Вариант работы: роспись силуэтных изображений игрушек, вырезанных учителем из бумаги.</w:t>
      </w:r>
    </w:p>
    <w:p w:rsidR="0043430B" w:rsidRPr="00E42685" w:rsidRDefault="0043430B" w:rsidP="0043430B">
      <w:pPr>
        <w:shd w:val="clear" w:color="auto" w:fill="FFFFFF"/>
        <w:ind w:right="19" w:firstLine="341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Выполнение цветных кругов с тёмной и белой «ожив</w:t>
      </w:r>
      <w:r w:rsidRPr="00E42685">
        <w:rPr>
          <w:rFonts w:ascii="Times New Roman" w:hAnsi="Times New Roman" w:cs="Times New Roman"/>
          <w:lang w:val="ru-RU"/>
        </w:rPr>
        <w:softHyphen/>
        <w:t>кой», используемых в современной городецкой росписи, изображение ягод «тычком».</w:t>
      </w:r>
    </w:p>
    <w:p w:rsidR="0043430B" w:rsidRPr="00E42685" w:rsidRDefault="0043430B" w:rsidP="0043430B">
      <w:pPr>
        <w:shd w:val="clear" w:color="auto" w:fill="FFFFFF"/>
        <w:ind w:left="82" w:firstLine="341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lastRenderedPageBreak/>
        <w:t xml:space="preserve">Рисование сразу кистью, гуашью: веточки акации, цветы: ромашка, василёк,  одуванчик и т. п. (способом «примакивание»); «графический диктант» (работа кистью, гуашью); изображение фризом: травка, дерево, солнце, </w:t>
      </w:r>
      <w:r w:rsidRPr="00E42685">
        <w:rPr>
          <w:rFonts w:ascii="Times New Roman" w:hAnsi="Times New Roman" w:cs="Times New Roman"/>
          <w:bCs/>
          <w:lang w:val="ru-RU"/>
        </w:rPr>
        <w:t>цветы в</w:t>
      </w:r>
      <w:r w:rsidRPr="00E42685">
        <w:rPr>
          <w:rFonts w:ascii="Times New Roman" w:hAnsi="Times New Roman" w:cs="Times New Roman"/>
          <w:lang w:val="ru-RU"/>
        </w:rPr>
        <w:t>тра</w:t>
      </w:r>
      <w:r w:rsidRPr="00E42685">
        <w:rPr>
          <w:rFonts w:ascii="Times New Roman" w:hAnsi="Times New Roman" w:cs="Times New Roman"/>
          <w:lang w:val="ru-RU"/>
        </w:rPr>
        <w:softHyphen/>
        <w:t>ве и т. п.</w:t>
      </w:r>
    </w:p>
    <w:p w:rsidR="0043430B" w:rsidRPr="00E42685" w:rsidRDefault="0043430B" w:rsidP="0043430B">
      <w:pPr>
        <w:shd w:val="clear" w:color="auto" w:fill="FFFFFF"/>
        <w:ind w:left="202"/>
        <w:jc w:val="both"/>
        <w:rPr>
          <w:rFonts w:ascii="Times New Roman" w:hAnsi="Times New Roman" w:cs="Times New Roman"/>
          <w:b/>
          <w:lang w:val="ru-RU"/>
        </w:rPr>
      </w:pPr>
      <w:r w:rsidRPr="00E42685">
        <w:rPr>
          <w:rFonts w:ascii="Times New Roman" w:hAnsi="Times New Roman" w:cs="Times New Roman"/>
          <w:b/>
          <w:lang w:val="ru-RU"/>
        </w:rPr>
        <w:t>Обучение восприятию произведений искусства.</w:t>
      </w:r>
    </w:p>
    <w:p w:rsidR="0043430B" w:rsidRPr="00E42685" w:rsidRDefault="0043430B" w:rsidP="0043430B">
      <w:pPr>
        <w:shd w:val="clear" w:color="auto" w:fill="FFFFFF"/>
        <w:ind w:left="58" w:right="10" w:firstLine="346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Формирование умения узнавать и называть в репро</w:t>
      </w:r>
      <w:r w:rsidRPr="00E42685">
        <w:rPr>
          <w:rFonts w:ascii="Times New Roman" w:hAnsi="Times New Roman" w:cs="Times New Roman"/>
          <w:lang w:val="ru-RU"/>
        </w:rPr>
        <w:softHyphen/>
        <w:t>дукциях картин известных художников, в книжных иллю</w:t>
      </w:r>
      <w:r w:rsidRPr="00E42685">
        <w:rPr>
          <w:rFonts w:ascii="Times New Roman" w:hAnsi="Times New Roman" w:cs="Times New Roman"/>
          <w:lang w:val="ru-RU"/>
        </w:rPr>
        <w:softHyphen/>
        <w:t>страциях предметы, животных, растения, изображённые действия, признаки предметов.</w:t>
      </w:r>
    </w:p>
    <w:p w:rsidR="0043430B" w:rsidRPr="00E42685" w:rsidRDefault="0043430B" w:rsidP="0043430B">
      <w:pPr>
        <w:shd w:val="clear" w:color="auto" w:fill="FFFFFF"/>
        <w:ind w:left="58" w:right="14" w:firstLine="341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Для демонстрации можно использовать: натюрморты В. Ван Гога, П. Сезанна, П. Кончаловского, картины И. Ле</w:t>
      </w:r>
      <w:r w:rsidRPr="00E42685">
        <w:rPr>
          <w:rFonts w:ascii="Times New Roman" w:hAnsi="Times New Roman" w:cs="Times New Roman"/>
          <w:lang w:val="ru-RU"/>
        </w:rPr>
        <w:softHyphen/>
        <w:t>витана, И. Шишкина и др., доступные пониманию учащих</w:t>
      </w:r>
      <w:r w:rsidRPr="00E42685">
        <w:rPr>
          <w:rFonts w:ascii="Times New Roman" w:hAnsi="Times New Roman" w:cs="Times New Roman"/>
          <w:lang w:val="ru-RU"/>
        </w:rPr>
        <w:softHyphen/>
        <w:t>ся (по выбору учителя).</w:t>
      </w:r>
    </w:p>
    <w:p w:rsidR="0043430B" w:rsidRPr="00E42685" w:rsidRDefault="0043430B" w:rsidP="0043430B">
      <w:pPr>
        <w:shd w:val="clear" w:color="auto" w:fill="FFFFFF"/>
        <w:jc w:val="both"/>
        <w:rPr>
          <w:rFonts w:ascii="Times New Roman" w:hAnsi="Times New Roman" w:cs="Times New Roman"/>
          <w:b/>
          <w:lang w:val="ru-RU"/>
        </w:rPr>
      </w:pPr>
      <w:r w:rsidRPr="00E42685">
        <w:rPr>
          <w:rFonts w:ascii="Times New Roman" w:hAnsi="Times New Roman" w:cs="Times New Roman"/>
          <w:b/>
          <w:lang w:val="ru-RU"/>
        </w:rPr>
        <w:t>Работа над развитием речи.</w:t>
      </w:r>
    </w:p>
    <w:p w:rsidR="0043430B" w:rsidRPr="00E42685" w:rsidRDefault="0043430B" w:rsidP="0043430B">
      <w:pPr>
        <w:shd w:val="clear" w:color="auto" w:fill="FFFFFF"/>
        <w:ind w:left="389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Новые слова:</w:t>
      </w:r>
    </w:p>
    <w:p w:rsidR="0043430B" w:rsidRPr="00E42685" w:rsidRDefault="0043430B" w:rsidP="0043430B">
      <w:pPr>
        <w:widowControl w:val="0"/>
        <w:numPr>
          <w:ilvl w:val="0"/>
          <w:numId w:val="1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right="38" w:firstLine="346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карандаш, краска, кисть (кисточка), ластик, банка, вода, бумага, альбом, глина (пластилин), клей, ножницы, шаблон;</w:t>
      </w:r>
    </w:p>
    <w:p w:rsidR="0043430B" w:rsidRPr="00E42685" w:rsidRDefault="0043430B" w:rsidP="0043430B">
      <w:pPr>
        <w:widowControl w:val="0"/>
        <w:numPr>
          <w:ilvl w:val="0"/>
          <w:numId w:val="1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right="34" w:firstLine="346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рисунок, аппликация, лепка, цвет, линия, круг, ква</w:t>
      </w:r>
      <w:r w:rsidRPr="00E42685">
        <w:rPr>
          <w:rFonts w:ascii="Times New Roman" w:hAnsi="Times New Roman" w:cs="Times New Roman"/>
          <w:lang w:val="ru-RU"/>
        </w:rPr>
        <w:softHyphen/>
        <w:t>драт, узор, художник, картина;</w:t>
      </w:r>
    </w:p>
    <w:p w:rsidR="0043430B" w:rsidRPr="00E42685" w:rsidRDefault="0043430B" w:rsidP="0043430B">
      <w:pPr>
        <w:widowControl w:val="0"/>
        <w:numPr>
          <w:ilvl w:val="0"/>
          <w:numId w:val="1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right="38" w:firstLine="346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рисовать, стирать (ластиком); идёт, стоит; лепить, раз</w:t>
      </w:r>
      <w:r w:rsidRPr="00E42685">
        <w:rPr>
          <w:rFonts w:ascii="Times New Roman" w:hAnsi="Times New Roman" w:cs="Times New Roman"/>
          <w:lang w:val="ru-RU"/>
        </w:rPr>
        <w:softHyphen/>
        <w:t>мять, оторвать, вымыть, вытереть;</w:t>
      </w:r>
    </w:p>
    <w:p w:rsidR="0043430B" w:rsidRPr="00E42685" w:rsidRDefault="0043430B" w:rsidP="0043430B">
      <w:pPr>
        <w:widowControl w:val="0"/>
        <w:numPr>
          <w:ilvl w:val="0"/>
          <w:numId w:val="1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right="38" w:firstLine="346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красный, синий, жёлтый, зелёный, оранжевый, фио</w:t>
      </w:r>
      <w:r w:rsidRPr="00E42685">
        <w:rPr>
          <w:rFonts w:ascii="Times New Roman" w:hAnsi="Times New Roman" w:cs="Times New Roman"/>
          <w:lang w:val="ru-RU"/>
        </w:rPr>
        <w:softHyphen/>
        <w:t>летовый; чёрный, белый, серый; прямой, толстый, тонкий; большой, маленький; неправильно, (не)красиво, хорошо (плохо); середина (посередине);</w:t>
      </w:r>
    </w:p>
    <w:p w:rsidR="0043430B" w:rsidRPr="00E42685" w:rsidRDefault="0043430B" w:rsidP="0043430B">
      <w:pPr>
        <w:widowControl w:val="0"/>
        <w:numPr>
          <w:ilvl w:val="0"/>
          <w:numId w:val="1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right="48" w:firstLine="346"/>
        <w:jc w:val="both"/>
        <w:rPr>
          <w:rFonts w:ascii="Times New Roman" w:hAnsi="Times New Roman" w:cs="Times New Roman"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туловище, голова, руки, ноги, шея (части тела чело</w:t>
      </w:r>
      <w:r w:rsidRPr="00E42685">
        <w:rPr>
          <w:rFonts w:ascii="Times New Roman" w:hAnsi="Times New Roman" w:cs="Times New Roman"/>
          <w:lang w:val="ru-RU"/>
        </w:rPr>
        <w:softHyphen/>
        <w:t>века); ствол, ветки, листья (части дерева); крыша, стены, окна (части дома).</w:t>
      </w:r>
    </w:p>
    <w:p w:rsidR="0043430B" w:rsidRPr="00E42685" w:rsidRDefault="0043430B" w:rsidP="0043430B">
      <w:pPr>
        <w:shd w:val="clear" w:color="auto" w:fill="FFFFFF"/>
        <w:ind w:left="360"/>
        <w:jc w:val="both"/>
        <w:rPr>
          <w:rFonts w:ascii="Times New Roman" w:hAnsi="Times New Roman" w:cs="Times New Roman"/>
        </w:rPr>
      </w:pPr>
      <w:r w:rsidRPr="00E42685">
        <w:rPr>
          <w:rFonts w:ascii="Times New Roman" w:hAnsi="Times New Roman" w:cs="Times New Roman"/>
        </w:rPr>
        <w:t>Новые фразы:</w:t>
      </w:r>
    </w:p>
    <w:p w:rsidR="0043430B" w:rsidRPr="00E42685" w:rsidRDefault="0043430B" w:rsidP="0043430B">
      <w:pPr>
        <w:widowControl w:val="0"/>
        <w:numPr>
          <w:ilvl w:val="0"/>
          <w:numId w:val="1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right="48" w:firstLine="346"/>
        <w:jc w:val="both"/>
        <w:rPr>
          <w:rFonts w:ascii="Times New Roman" w:hAnsi="Times New Roman" w:cs="Times New Roman"/>
        </w:rPr>
      </w:pPr>
      <w:r w:rsidRPr="00E42685">
        <w:rPr>
          <w:rFonts w:ascii="Times New Roman" w:hAnsi="Times New Roman" w:cs="Times New Roman"/>
          <w:lang w:val="ru-RU"/>
        </w:rPr>
        <w:t xml:space="preserve">Приготовь рабочее место. Налей в банку воду. Возьми карандаш. Нарисуй посередине листа (бумаги). </w:t>
      </w:r>
      <w:r w:rsidRPr="00E42685">
        <w:rPr>
          <w:rFonts w:ascii="Times New Roman" w:hAnsi="Times New Roman" w:cs="Times New Roman"/>
        </w:rPr>
        <w:t>Это рису</w:t>
      </w:r>
      <w:r w:rsidRPr="00E42685">
        <w:rPr>
          <w:rFonts w:ascii="Times New Roman" w:hAnsi="Times New Roman" w:cs="Times New Roman"/>
        </w:rPr>
        <w:softHyphen/>
        <w:t>нок (картина). Это край листа.</w:t>
      </w:r>
    </w:p>
    <w:p w:rsidR="0043430B" w:rsidRPr="00E42685" w:rsidRDefault="0043430B" w:rsidP="0043430B">
      <w:pPr>
        <w:widowControl w:val="0"/>
        <w:numPr>
          <w:ilvl w:val="0"/>
          <w:numId w:val="1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right="62" w:firstLine="346"/>
        <w:jc w:val="both"/>
        <w:rPr>
          <w:rFonts w:ascii="Times New Roman" w:hAnsi="Times New Roman" w:cs="Times New Roman"/>
        </w:rPr>
      </w:pPr>
      <w:r w:rsidRPr="00E42685">
        <w:rPr>
          <w:rFonts w:ascii="Times New Roman" w:hAnsi="Times New Roman" w:cs="Times New Roman"/>
          <w:lang w:val="ru-RU"/>
        </w:rPr>
        <w:t xml:space="preserve">Что будем рисовать? Покажи свой рисунок. Смотри, как надо рисовать. Какая форма? </w:t>
      </w:r>
      <w:r w:rsidRPr="00E42685">
        <w:rPr>
          <w:rFonts w:ascii="Times New Roman" w:hAnsi="Times New Roman" w:cs="Times New Roman"/>
        </w:rPr>
        <w:t>На что похожа? Какой по цвету? Как называется?</w:t>
      </w:r>
    </w:p>
    <w:p w:rsidR="0043430B" w:rsidRPr="00E42685" w:rsidRDefault="0043430B" w:rsidP="0043430B">
      <w:pPr>
        <w:widowControl w:val="0"/>
        <w:numPr>
          <w:ilvl w:val="0"/>
          <w:numId w:val="1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right="67" w:firstLine="346"/>
        <w:jc w:val="both"/>
        <w:rPr>
          <w:rFonts w:ascii="Times New Roman" w:hAnsi="Times New Roman" w:cs="Times New Roman"/>
        </w:rPr>
      </w:pPr>
      <w:r w:rsidRPr="00E42685">
        <w:rPr>
          <w:rFonts w:ascii="Times New Roman" w:hAnsi="Times New Roman" w:cs="Times New Roman"/>
          <w:lang w:val="ru-RU"/>
        </w:rPr>
        <w:t>Нарисуй здесь. Нарисуй так. Работай красками так. Нарисуй посередине листа. Держи кисть вот так (верти</w:t>
      </w:r>
      <w:r w:rsidRPr="00E42685">
        <w:rPr>
          <w:rFonts w:ascii="Times New Roman" w:hAnsi="Times New Roman" w:cs="Times New Roman"/>
          <w:lang w:val="ru-RU"/>
        </w:rPr>
        <w:softHyphen/>
        <w:t xml:space="preserve">кально) (демонстрация приёмов). </w:t>
      </w:r>
      <w:r w:rsidRPr="00E42685">
        <w:rPr>
          <w:rFonts w:ascii="Times New Roman" w:hAnsi="Times New Roman" w:cs="Times New Roman"/>
        </w:rPr>
        <w:t>Сначала нарисую..., по</w:t>
      </w:r>
      <w:r w:rsidRPr="00E42685">
        <w:rPr>
          <w:rFonts w:ascii="Times New Roman" w:hAnsi="Times New Roman" w:cs="Times New Roman"/>
        </w:rPr>
        <w:softHyphen/>
        <w:t>том нарисую...</w:t>
      </w:r>
    </w:p>
    <w:p w:rsidR="0043430B" w:rsidRPr="00E42685" w:rsidRDefault="0043430B" w:rsidP="0043430B">
      <w:pPr>
        <w:widowControl w:val="0"/>
        <w:numPr>
          <w:ilvl w:val="0"/>
          <w:numId w:val="1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right="82" w:firstLine="346"/>
        <w:jc w:val="both"/>
        <w:rPr>
          <w:rFonts w:ascii="Times New Roman" w:hAnsi="Times New Roman" w:cs="Times New Roman"/>
          <w:b/>
          <w:lang w:val="ru-RU"/>
        </w:rPr>
      </w:pPr>
      <w:r w:rsidRPr="00E42685">
        <w:rPr>
          <w:rFonts w:ascii="Times New Roman" w:hAnsi="Times New Roman" w:cs="Times New Roman"/>
          <w:lang w:val="ru-RU"/>
        </w:rPr>
        <w:t>Разомни пластилин. Скатай шар, раскатай палочку. Будем лепить человечка. Слепи голову... и т. д.</w:t>
      </w:r>
    </w:p>
    <w:p w:rsidR="0043430B" w:rsidRPr="0043430B" w:rsidRDefault="0043430B" w:rsidP="00E42685">
      <w:pPr>
        <w:shd w:val="clear" w:color="auto" w:fill="FFFFFF"/>
        <w:ind w:left="88"/>
        <w:jc w:val="both"/>
        <w:rPr>
          <w:rFonts w:ascii="Times New Roman" w:hAnsi="Times New Roman" w:cs="Times New Roman"/>
          <w:b/>
          <w:lang w:val="ru-RU"/>
        </w:rPr>
      </w:pPr>
    </w:p>
    <w:p w:rsidR="0043430B" w:rsidRDefault="0043430B" w:rsidP="0043430B">
      <w:pPr>
        <w:pStyle w:val="a4"/>
        <w:jc w:val="center"/>
        <w:rPr>
          <w:rStyle w:val="a5"/>
          <w:sz w:val="32"/>
          <w:szCs w:val="32"/>
          <w:u w:val="single"/>
        </w:rPr>
      </w:pPr>
      <w:r w:rsidRPr="00D15CDF">
        <w:rPr>
          <w:rStyle w:val="a5"/>
          <w:sz w:val="32"/>
          <w:szCs w:val="32"/>
          <w:u w:val="single"/>
        </w:rPr>
        <w:t>Календарно тематическое планирование</w:t>
      </w:r>
      <w:r>
        <w:rPr>
          <w:rStyle w:val="a5"/>
          <w:sz w:val="32"/>
          <w:szCs w:val="32"/>
          <w:u w:val="single"/>
        </w:rPr>
        <w:t xml:space="preserve">  1 класс</w:t>
      </w:r>
    </w:p>
    <w:p w:rsidR="0043430B" w:rsidRPr="00D15CDF" w:rsidRDefault="0043430B" w:rsidP="0043430B">
      <w:pPr>
        <w:pStyle w:val="a4"/>
        <w:jc w:val="center"/>
        <w:rPr>
          <w:rStyle w:val="a5"/>
          <w:sz w:val="2"/>
          <w:szCs w:val="32"/>
          <w:u w:val="single"/>
        </w:rPr>
      </w:pPr>
    </w:p>
    <w:tbl>
      <w:tblPr>
        <w:tblW w:w="9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694"/>
        <w:gridCol w:w="720"/>
        <w:gridCol w:w="6941"/>
      </w:tblGrid>
      <w:tr w:rsidR="0043430B" w:rsidRPr="000C1354" w:rsidTr="00322FFE">
        <w:trPr>
          <w:trHeight w:val="525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322FF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43430B" w:rsidRPr="000C1354" w:rsidRDefault="0043430B" w:rsidP="00322FF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322FF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6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322FF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раздела и тем</w:t>
            </w:r>
          </w:p>
        </w:tc>
      </w:tr>
      <w:tr w:rsidR="0043430B" w:rsidRPr="000C1354" w:rsidTr="00322FFE">
        <w:trPr>
          <w:trHeight w:val="300"/>
          <w:jc w:val="center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322FF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322FF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322FF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</w:t>
            </w:r>
          </w:p>
        </w:tc>
        <w:tc>
          <w:tcPr>
            <w:tcW w:w="6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322FF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430B" w:rsidRPr="0043430B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Осень золотая наступает. Беседа по картине</w:t>
            </w:r>
          </w:p>
          <w:p w:rsidR="0043430B" w:rsidRPr="0043430B" w:rsidRDefault="0043430B" w:rsidP="0043430B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И.И.Левитан «Золотая осень».</w:t>
            </w: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 Аппликация </w:t>
            </w:r>
            <w:r w:rsidRPr="0043430B">
              <w:rPr>
                <w:rFonts w:ascii="Times New Roman" w:hAnsi="Times New Roman" w:cs="Times New Roman"/>
                <w:color w:val="000000"/>
              </w:rPr>
              <w:t> </w:t>
            </w: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«Цвета осени».</w:t>
            </w:r>
          </w:p>
        </w:tc>
      </w:tr>
      <w:tr w:rsidR="0043430B" w:rsidRPr="00A6097F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43430B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 w:rsidRPr="0043430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43430B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Рисование по шаблону «Осенний листопад»</w:t>
            </w:r>
          </w:p>
        </w:tc>
      </w:tr>
      <w:tr w:rsidR="0043430B" w:rsidRPr="00A6097F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43430B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18</w:t>
            </w:r>
            <w:r w:rsidRPr="0043430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43430B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Наблюдай цвет. Различай цвет. Рисование по образцу шаров и флажков.</w:t>
            </w:r>
          </w:p>
        </w:tc>
      </w:tr>
      <w:tr w:rsidR="0043430B" w:rsidRPr="00A6097F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Рисование радуги. Техника работы кистью.</w:t>
            </w:r>
          </w:p>
        </w:tc>
      </w:tr>
      <w:tr w:rsidR="0043430B" w:rsidRPr="0043430B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Рисование забора, солнца.</w:t>
            </w:r>
          </w:p>
        </w:tc>
      </w:tr>
      <w:tr w:rsidR="0043430B" w:rsidRPr="00A6097F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Рисование овощей и фруктов по трафарету.</w:t>
            </w:r>
          </w:p>
        </w:tc>
      </w:tr>
      <w:tr w:rsidR="0043430B" w:rsidRPr="00A6097F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Рисование сложных форм из простых.</w:t>
            </w:r>
          </w:p>
        </w:tc>
      </w:tr>
      <w:tr w:rsidR="0043430B" w:rsidRPr="0043430B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Изображение. Изображать. Беседа по картине И. Машкова «Фрукты на блюде».</w:t>
            </w:r>
          </w:p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Лепка. «Фрукты».</w:t>
            </w:r>
          </w:p>
        </w:tc>
      </w:tr>
      <w:tr w:rsidR="0043430B" w:rsidRPr="0043430B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Лепка. «Фрукты».</w:t>
            </w:r>
          </w:p>
        </w:tc>
      </w:tr>
      <w:tr w:rsidR="0043430B" w:rsidRPr="0043430B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Изображаем матрешку. Плоскостная лепка</w:t>
            </w:r>
          </w:p>
        </w:tc>
      </w:tr>
      <w:tr w:rsidR="0043430B" w:rsidRPr="0043430B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Беседа по картинам: И. Левитана «Березовая роща», «Деревня». </w:t>
            </w:r>
            <w:r w:rsidRPr="0043430B">
              <w:rPr>
                <w:rFonts w:ascii="Times New Roman" w:hAnsi="Times New Roman" w:cs="Times New Roman"/>
                <w:color w:val="000000"/>
              </w:rPr>
              <w:t>Лепка деревьев.</w:t>
            </w:r>
          </w:p>
        </w:tc>
      </w:tr>
      <w:tr w:rsidR="0043430B" w:rsidRPr="0043430B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Рисование деревьев.</w:t>
            </w:r>
          </w:p>
        </w:tc>
      </w:tr>
      <w:tr w:rsidR="0043430B" w:rsidRPr="0043430B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Аппликация. Материалы для работы, принципы работы. </w:t>
            </w:r>
            <w:r w:rsidRPr="0043430B">
              <w:rPr>
                <w:rFonts w:ascii="Times New Roman" w:hAnsi="Times New Roman" w:cs="Times New Roman"/>
                <w:color w:val="000000"/>
              </w:rPr>
              <w:t>Техника безопасности.</w:t>
            </w:r>
          </w:p>
        </w:tc>
      </w:tr>
      <w:tr w:rsidR="0043430B" w:rsidRPr="0043430B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Аппликация «Рыбки в аквариуме».</w:t>
            </w:r>
          </w:p>
        </w:tc>
      </w:tr>
      <w:tr w:rsidR="0043430B" w:rsidRPr="00A6097F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Аппликация и рисунок «Украшаем елку»</w:t>
            </w:r>
          </w:p>
        </w:tc>
      </w:tr>
      <w:tr w:rsidR="0043430B" w:rsidRPr="0043430B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3430B" w:rsidRPr="0043430B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 xml:space="preserve">Плоскостная лепка «Лицо»     </w:t>
            </w:r>
          </w:p>
        </w:tc>
      </w:tr>
      <w:tr w:rsidR="0043430B" w:rsidRPr="0043430B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Лепка и рисунок. «Заяц».</w:t>
            </w:r>
          </w:p>
        </w:tc>
      </w:tr>
      <w:tr w:rsidR="0043430B" w:rsidRPr="0043430B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Беседа по картинам  И. Шишкина «На севере диком», А. Герасимова «Пионы». </w:t>
            </w:r>
            <w:r w:rsidRPr="0043430B">
              <w:rPr>
                <w:rFonts w:ascii="Times New Roman" w:hAnsi="Times New Roman" w:cs="Times New Roman"/>
                <w:color w:val="000000"/>
              </w:rPr>
              <w:t>Расположение картинки на листе бумаги (пирамидка, рыбка)</w:t>
            </w:r>
          </w:p>
        </w:tc>
      </w:tr>
      <w:tr w:rsidR="0043430B" w:rsidRPr="0043430B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A84E93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 xml:space="preserve">Аппликация «Ваза с цветами». </w:t>
            </w:r>
          </w:p>
        </w:tc>
      </w:tr>
      <w:tr w:rsidR="0043430B" w:rsidRPr="00A6097F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Рисование картинки к сказке «Колобок»</w:t>
            </w:r>
          </w:p>
        </w:tc>
      </w:tr>
      <w:tr w:rsidR="0043430B" w:rsidRPr="0043430B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Аппликация. «Многоэтажный дом».</w:t>
            </w:r>
          </w:p>
        </w:tc>
      </w:tr>
      <w:tr w:rsidR="0043430B" w:rsidRPr="0043430B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A84E93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05.03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Беседа по картинам И Левитана «Деревня», «Весна – большая вода», </w:t>
            </w:r>
            <w:r w:rsidRPr="0043430B">
              <w:rPr>
                <w:rFonts w:ascii="Times New Roman" w:hAnsi="Times New Roman" w:cs="Times New Roman"/>
                <w:color w:val="000000"/>
              </w:rPr>
              <w:t> </w:t>
            </w: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3430B">
              <w:rPr>
                <w:rFonts w:ascii="Times New Roman" w:hAnsi="Times New Roman" w:cs="Times New Roman"/>
                <w:color w:val="000000"/>
              </w:rPr>
              <w:t> </w:t>
            </w: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3430B">
              <w:rPr>
                <w:rFonts w:ascii="Times New Roman" w:hAnsi="Times New Roman" w:cs="Times New Roman"/>
                <w:color w:val="000000"/>
              </w:rPr>
              <w:t> </w:t>
            </w: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3430B">
              <w:rPr>
                <w:rFonts w:ascii="Times New Roman" w:hAnsi="Times New Roman" w:cs="Times New Roman"/>
                <w:color w:val="000000"/>
              </w:rPr>
              <w:t> </w:t>
            </w: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3430B">
              <w:rPr>
                <w:rFonts w:ascii="Times New Roman" w:hAnsi="Times New Roman" w:cs="Times New Roman"/>
                <w:color w:val="000000"/>
              </w:rPr>
              <w:t> </w:t>
            </w: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3430B">
              <w:rPr>
                <w:rFonts w:ascii="Times New Roman" w:hAnsi="Times New Roman" w:cs="Times New Roman"/>
                <w:color w:val="000000"/>
              </w:rPr>
              <w:t> </w:t>
            </w: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3430B">
              <w:rPr>
                <w:rFonts w:ascii="Times New Roman" w:hAnsi="Times New Roman" w:cs="Times New Roman"/>
                <w:color w:val="000000"/>
              </w:rPr>
              <w:t> </w:t>
            </w: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3430B">
              <w:rPr>
                <w:rFonts w:ascii="Times New Roman" w:hAnsi="Times New Roman" w:cs="Times New Roman"/>
                <w:color w:val="000000"/>
              </w:rPr>
              <w:t> </w:t>
            </w: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 К. Коровина «Ранняя весна». </w:t>
            </w:r>
            <w:r w:rsidRPr="0043430B">
              <w:rPr>
                <w:rFonts w:ascii="Times New Roman" w:hAnsi="Times New Roman" w:cs="Times New Roman"/>
                <w:color w:val="000000"/>
              </w:rPr>
              <w:t>Лепка. «Дом».</w:t>
            </w:r>
          </w:p>
        </w:tc>
      </w:tr>
      <w:tr w:rsidR="0043430B" w:rsidRPr="0043430B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Беседа по картинам И. Левитана «Март», А. Саврасова «Грачи прилетели». </w:t>
            </w:r>
            <w:r w:rsidRPr="0043430B">
              <w:rPr>
                <w:rFonts w:ascii="Times New Roman" w:hAnsi="Times New Roman" w:cs="Times New Roman"/>
                <w:color w:val="000000"/>
              </w:rPr>
              <w:t>Рисование картины по описанию.</w:t>
            </w:r>
          </w:p>
        </w:tc>
      </w:tr>
      <w:tr w:rsidR="0043430B" w:rsidRPr="00A6097F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Рисование. «Ветка акации с листьями»</w:t>
            </w:r>
          </w:p>
        </w:tc>
      </w:tr>
      <w:tr w:rsidR="0043430B" w:rsidRPr="0043430B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Аппликация. «Сарафан».</w:t>
            </w:r>
          </w:p>
        </w:tc>
      </w:tr>
      <w:tr w:rsidR="0043430B" w:rsidRPr="00A6097F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A84E93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02.04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Рисование. «Дом в деревне (на даче)»</w:t>
            </w:r>
          </w:p>
        </w:tc>
      </w:tr>
      <w:tr w:rsidR="0043430B" w:rsidRPr="0043430B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Аппликация. «Грибы».</w:t>
            </w:r>
          </w:p>
        </w:tc>
      </w:tr>
      <w:tr w:rsidR="0043430B" w:rsidRPr="0043430B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Составление и рисование картины.</w:t>
            </w:r>
          </w:p>
        </w:tc>
      </w:tr>
      <w:tr w:rsidR="0043430B" w:rsidRPr="0043430B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Осень золотая наступает. Беседа по картине</w:t>
            </w:r>
          </w:p>
          <w:p w:rsidR="0043430B" w:rsidRPr="0043430B" w:rsidRDefault="0043430B" w:rsidP="0043430B">
            <w:pPr>
              <w:rPr>
                <w:rFonts w:ascii="Times New Roman" w:hAnsi="Times New Roman" w:cs="Times New Roman"/>
                <w:color w:val="000000"/>
              </w:rPr>
            </w:pPr>
            <w:r w:rsidRPr="0043430B">
              <w:rPr>
                <w:rFonts w:ascii="Times New Roman" w:hAnsi="Times New Roman" w:cs="Times New Roman"/>
                <w:color w:val="000000"/>
              </w:rPr>
              <w:t> </w:t>
            </w: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 xml:space="preserve">К. Коровин «Осень, аллея в Жуковке». </w:t>
            </w:r>
            <w:r w:rsidRPr="0043430B">
              <w:rPr>
                <w:rFonts w:ascii="Times New Roman" w:hAnsi="Times New Roman" w:cs="Times New Roman"/>
                <w:color w:val="000000"/>
              </w:rPr>
              <w:t>Аппликация  «Цвета осени».</w:t>
            </w:r>
          </w:p>
        </w:tc>
      </w:tr>
      <w:tr w:rsidR="0043430B" w:rsidRPr="00A6097F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Рисование по шаблону «Осенний листопад»</w:t>
            </w:r>
          </w:p>
        </w:tc>
      </w:tr>
      <w:tr w:rsidR="0043430B" w:rsidRPr="00A6097F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Наблюдай цвет. Различай цвет. Рисование по образцу шаров и флажков.</w:t>
            </w:r>
          </w:p>
        </w:tc>
      </w:tr>
      <w:tr w:rsidR="0043430B" w:rsidRPr="00A6097F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43430B">
            <w:pPr>
              <w:pStyle w:val="a6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DC455B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21.05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0C1354" w:rsidRDefault="0043430B" w:rsidP="0043430B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43430B" w:rsidRDefault="0043430B" w:rsidP="0043430B">
            <w:pPr>
              <w:spacing w:line="0" w:lineRule="atLeas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3430B">
              <w:rPr>
                <w:rFonts w:ascii="Times New Roman" w:hAnsi="Times New Roman" w:cs="Times New Roman"/>
                <w:color w:val="000000"/>
                <w:lang w:val="ru-RU"/>
              </w:rPr>
              <w:t>Рисование радуги. Техника работы кистью.</w:t>
            </w:r>
          </w:p>
        </w:tc>
      </w:tr>
      <w:tr w:rsidR="0043430B" w:rsidRPr="000C1354" w:rsidTr="00322FF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AE4176" w:rsidRDefault="0043430B" w:rsidP="00322FF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AE4176" w:rsidRDefault="0043430B" w:rsidP="00322FF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0B" w:rsidRPr="00AE4176" w:rsidRDefault="0043430B" w:rsidP="00322FF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30B" w:rsidRPr="000C1354" w:rsidRDefault="0043430B" w:rsidP="00322FF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  <w:r w:rsidRPr="000C13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часа</w:t>
            </w:r>
          </w:p>
        </w:tc>
      </w:tr>
    </w:tbl>
    <w:p w:rsidR="0043430B" w:rsidRDefault="0043430B" w:rsidP="00E42685">
      <w:pPr>
        <w:shd w:val="clear" w:color="auto" w:fill="FFFFFF"/>
        <w:ind w:left="88"/>
        <w:jc w:val="both"/>
        <w:rPr>
          <w:rFonts w:ascii="Times New Roman" w:hAnsi="Times New Roman" w:cs="Times New Roman"/>
          <w:b/>
        </w:rPr>
      </w:pPr>
    </w:p>
    <w:p w:rsidR="0034660B" w:rsidRPr="00E42685" w:rsidRDefault="0034660B" w:rsidP="00E42685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34660B" w:rsidRPr="00E42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17285C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9007C2"/>
    <w:multiLevelType w:val="multilevel"/>
    <w:tmpl w:val="904AE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362CD8"/>
    <w:multiLevelType w:val="multilevel"/>
    <w:tmpl w:val="0EAC2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564FD7"/>
    <w:multiLevelType w:val="singleLevel"/>
    <w:tmpl w:val="3FF4C2A0"/>
    <w:lvl w:ilvl="0">
      <w:start w:val="1"/>
      <w:numFmt w:val="decimal"/>
      <w:lvlText w:val="%1)"/>
      <w:legacy w:legacy="1" w:legacySpace="0" w:legacyIndent="4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2C125D0A"/>
    <w:multiLevelType w:val="hybridMultilevel"/>
    <w:tmpl w:val="4060E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05DE2"/>
    <w:multiLevelType w:val="multilevel"/>
    <w:tmpl w:val="C93A3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B05DAB"/>
    <w:multiLevelType w:val="multilevel"/>
    <w:tmpl w:val="46B05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F865B5"/>
    <w:multiLevelType w:val="multilevel"/>
    <w:tmpl w:val="45124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3C6223"/>
    <w:multiLevelType w:val="multilevel"/>
    <w:tmpl w:val="552AA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FB2D01"/>
    <w:multiLevelType w:val="multilevel"/>
    <w:tmpl w:val="6D2A4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B569B1"/>
    <w:multiLevelType w:val="multilevel"/>
    <w:tmpl w:val="0F76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DC65A22"/>
    <w:multiLevelType w:val="multilevel"/>
    <w:tmpl w:val="4CBE8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9"/>
  </w:num>
  <w:num w:numId="5">
    <w:abstractNumId w:val="1"/>
  </w:num>
  <w:num w:numId="6">
    <w:abstractNumId w:val="5"/>
  </w:num>
  <w:num w:numId="7">
    <w:abstractNumId w:val="11"/>
  </w:num>
  <w:num w:numId="8">
    <w:abstractNumId w:val="2"/>
  </w:num>
  <w:num w:numId="9">
    <w:abstractNumId w:val="10"/>
  </w:num>
  <w:num w:numId="10">
    <w:abstractNumId w:val="0"/>
    <w:lvlOverride w:ilvl="0">
      <w:lvl w:ilvl="0">
        <w:numFmt w:val="bullet"/>
        <w:lvlText w:val="—"/>
        <w:legacy w:legacy="1" w:legacySpace="0" w:legacyIndent="43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3"/>
    <w:lvlOverride w:ilvl="0">
      <w:startOverride w:val="1"/>
    </w:lvlOverride>
  </w:num>
  <w:num w:numId="12">
    <w:abstractNumId w:val="3"/>
    <w:lvlOverride w:ilvl="0">
      <w:lvl w:ilvl="0">
        <w:start w:val="1"/>
        <w:numFmt w:val="decimal"/>
        <w:lvlText w:val="%1)"/>
        <w:legacy w:legacy="1" w:legacySpace="0" w:legacyIndent="40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17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8C"/>
    <w:rsid w:val="0034660B"/>
    <w:rsid w:val="0043430B"/>
    <w:rsid w:val="005F4C8C"/>
    <w:rsid w:val="00A6097F"/>
    <w:rsid w:val="00A95721"/>
    <w:rsid w:val="00C562F0"/>
    <w:rsid w:val="00D704A7"/>
    <w:rsid w:val="00E4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ABDA21-6907-4EBA-90E6-10BC50F55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4A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26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434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qFormat/>
    <w:rsid w:val="0043430B"/>
    <w:rPr>
      <w:b/>
      <w:bCs/>
    </w:rPr>
  </w:style>
  <w:style w:type="paragraph" w:styleId="a6">
    <w:name w:val="List Paragraph"/>
    <w:basedOn w:val="a"/>
    <w:uiPriority w:val="34"/>
    <w:qFormat/>
    <w:rsid w:val="0043430B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6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17</Pages>
  <Words>5116</Words>
  <Characters>29166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ЧСОШ</dc:creator>
  <cp:keywords/>
  <dc:description/>
  <cp:lastModifiedBy>ЧСОШ</cp:lastModifiedBy>
  <cp:revision>4</cp:revision>
  <dcterms:created xsi:type="dcterms:W3CDTF">2024-08-26T05:07:00Z</dcterms:created>
  <dcterms:modified xsi:type="dcterms:W3CDTF">2024-08-26T07:06:00Z</dcterms:modified>
</cp:coreProperties>
</file>