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EF8" w:rsidRPr="00734EF8" w:rsidRDefault="00734EF8" w:rsidP="00734EF8">
      <w:pPr>
        <w:spacing w:after="0" w:line="408" w:lineRule="auto"/>
        <w:ind w:left="120"/>
        <w:jc w:val="center"/>
      </w:pPr>
      <w:bookmarkStart w:id="0" w:name="block-35072991"/>
      <w:bookmarkStart w:id="1" w:name="block-4123300"/>
      <w:r w:rsidRPr="00734EF8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734EF8" w:rsidRPr="00734EF8" w:rsidRDefault="00734EF8" w:rsidP="00734EF8">
      <w:pPr>
        <w:spacing w:after="0" w:line="408" w:lineRule="auto"/>
        <w:ind w:left="120"/>
        <w:jc w:val="center"/>
      </w:pPr>
      <w:r w:rsidRPr="00734EF8">
        <w:rPr>
          <w:rFonts w:ascii="Times New Roman" w:hAnsi="Times New Roman"/>
          <w:b/>
          <w:color w:val="000000"/>
          <w:sz w:val="28"/>
        </w:rPr>
        <w:t>‌</w:t>
      </w:r>
      <w:bookmarkStart w:id="2" w:name="c9c270cb-8db4-4b8a-a6c7-a5bbc00b9a2a"/>
      <w:r w:rsidRPr="00734EF8">
        <w:rPr>
          <w:rFonts w:ascii="Times New Roman" w:hAnsi="Times New Roman"/>
          <w:b/>
          <w:color w:val="000000"/>
          <w:sz w:val="28"/>
        </w:rPr>
        <w:t>Министерство образования и молодежной политики Рязанской области</w:t>
      </w:r>
      <w:bookmarkEnd w:id="2"/>
      <w:r w:rsidRPr="00734EF8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734EF8" w:rsidRPr="00734EF8" w:rsidRDefault="00734EF8" w:rsidP="00734EF8">
      <w:pPr>
        <w:spacing w:after="0" w:line="408" w:lineRule="auto"/>
        <w:ind w:left="120"/>
        <w:jc w:val="center"/>
      </w:pPr>
      <w:r w:rsidRPr="00734EF8">
        <w:rPr>
          <w:rFonts w:ascii="Times New Roman" w:hAnsi="Times New Roman"/>
          <w:b/>
          <w:color w:val="000000"/>
          <w:sz w:val="28"/>
        </w:rPr>
        <w:t>‌</w:t>
      </w:r>
      <w:bookmarkStart w:id="3" w:name="2ef03dff-ffc2-48f0-b077-ed4025dcdffe"/>
      <w:r w:rsidRPr="00734EF8">
        <w:rPr>
          <w:rFonts w:ascii="Times New Roman" w:hAnsi="Times New Roman"/>
          <w:b/>
          <w:color w:val="000000"/>
          <w:sz w:val="28"/>
        </w:rPr>
        <w:t xml:space="preserve">Управление образования, </w:t>
      </w:r>
      <w:proofErr w:type="spellStart"/>
      <w:r w:rsidRPr="00734EF8">
        <w:rPr>
          <w:rFonts w:ascii="Times New Roman" w:hAnsi="Times New Roman"/>
          <w:b/>
          <w:color w:val="000000"/>
          <w:sz w:val="28"/>
        </w:rPr>
        <w:t>Шацкий</w:t>
      </w:r>
      <w:proofErr w:type="spellEnd"/>
      <w:r w:rsidRPr="00734EF8">
        <w:rPr>
          <w:rFonts w:ascii="Times New Roman" w:hAnsi="Times New Roman"/>
          <w:b/>
          <w:color w:val="000000"/>
          <w:sz w:val="28"/>
        </w:rPr>
        <w:t xml:space="preserve"> муниципальный район</w:t>
      </w:r>
      <w:bookmarkEnd w:id="3"/>
      <w:r w:rsidRPr="00734EF8">
        <w:rPr>
          <w:rFonts w:ascii="Times New Roman" w:hAnsi="Times New Roman"/>
          <w:b/>
          <w:color w:val="000000"/>
          <w:sz w:val="28"/>
        </w:rPr>
        <w:t>‌</w:t>
      </w:r>
      <w:r w:rsidRPr="00734EF8">
        <w:rPr>
          <w:rFonts w:ascii="Times New Roman" w:hAnsi="Times New Roman"/>
          <w:color w:val="000000"/>
          <w:sz w:val="28"/>
        </w:rPr>
        <w:t>​</w:t>
      </w:r>
    </w:p>
    <w:p w:rsidR="00734EF8" w:rsidRDefault="00734EF8" w:rsidP="00734EF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«</w:t>
      </w:r>
      <w:proofErr w:type="spellStart"/>
      <w:r>
        <w:rPr>
          <w:rFonts w:ascii="Times New Roman" w:hAnsi="Times New Roman"/>
          <w:b/>
          <w:color w:val="000000"/>
          <w:sz w:val="28"/>
        </w:rPr>
        <w:t>Чернослободская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ОШ»</w:t>
      </w:r>
    </w:p>
    <w:p w:rsidR="00734EF8" w:rsidRDefault="00734EF8" w:rsidP="00734EF8">
      <w:pPr>
        <w:spacing w:after="0"/>
        <w:ind w:left="120"/>
      </w:pPr>
    </w:p>
    <w:p w:rsidR="00734EF8" w:rsidRDefault="00734EF8" w:rsidP="00734EF8">
      <w:pPr>
        <w:spacing w:after="0"/>
        <w:ind w:left="120"/>
      </w:pPr>
    </w:p>
    <w:p w:rsidR="00734EF8" w:rsidRDefault="00734EF8" w:rsidP="00734EF8">
      <w:pPr>
        <w:spacing w:after="0"/>
        <w:ind w:left="120"/>
      </w:pPr>
    </w:p>
    <w:p w:rsidR="00734EF8" w:rsidRDefault="00734EF8" w:rsidP="00734EF8">
      <w:pPr>
        <w:spacing w:after="0"/>
        <w:ind w:left="120"/>
      </w:pPr>
    </w:p>
    <w:tbl>
      <w:tblPr>
        <w:tblW w:w="9183" w:type="dxa"/>
        <w:tblInd w:w="-108" w:type="dxa"/>
        <w:tblLook w:val="04A0" w:firstRow="1" w:lastRow="0" w:firstColumn="1" w:lastColumn="0" w:noHBand="0" w:noVBand="1"/>
      </w:tblPr>
      <w:tblGrid>
        <w:gridCol w:w="797"/>
        <w:gridCol w:w="3929"/>
        <w:gridCol w:w="4457"/>
      </w:tblGrid>
      <w:tr w:rsidR="00734EF8" w:rsidRPr="004E6975" w:rsidTr="00734EF8">
        <w:tc>
          <w:tcPr>
            <w:tcW w:w="2991" w:type="dxa"/>
          </w:tcPr>
          <w:p w:rsidR="00734EF8" w:rsidRPr="0040209D" w:rsidRDefault="00734EF8" w:rsidP="00734EF8">
            <w:pPr>
              <w:autoSpaceDE w:val="0"/>
              <w:autoSpaceDN w:val="0"/>
              <w:spacing w:after="0" w:line="240" w:lineRule="auto"/>
              <w:ind w:right="136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96" w:type="dxa"/>
          </w:tcPr>
          <w:p w:rsidR="00734EF8" w:rsidRPr="0040209D" w:rsidRDefault="00734EF8" w:rsidP="00734EF8">
            <w:pPr>
              <w:autoSpaceDE w:val="0"/>
              <w:autoSpaceDN w:val="0"/>
              <w:spacing w:after="120"/>
              <w:ind w:right="1587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734EF8" w:rsidRPr="008944ED" w:rsidRDefault="00734EF8" w:rsidP="00734EF8">
            <w:pPr>
              <w:autoSpaceDE w:val="0"/>
              <w:autoSpaceDN w:val="0"/>
              <w:spacing w:after="120"/>
              <w:ind w:right="1587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Методический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совет</w:t>
            </w:r>
            <w:proofErr w:type="spellEnd"/>
          </w:p>
          <w:p w:rsidR="00734EF8" w:rsidRDefault="00734EF8" w:rsidP="00734EF8">
            <w:pPr>
              <w:autoSpaceDE w:val="0"/>
              <w:autoSpaceDN w:val="0"/>
              <w:spacing w:after="0" w:line="240" w:lineRule="auto"/>
              <w:ind w:right="158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   » _______ 2024 г.</w:t>
            </w:r>
          </w:p>
          <w:p w:rsidR="00734EF8" w:rsidRPr="0040209D" w:rsidRDefault="00734EF8" w:rsidP="00734EF8">
            <w:pPr>
              <w:autoSpaceDE w:val="0"/>
              <w:autoSpaceDN w:val="0"/>
              <w:spacing w:after="0" w:line="240" w:lineRule="auto"/>
              <w:ind w:right="136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96" w:type="dxa"/>
          </w:tcPr>
          <w:p w:rsidR="00734EF8" w:rsidRPr="00734EF8" w:rsidRDefault="00734EF8" w:rsidP="00734EF8">
            <w:pPr>
              <w:autoSpaceDE w:val="0"/>
              <w:autoSpaceDN w:val="0"/>
              <w:spacing w:after="120"/>
              <w:ind w:right="1361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34EF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734EF8" w:rsidRPr="00734EF8" w:rsidRDefault="00734EF8" w:rsidP="00734EF8">
            <w:pPr>
              <w:autoSpaceDE w:val="0"/>
              <w:autoSpaceDN w:val="0"/>
              <w:spacing w:after="120"/>
              <w:ind w:right="1361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34EF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734EF8" w:rsidRPr="00734EF8" w:rsidRDefault="00734EF8" w:rsidP="00734EF8">
            <w:pPr>
              <w:autoSpaceDE w:val="0"/>
              <w:autoSpaceDN w:val="0"/>
              <w:spacing w:after="120" w:line="240" w:lineRule="auto"/>
              <w:ind w:right="136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34E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34EF8" w:rsidRPr="00734EF8" w:rsidRDefault="00734EF8" w:rsidP="00734EF8">
            <w:pPr>
              <w:autoSpaceDE w:val="0"/>
              <w:autoSpaceDN w:val="0"/>
              <w:spacing w:after="0" w:line="240" w:lineRule="auto"/>
              <w:ind w:right="136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34E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Космынин</w:t>
            </w:r>
            <w:proofErr w:type="spellEnd"/>
            <w:r w:rsidRPr="00734E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С.А.</w:t>
            </w:r>
          </w:p>
          <w:p w:rsidR="00734EF8" w:rsidRDefault="00734EF8" w:rsidP="00734EF8">
            <w:pPr>
              <w:autoSpaceDE w:val="0"/>
              <w:autoSpaceDN w:val="0"/>
              <w:spacing w:after="0" w:line="240" w:lineRule="auto"/>
              <w:ind w:right="136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</w:t>
            </w:r>
            <w:proofErr w:type="spell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734EF8" w:rsidRDefault="00734EF8" w:rsidP="00734EF8">
            <w:pPr>
              <w:autoSpaceDE w:val="0"/>
              <w:autoSpaceDN w:val="0"/>
              <w:spacing w:after="0" w:line="240" w:lineRule="auto"/>
              <w:ind w:right="136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   » ________ 2024 г.</w:t>
            </w:r>
          </w:p>
          <w:p w:rsidR="00734EF8" w:rsidRPr="0040209D" w:rsidRDefault="00734EF8" w:rsidP="00734EF8">
            <w:pPr>
              <w:autoSpaceDE w:val="0"/>
              <w:autoSpaceDN w:val="0"/>
              <w:spacing w:after="120" w:line="240" w:lineRule="auto"/>
              <w:ind w:right="136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34EF8" w:rsidRDefault="00734EF8" w:rsidP="00734EF8">
      <w:pPr>
        <w:spacing w:after="0"/>
        <w:ind w:left="120"/>
      </w:pPr>
    </w:p>
    <w:p w:rsidR="00734EF8" w:rsidRPr="00734EF8" w:rsidRDefault="00734EF8" w:rsidP="00734EF8">
      <w:pPr>
        <w:spacing w:after="0"/>
        <w:ind w:left="120"/>
      </w:pPr>
      <w:r w:rsidRPr="00734EF8">
        <w:rPr>
          <w:rFonts w:ascii="Times New Roman" w:hAnsi="Times New Roman"/>
          <w:color w:val="000000"/>
          <w:sz w:val="28"/>
        </w:rPr>
        <w:t>‌</w:t>
      </w:r>
    </w:p>
    <w:p w:rsidR="00734EF8" w:rsidRPr="00734EF8" w:rsidRDefault="00734EF8" w:rsidP="00734EF8">
      <w:pPr>
        <w:spacing w:after="0"/>
        <w:ind w:left="120"/>
      </w:pPr>
    </w:p>
    <w:p w:rsidR="00734EF8" w:rsidRPr="00734EF8" w:rsidRDefault="00734EF8" w:rsidP="00734EF8">
      <w:pPr>
        <w:spacing w:after="0"/>
        <w:ind w:left="120"/>
      </w:pPr>
    </w:p>
    <w:p w:rsidR="00734EF8" w:rsidRPr="00734EF8" w:rsidRDefault="00734EF8" w:rsidP="00734EF8">
      <w:pPr>
        <w:spacing w:after="0"/>
        <w:ind w:left="120"/>
      </w:pPr>
    </w:p>
    <w:p w:rsidR="00734EF8" w:rsidRPr="00734EF8" w:rsidRDefault="00734EF8" w:rsidP="00734EF8">
      <w:pPr>
        <w:spacing w:after="0" w:line="408" w:lineRule="auto"/>
        <w:ind w:left="120"/>
        <w:jc w:val="center"/>
      </w:pPr>
      <w:r w:rsidRPr="00734EF8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34EF8" w:rsidRPr="00734EF8" w:rsidRDefault="00734EF8" w:rsidP="00734EF8">
      <w:pPr>
        <w:spacing w:after="0" w:line="408" w:lineRule="auto"/>
        <w:ind w:left="120"/>
        <w:jc w:val="center"/>
      </w:pPr>
      <w:r w:rsidRPr="00734EF8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34EF8">
        <w:rPr>
          <w:rFonts w:ascii="Times New Roman" w:hAnsi="Times New Roman"/>
          <w:color w:val="000000"/>
          <w:sz w:val="28"/>
        </w:rPr>
        <w:t xml:space="preserve"> 4612451)</w:t>
      </w:r>
    </w:p>
    <w:p w:rsidR="00734EF8" w:rsidRPr="00734EF8" w:rsidRDefault="00734EF8" w:rsidP="00734EF8">
      <w:pPr>
        <w:spacing w:after="0"/>
        <w:ind w:left="120"/>
        <w:jc w:val="center"/>
      </w:pPr>
    </w:p>
    <w:p w:rsidR="00734EF8" w:rsidRPr="00734EF8" w:rsidRDefault="00734EF8" w:rsidP="00734EF8">
      <w:pPr>
        <w:spacing w:after="0" w:line="408" w:lineRule="auto"/>
        <w:ind w:left="120"/>
        <w:jc w:val="center"/>
      </w:pPr>
      <w:r w:rsidRPr="00734EF8">
        <w:rPr>
          <w:rFonts w:ascii="Times New Roman" w:hAnsi="Times New Roman"/>
          <w:b/>
          <w:color w:val="000000"/>
          <w:sz w:val="28"/>
        </w:rPr>
        <w:t>учебного предмета «История»</w:t>
      </w:r>
    </w:p>
    <w:p w:rsidR="00734EF8" w:rsidRPr="00734EF8" w:rsidRDefault="00734EF8" w:rsidP="00734EF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9Б</w:t>
      </w:r>
      <w:r w:rsidRPr="00734EF8">
        <w:rPr>
          <w:rFonts w:ascii="Times New Roman" w:hAnsi="Times New Roman"/>
          <w:color w:val="000000"/>
          <w:sz w:val="28"/>
        </w:rPr>
        <w:t xml:space="preserve"> класса на 2024-2025 учебный год</w:t>
      </w:r>
    </w:p>
    <w:p w:rsidR="00734EF8" w:rsidRPr="00734EF8" w:rsidRDefault="00734EF8" w:rsidP="00734EF8">
      <w:pPr>
        <w:spacing w:after="0"/>
        <w:ind w:left="120"/>
        <w:jc w:val="center"/>
      </w:pPr>
    </w:p>
    <w:p w:rsidR="00734EF8" w:rsidRPr="00734EF8" w:rsidRDefault="00734EF8" w:rsidP="00734EF8">
      <w:pPr>
        <w:spacing w:after="0"/>
        <w:ind w:left="120"/>
        <w:jc w:val="center"/>
      </w:pPr>
    </w:p>
    <w:p w:rsidR="00734EF8" w:rsidRPr="00734EF8" w:rsidRDefault="00734EF8" w:rsidP="00734EF8">
      <w:pPr>
        <w:spacing w:after="0"/>
        <w:ind w:left="120"/>
        <w:jc w:val="right"/>
        <w:rPr>
          <w:rFonts w:ascii="Times New Roman" w:hAnsi="Times New Roman" w:cs="Times New Roman"/>
          <w:sz w:val="24"/>
        </w:rPr>
      </w:pPr>
      <w:r w:rsidRPr="00734EF8">
        <w:rPr>
          <w:rFonts w:ascii="Times New Roman" w:hAnsi="Times New Roman" w:cs="Times New Roman"/>
          <w:sz w:val="24"/>
        </w:rPr>
        <w:t xml:space="preserve">Составитель: </w:t>
      </w:r>
      <w:proofErr w:type="spellStart"/>
      <w:r w:rsidRPr="00734EF8">
        <w:rPr>
          <w:rFonts w:ascii="Times New Roman" w:hAnsi="Times New Roman" w:cs="Times New Roman"/>
          <w:sz w:val="24"/>
        </w:rPr>
        <w:t>Кровякова</w:t>
      </w:r>
      <w:proofErr w:type="spellEnd"/>
      <w:r w:rsidRPr="00734EF8">
        <w:rPr>
          <w:rFonts w:ascii="Times New Roman" w:hAnsi="Times New Roman" w:cs="Times New Roman"/>
          <w:sz w:val="24"/>
        </w:rPr>
        <w:t xml:space="preserve"> Наталья Евгеньевна</w:t>
      </w:r>
    </w:p>
    <w:p w:rsidR="00734EF8" w:rsidRPr="00734EF8" w:rsidRDefault="00734EF8" w:rsidP="00734EF8">
      <w:pPr>
        <w:spacing w:after="0"/>
        <w:ind w:left="120"/>
        <w:jc w:val="center"/>
      </w:pPr>
    </w:p>
    <w:p w:rsidR="00734EF8" w:rsidRPr="00734EF8" w:rsidRDefault="00734EF8" w:rsidP="00734EF8">
      <w:pPr>
        <w:spacing w:after="0"/>
        <w:ind w:left="120"/>
        <w:jc w:val="center"/>
      </w:pPr>
    </w:p>
    <w:p w:rsidR="00734EF8" w:rsidRPr="00734EF8" w:rsidRDefault="00734EF8" w:rsidP="00734EF8">
      <w:pPr>
        <w:spacing w:after="0"/>
        <w:ind w:left="120"/>
        <w:jc w:val="center"/>
      </w:pPr>
    </w:p>
    <w:p w:rsidR="00734EF8" w:rsidRPr="00734EF8" w:rsidRDefault="00734EF8" w:rsidP="00734EF8">
      <w:pPr>
        <w:spacing w:after="0"/>
        <w:ind w:left="120"/>
        <w:jc w:val="center"/>
      </w:pPr>
    </w:p>
    <w:p w:rsidR="00734EF8" w:rsidRPr="00734EF8" w:rsidRDefault="00734EF8" w:rsidP="00734EF8">
      <w:pPr>
        <w:spacing w:after="0"/>
        <w:ind w:left="120"/>
        <w:jc w:val="center"/>
      </w:pPr>
    </w:p>
    <w:p w:rsidR="00734EF8" w:rsidRPr="00734EF8" w:rsidRDefault="00734EF8" w:rsidP="00734EF8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  <w:bookmarkStart w:id="4" w:name="cfd04707-3192-4f35-bb6e-9ccc64c40c05"/>
    </w:p>
    <w:p w:rsidR="00734EF8" w:rsidRPr="00734EF8" w:rsidRDefault="00734EF8" w:rsidP="00734EF8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734EF8" w:rsidRPr="00734EF8" w:rsidRDefault="00734EF8" w:rsidP="00734EF8">
      <w:pPr>
        <w:spacing w:after="0"/>
        <w:jc w:val="center"/>
      </w:pPr>
      <w:r w:rsidRPr="00734EF8">
        <w:rPr>
          <w:rFonts w:ascii="Times New Roman" w:hAnsi="Times New Roman"/>
          <w:b/>
          <w:color w:val="000000"/>
          <w:sz w:val="28"/>
        </w:rPr>
        <w:t xml:space="preserve">село Черная Слобода, </w:t>
      </w:r>
      <w:bookmarkEnd w:id="4"/>
      <w:r w:rsidRPr="00734EF8"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865fc295-6d74-46ac-8b2f-18f525410f3e"/>
      <w:r w:rsidRPr="00734EF8">
        <w:rPr>
          <w:rFonts w:ascii="Times New Roman" w:hAnsi="Times New Roman"/>
          <w:b/>
          <w:color w:val="000000"/>
          <w:sz w:val="28"/>
        </w:rPr>
        <w:t>202</w:t>
      </w:r>
      <w:bookmarkEnd w:id="5"/>
      <w:r w:rsidRPr="00734EF8">
        <w:rPr>
          <w:rFonts w:ascii="Times New Roman" w:hAnsi="Times New Roman"/>
          <w:b/>
          <w:color w:val="000000"/>
          <w:sz w:val="28"/>
        </w:rPr>
        <w:t>4</w:t>
      </w:r>
    </w:p>
    <w:bookmarkEnd w:id="1"/>
    <w:p w:rsidR="00EC2734" w:rsidRPr="00734EF8" w:rsidRDefault="00EC2734">
      <w:pPr>
        <w:spacing w:after="0"/>
        <w:ind w:left="120"/>
      </w:pPr>
    </w:p>
    <w:p w:rsidR="00EC2734" w:rsidRPr="00734EF8" w:rsidRDefault="00EC2734">
      <w:pPr>
        <w:sectPr w:rsidR="00EC2734" w:rsidRPr="00734EF8">
          <w:pgSz w:w="11906" w:h="16383"/>
          <w:pgMar w:top="1134" w:right="850" w:bottom="1134" w:left="1701" w:header="720" w:footer="720" w:gutter="0"/>
          <w:cols w:space="720"/>
        </w:sectPr>
      </w:pPr>
    </w:p>
    <w:p w:rsidR="00EC2734" w:rsidRPr="00734EF8" w:rsidRDefault="00734EF8">
      <w:pPr>
        <w:spacing w:after="0" w:line="264" w:lineRule="auto"/>
        <w:ind w:left="120"/>
        <w:jc w:val="both"/>
      </w:pPr>
      <w:bookmarkStart w:id="6" w:name="block-35072997"/>
      <w:bookmarkEnd w:id="0"/>
      <w:r w:rsidRPr="00734EF8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C2734" w:rsidRPr="00734EF8" w:rsidRDefault="00EC2734">
      <w:pPr>
        <w:spacing w:after="0" w:line="264" w:lineRule="auto"/>
        <w:ind w:left="120"/>
        <w:jc w:val="both"/>
      </w:pPr>
    </w:p>
    <w:p w:rsidR="00EC2734" w:rsidRPr="00734EF8" w:rsidRDefault="00734EF8">
      <w:pPr>
        <w:spacing w:after="0" w:line="264" w:lineRule="auto"/>
        <w:ind w:left="120"/>
        <w:jc w:val="both"/>
      </w:pPr>
      <w:r w:rsidRPr="00734EF8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«ИСТОРИЯ»</w:t>
      </w:r>
    </w:p>
    <w:p w:rsidR="00EC2734" w:rsidRPr="00734EF8" w:rsidRDefault="00EC2734">
      <w:pPr>
        <w:spacing w:after="0" w:line="264" w:lineRule="auto"/>
        <w:ind w:left="120"/>
        <w:jc w:val="both"/>
      </w:pP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color w:val="000000"/>
          <w:sz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EC2734" w:rsidRPr="00734EF8" w:rsidRDefault="00EC2734">
      <w:pPr>
        <w:spacing w:after="0" w:line="264" w:lineRule="auto"/>
        <w:ind w:left="120"/>
        <w:jc w:val="both"/>
      </w:pPr>
    </w:p>
    <w:p w:rsidR="00EC2734" w:rsidRPr="00734EF8" w:rsidRDefault="00734EF8">
      <w:pPr>
        <w:spacing w:after="0" w:line="264" w:lineRule="auto"/>
        <w:ind w:left="120"/>
        <w:jc w:val="both"/>
      </w:pPr>
      <w:r w:rsidRPr="00734EF8">
        <w:rPr>
          <w:rFonts w:ascii="Times New Roman" w:hAnsi="Times New Roman"/>
          <w:b/>
          <w:color w:val="000000"/>
          <w:sz w:val="28"/>
        </w:rPr>
        <w:t>ЦЕЛИ ИЗУЧЕНИЯ УЧЕБНОГО ПРЕДМЕТА «ИСТОРИЯ»</w:t>
      </w:r>
    </w:p>
    <w:p w:rsidR="00EC2734" w:rsidRPr="00734EF8" w:rsidRDefault="00EC2734">
      <w:pPr>
        <w:spacing w:after="0" w:line="264" w:lineRule="auto"/>
        <w:ind w:left="120"/>
        <w:jc w:val="both"/>
      </w:pP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color w:val="000000"/>
          <w:sz w:val="28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734EF8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34EF8">
        <w:rPr>
          <w:rFonts w:ascii="Times New Roman" w:hAnsi="Times New Roman"/>
          <w:color w:val="000000"/>
          <w:sz w:val="28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EC2734" w:rsidRDefault="00734EF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C2734" w:rsidRPr="00734EF8" w:rsidRDefault="00734EF8">
      <w:pPr>
        <w:numPr>
          <w:ilvl w:val="0"/>
          <w:numId w:val="1"/>
        </w:numPr>
        <w:spacing w:after="0" w:line="264" w:lineRule="auto"/>
        <w:jc w:val="both"/>
      </w:pPr>
      <w:r w:rsidRPr="00734EF8">
        <w:rPr>
          <w:rFonts w:ascii="Times New Roman" w:hAnsi="Times New Roman"/>
          <w:color w:val="000000"/>
          <w:sz w:val="28"/>
        </w:rPr>
        <w:t xml:space="preserve">формирование у молодого поколения ориентиров для гражданской, </w:t>
      </w:r>
      <w:proofErr w:type="spellStart"/>
      <w:r w:rsidRPr="00734EF8">
        <w:rPr>
          <w:rFonts w:ascii="Times New Roman" w:hAnsi="Times New Roman"/>
          <w:color w:val="000000"/>
          <w:sz w:val="28"/>
        </w:rPr>
        <w:t>этнонациональной</w:t>
      </w:r>
      <w:proofErr w:type="spellEnd"/>
      <w:r w:rsidRPr="00734EF8">
        <w:rPr>
          <w:rFonts w:ascii="Times New Roman" w:hAnsi="Times New Roman"/>
          <w:color w:val="000000"/>
          <w:sz w:val="28"/>
        </w:rPr>
        <w:t>, социальной, культурной самоидентификации в окружающем мире;</w:t>
      </w:r>
    </w:p>
    <w:p w:rsidR="00EC2734" w:rsidRPr="00734EF8" w:rsidRDefault="00734EF8">
      <w:pPr>
        <w:numPr>
          <w:ilvl w:val="0"/>
          <w:numId w:val="1"/>
        </w:numPr>
        <w:spacing w:after="0"/>
      </w:pPr>
      <w:r w:rsidRPr="00734EF8">
        <w:rPr>
          <w:rFonts w:ascii="Times New Roman" w:hAnsi="Times New Roman"/>
          <w:color w:val="000000"/>
          <w:sz w:val="28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EC2734" w:rsidRPr="00734EF8" w:rsidRDefault="00734EF8">
      <w:pPr>
        <w:numPr>
          <w:ilvl w:val="0"/>
          <w:numId w:val="1"/>
        </w:numPr>
        <w:spacing w:after="0" w:line="264" w:lineRule="auto"/>
        <w:jc w:val="both"/>
      </w:pPr>
      <w:r w:rsidRPr="00734EF8">
        <w:rPr>
          <w:rFonts w:ascii="Times New Roman" w:hAnsi="Times New Roman"/>
          <w:color w:val="000000"/>
          <w:sz w:val="28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EC2734" w:rsidRPr="00734EF8" w:rsidRDefault="00734EF8">
      <w:pPr>
        <w:numPr>
          <w:ilvl w:val="0"/>
          <w:numId w:val="1"/>
        </w:numPr>
        <w:spacing w:after="0" w:line="264" w:lineRule="auto"/>
        <w:jc w:val="both"/>
      </w:pPr>
      <w:r w:rsidRPr="00734EF8">
        <w:rPr>
          <w:rFonts w:ascii="Times New Roman" w:hAnsi="Times New Roman"/>
          <w:color w:val="000000"/>
          <w:sz w:val="28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EC2734" w:rsidRPr="00734EF8" w:rsidRDefault="00734EF8">
      <w:pPr>
        <w:numPr>
          <w:ilvl w:val="0"/>
          <w:numId w:val="1"/>
        </w:numPr>
        <w:spacing w:after="0" w:line="264" w:lineRule="auto"/>
        <w:jc w:val="both"/>
      </w:pPr>
      <w:r w:rsidRPr="00734EF8">
        <w:rPr>
          <w:rFonts w:ascii="Times New Roman" w:hAnsi="Times New Roman"/>
          <w:color w:val="000000"/>
          <w:sz w:val="28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734EF8">
        <w:rPr>
          <w:rFonts w:ascii="Times New Roman" w:hAnsi="Times New Roman"/>
          <w:color w:val="000000"/>
          <w:sz w:val="28"/>
        </w:rPr>
        <w:t>полиэтничном</w:t>
      </w:r>
      <w:proofErr w:type="spellEnd"/>
      <w:r w:rsidRPr="00734EF8">
        <w:rPr>
          <w:rFonts w:ascii="Times New Roman" w:hAnsi="Times New Roman"/>
          <w:color w:val="000000"/>
          <w:sz w:val="28"/>
        </w:rPr>
        <w:t xml:space="preserve"> и многоконфессиональном обществе.</w:t>
      </w:r>
    </w:p>
    <w:p w:rsidR="00EC2734" w:rsidRPr="00734EF8" w:rsidRDefault="00EC2734">
      <w:pPr>
        <w:spacing w:after="0" w:line="264" w:lineRule="auto"/>
        <w:ind w:left="120"/>
        <w:jc w:val="both"/>
      </w:pPr>
    </w:p>
    <w:p w:rsidR="00EC2734" w:rsidRPr="00734EF8" w:rsidRDefault="00734EF8">
      <w:pPr>
        <w:spacing w:after="0" w:line="264" w:lineRule="auto"/>
        <w:ind w:left="120"/>
        <w:jc w:val="both"/>
      </w:pPr>
      <w:r w:rsidRPr="00734EF8">
        <w:rPr>
          <w:rFonts w:ascii="Times New Roman" w:hAnsi="Times New Roman"/>
          <w:b/>
          <w:color w:val="000000"/>
          <w:sz w:val="28"/>
        </w:rPr>
        <w:t>МЕСТО УЧЕБНОГО ПРЕДМЕТА «ИСТОРИЯ» В УЧЕБНОМ ПЛАНЕ</w:t>
      </w:r>
    </w:p>
    <w:p w:rsidR="00EC2734" w:rsidRPr="00734EF8" w:rsidRDefault="00EC2734">
      <w:pPr>
        <w:spacing w:after="0" w:line="264" w:lineRule="auto"/>
        <w:ind w:left="120"/>
        <w:jc w:val="both"/>
      </w:pPr>
    </w:p>
    <w:p w:rsidR="00EC2734" w:rsidRPr="00734EF8" w:rsidRDefault="00734EF8" w:rsidP="00734EF8">
      <w:pPr>
        <w:spacing w:after="0" w:line="264" w:lineRule="auto"/>
        <w:ind w:left="120"/>
        <w:jc w:val="both"/>
        <w:sectPr w:rsidR="00EC2734" w:rsidRPr="00734EF8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 xml:space="preserve">На изучение предмета «История» </w:t>
      </w:r>
      <w:r w:rsidRPr="00734EF8">
        <w:rPr>
          <w:rFonts w:ascii="Times New Roman" w:hAnsi="Times New Roman"/>
          <w:color w:val="000000"/>
          <w:sz w:val="28"/>
        </w:rPr>
        <w:t xml:space="preserve">в 9 классе </w:t>
      </w:r>
      <w:r>
        <w:rPr>
          <w:rFonts w:ascii="Times New Roman" w:hAnsi="Times New Roman"/>
          <w:color w:val="000000"/>
          <w:sz w:val="28"/>
        </w:rPr>
        <w:t xml:space="preserve">отводится </w:t>
      </w:r>
      <w:r w:rsidRPr="00734EF8">
        <w:rPr>
          <w:rFonts w:ascii="Times New Roman" w:hAnsi="Times New Roman"/>
          <w:color w:val="000000"/>
          <w:sz w:val="28"/>
        </w:rPr>
        <w:t xml:space="preserve">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  <w:r>
        <w:t>).</w:t>
      </w:r>
    </w:p>
    <w:p w:rsidR="00EC2734" w:rsidRPr="00734EF8" w:rsidRDefault="00734EF8">
      <w:pPr>
        <w:spacing w:after="0" w:line="264" w:lineRule="auto"/>
        <w:ind w:left="120"/>
        <w:jc w:val="both"/>
      </w:pPr>
      <w:bookmarkStart w:id="7" w:name="block-35072995"/>
      <w:bookmarkEnd w:id="6"/>
      <w:r w:rsidRPr="00734EF8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EC2734" w:rsidRPr="00734EF8" w:rsidRDefault="00EC2734">
      <w:pPr>
        <w:spacing w:after="0" w:line="264" w:lineRule="auto"/>
        <w:ind w:left="120"/>
        <w:jc w:val="both"/>
      </w:pPr>
    </w:p>
    <w:p w:rsidR="00EC2734" w:rsidRPr="00734EF8" w:rsidRDefault="00734EF8">
      <w:pPr>
        <w:spacing w:after="0" w:line="264" w:lineRule="auto"/>
        <w:ind w:left="120"/>
        <w:jc w:val="both"/>
      </w:pPr>
      <w:r w:rsidRPr="00734EF8">
        <w:rPr>
          <w:rFonts w:ascii="Times New Roman" w:hAnsi="Times New Roman"/>
          <w:b/>
          <w:color w:val="000000"/>
          <w:sz w:val="28"/>
        </w:rPr>
        <w:t>9 КЛАСС</w:t>
      </w:r>
    </w:p>
    <w:p w:rsidR="00EC2734" w:rsidRPr="00734EF8" w:rsidRDefault="00EC2734">
      <w:pPr>
        <w:spacing w:after="0" w:line="264" w:lineRule="auto"/>
        <w:ind w:left="120"/>
        <w:jc w:val="both"/>
      </w:pPr>
    </w:p>
    <w:p w:rsidR="00EC2734" w:rsidRPr="00734EF8" w:rsidRDefault="00734EF8">
      <w:pPr>
        <w:spacing w:after="0" w:line="264" w:lineRule="auto"/>
        <w:ind w:left="120"/>
        <w:jc w:val="both"/>
      </w:pPr>
      <w:r w:rsidRPr="00734EF8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XIX</w:t>
      </w:r>
      <w:r w:rsidRPr="00734EF8">
        <w:rPr>
          <w:rFonts w:ascii="Times New Roman" w:hAnsi="Times New Roman"/>
          <w:b/>
          <w:color w:val="000000"/>
          <w:sz w:val="28"/>
        </w:rPr>
        <w:t xml:space="preserve"> – НАЧАЛО ХХ в.</w:t>
      </w:r>
      <w:proofErr w:type="gramEnd"/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b/>
          <w:color w:val="000000"/>
          <w:sz w:val="28"/>
        </w:rPr>
        <w:t>Введение</w:t>
      </w:r>
      <w:r w:rsidRPr="00734EF8">
        <w:rPr>
          <w:rFonts w:ascii="Times New Roman" w:hAnsi="Times New Roman"/>
          <w:color w:val="000000"/>
          <w:sz w:val="28"/>
        </w:rPr>
        <w:t xml:space="preserve"> 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b/>
          <w:color w:val="000000"/>
          <w:sz w:val="28"/>
        </w:rPr>
        <w:t xml:space="preserve">Европа </w:t>
      </w:r>
      <w:proofErr w:type="gramStart"/>
      <w:r w:rsidRPr="00734EF8">
        <w:rPr>
          <w:rFonts w:ascii="Times New Roman" w:hAnsi="Times New Roman"/>
          <w:b/>
          <w:color w:val="000000"/>
          <w:sz w:val="28"/>
        </w:rPr>
        <w:t>в начале</w:t>
      </w:r>
      <w:proofErr w:type="gramEnd"/>
      <w:r w:rsidRPr="00734EF8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34EF8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color w:val="000000"/>
          <w:sz w:val="28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734EF8">
        <w:rPr>
          <w:rFonts w:ascii="Times New Roman" w:hAnsi="Times New Roman"/>
          <w:color w:val="000000"/>
          <w:sz w:val="28"/>
        </w:rPr>
        <w:t xml:space="preserve"> во Франции. Реформы. Законодательство. Наполеоновские войны. </w:t>
      </w:r>
      <w:proofErr w:type="spellStart"/>
      <w:r w:rsidRPr="00734EF8">
        <w:rPr>
          <w:rFonts w:ascii="Times New Roman" w:hAnsi="Times New Roman"/>
          <w:color w:val="000000"/>
          <w:sz w:val="28"/>
        </w:rPr>
        <w:t>Антинаполеоновские</w:t>
      </w:r>
      <w:proofErr w:type="spellEnd"/>
      <w:r w:rsidRPr="00734EF8">
        <w:rPr>
          <w:rFonts w:ascii="Times New Roman" w:hAnsi="Times New Roman"/>
          <w:color w:val="000000"/>
          <w:sz w:val="28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b/>
          <w:color w:val="000000"/>
          <w:sz w:val="28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34EF8">
        <w:rPr>
          <w:rFonts w:ascii="Times New Roman" w:hAnsi="Times New Roman"/>
          <w:b/>
          <w:color w:val="000000"/>
          <w:sz w:val="28"/>
        </w:rPr>
        <w:t xml:space="preserve"> в.: экономика</w:t>
      </w:r>
      <w:r w:rsidRPr="00734EF8">
        <w:rPr>
          <w:rFonts w:ascii="Times New Roman" w:hAnsi="Times New Roman"/>
          <w:color w:val="000000"/>
          <w:sz w:val="28"/>
        </w:rPr>
        <w:t xml:space="preserve">, </w:t>
      </w:r>
      <w:r w:rsidRPr="00734EF8">
        <w:rPr>
          <w:rFonts w:ascii="Times New Roman" w:hAnsi="Times New Roman"/>
          <w:b/>
          <w:color w:val="000000"/>
          <w:sz w:val="28"/>
        </w:rPr>
        <w:t xml:space="preserve">социальные отношения, политические процессы 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color w:val="000000"/>
          <w:sz w:val="28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b/>
          <w:color w:val="000000"/>
          <w:sz w:val="28"/>
        </w:rPr>
        <w:t>Политическое развитие европейских стран в 1815–1840-е гг.</w:t>
      </w:r>
      <w:r w:rsidRPr="00734EF8">
        <w:rPr>
          <w:rFonts w:ascii="Times New Roman" w:hAnsi="Times New Roman"/>
          <w:color w:val="000000"/>
          <w:sz w:val="28"/>
        </w:rPr>
        <w:t xml:space="preserve"> 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color w:val="000000"/>
          <w:sz w:val="28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b/>
          <w:color w:val="000000"/>
          <w:sz w:val="28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34EF8">
        <w:rPr>
          <w:rFonts w:ascii="Times New Roman" w:hAnsi="Times New Roman"/>
          <w:b/>
          <w:color w:val="000000"/>
          <w:sz w:val="28"/>
        </w:rPr>
        <w:t xml:space="preserve">Х – начале ХХ </w:t>
      </w:r>
      <w:proofErr w:type="gramStart"/>
      <w:r w:rsidRPr="00734EF8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734EF8">
        <w:rPr>
          <w:rFonts w:ascii="Times New Roman" w:hAnsi="Times New Roman"/>
          <w:b/>
          <w:color w:val="000000"/>
          <w:sz w:val="28"/>
        </w:rPr>
        <w:t>.</w:t>
      </w:r>
      <w:r w:rsidRPr="00734EF8">
        <w:rPr>
          <w:rFonts w:ascii="Times New Roman" w:hAnsi="Times New Roman"/>
          <w:color w:val="000000"/>
          <w:sz w:val="28"/>
        </w:rPr>
        <w:t xml:space="preserve"> 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b/>
          <w:color w:val="000000"/>
          <w:sz w:val="28"/>
        </w:rPr>
        <w:t xml:space="preserve">Великобритания </w:t>
      </w:r>
      <w:r w:rsidRPr="00734EF8">
        <w:rPr>
          <w:rFonts w:ascii="Times New Roman" w:hAnsi="Times New Roman"/>
          <w:color w:val="000000"/>
          <w:sz w:val="28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b/>
          <w:color w:val="000000"/>
          <w:sz w:val="28"/>
        </w:rPr>
        <w:t>Франция.</w:t>
      </w:r>
      <w:r w:rsidRPr="00734EF8">
        <w:rPr>
          <w:rFonts w:ascii="Times New Roman" w:hAnsi="Times New Roman"/>
          <w:color w:val="000000"/>
          <w:sz w:val="28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734EF8">
        <w:rPr>
          <w:rFonts w:ascii="Times New Roman" w:hAnsi="Times New Roman"/>
          <w:color w:val="000000"/>
          <w:sz w:val="28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b/>
          <w:color w:val="000000"/>
          <w:sz w:val="28"/>
        </w:rPr>
        <w:t>Италия.</w:t>
      </w:r>
      <w:r w:rsidRPr="00734EF8">
        <w:rPr>
          <w:rFonts w:ascii="Times New Roman" w:hAnsi="Times New Roman"/>
          <w:color w:val="000000"/>
          <w:sz w:val="28"/>
        </w:rPr>
        <w:t xml:space="preserve"> Подъем борьбы за независимость итальянских земель. К. </w:t>
      </w:r>
      <w:proofErr w:type="spellStart"/>
      <w:r w:rsidRPr="00734EF8">
        <w:rPr>
          <w:rFonts w:ascii="Times New Roman" w:hAnsi="Times New Roman"/>
          <w:color w:val="000000"/>
          <w:sz w:val="28"/>
        </w:rPr>
        <w:t>Кавур</w:t>
      </w:r>
      <w:proofErr w:type="spellEnd"/>
      <w:r w:rsidRPr="00734EF8">
        <w:rPr>
          <w:rFonts w:ascii="Times New Roman" w:hAnsi="Times New Roman"/>
          <w:color w:val="000000"/>
          <w:sz w:val="28"/>
        </w:rPr>
        <w:t xml:space="preserve">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734EF8">
        <w:rPr>
          <w:rFonts w:ascii="Times New Roman" w:hAnsi="Times New Roman"/>
          <w:color w:val="000000"/>
          <w:sz w:val="28"/>
        </w:rPr>
        <w:t>.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b/>
          <w:color w:val="000000"/>
          <w:sz w:val="28"/>
        </w:rPr>
        <w:t>Германия.</w:t>
      </w:r>
      <w:r w:rsidRPr="00734EF8">
        <w:rPr>
          <w:rFonts w:ascii="Times New Roman" w:hAnsi="Times New Roman"/>
          <w:color w:val="000000"/>
          <w:sz w:val="28"/>
        </w:rPr>
        <w:t xml:space="preserve"> Движение за объединение германских государств. О. Бисмарк. Северогерманский союз. Провозглашение Германской империи. </w:t>
      </w:r>
      <w:r w:rsidRPr="00734EF8">
        <w:rPr>
          <w:rFonts w:ascii="Times New Roman" w:hAnsi="Times New Roman"/>
          <w:color w:val="000000"/>
          <w:sz w:val="28"/>
        </w:rPr>
        <w:lastRenderedPageBreak/>
        <w:t>Социальная политика. Включение империи в систему внешнеполитических союзов и колониальные захваты.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b/>
          <w:color w:val="000000"/>
          <w:sz w:val="28"/>
        </w:rPr>
        <w:t>Страны Центральной и Юго-Восточной</w:t>
      </w:r>
      <w:r w:rsidRPr="00734EF8">
        <w:rPr>
          <w:rFonts w:ascii="Times New Roman" w:hAnsi="Times New Roman"/>
          <w:color w:val="000000"/>
          <w:sz w:val="28"/>
        </w:rPr>
        <w:t xml:space="preserve"> </w:t>
      </w:r>
      <w:r w:rsidRPr="00734EF8">
        <w:rPr>
          <w:rFonts w:ascii="Times New Roman" w:hAnsi="Times New Roman"/>
          <w:b/>
          <w:color w:val="000000"/>
          <w:sz w:val="28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34EF8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34EF8">
        <w:rPr>
          <w:rFonts w:ascii="Times New Roman" w:hAnsi="Times New Roman"/>
          <w:b/>
          <w:color w:val="000000"/>
          <w:sz w:val="28"/>
        </w:rPr>
        <w:t xml:space="preserve"> в.</w:t>
      </w:r>
      <w:r w:rsidRPr="00734EF8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734EF8">
        <w:rPr>
          <w:rFonts w:ascii="Times New Roman" w:hAnsi="Times New Roman"/>
          <w:color w:val="000000"/>
          <w:sz w:val="28"/>
        </w:rPr>
        <w:t>Габсбургская</w:t>
      </w:r>
      <w:proofErr w:type="spellEnd"/>
      <w:r w:rsidRPr="00734EF8">
        <w:rPr>
          <w:rFonts w:ascii="Times New Roman" w:hAnsi="Times New Roman"/>
          <w:color w:val="000000"/>
          <w:sz w:val="28"/>
        </w:rPr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b/>
          <w:color w:val="000000"/>
          <w:sz w:val="28"/>
        </w:rPr>
        <w:t>Соединенные Штаты Америки.</w:t>
      </w:r>
      <w:r w:rsidRPr="00734EF8">
        <w:rPr>
          <w:rFonts w:ascii="Times New Roman" w:hAnsi="Times New Roman"/>
          <w:color w:val="000000"/>
          <w:sz w:val="28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734EF8">
        <w:rPr>
          <w:rFonts w:ascii="Times New Roman" w:hAnsi="Times New Roman"/>
          <w:color w:val="000000"/>
          <w:sz w:val="28"/>
        </w:rPr>
        <w:t xml:space="preserve"> в.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color w:val="000000"/>
          <w:sz w:val="28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734EF8">
        <w:rPr>
          <w:rFonts w:ascii="Times New Roman" w:hAnsi="Times New Roman"/>
          <w:color w:val="000000"/>
          <w:sz w:val="28"/>
        </w:rPr>
        <w:t xml:space="preserve"> – начале ХХ </w:t>
      </w:r>
      <w:proofErr w:type="gramStart"/>
      <w:r w:rsidRPr="00734EF8">
        <w:rPr>
          <w:rFonts w:ascii="Times New Roman" w:hAnsi="Times New Roman"/>
          <w:color w:val="000000"/>
          <w:sz w:val="28"/>
        </w:rPr>
        <w:t>в</w:t>
      </w:r>
      <w:proofErr w:type="gramEnd"/>
      <w:r w:rsidRPr="00734EF8">
        <w:rPr>
          <w:rFonts w:ascii="Times New Roman" w:hAnsi="Times New Roman"/>
          <w:color w:val="000000"/>
          <w:sz w:val="28"/>
        </w:rPr>
        <w:t>.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color w:val="000000"/>
          <w:sz w:val="28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734EF8">
        <w:rPr>
          <w:rFonts w:ascii="Times New Roman" w:hAnsi="Times New Roman"/>
          <w:color w:val="000000"/>
          <w:sz w:val="28"/>
        </w:rPr>
        <w:t>сс в пр</w:t>
      </w:r>
      <w:proofErr w:type="gramEnd"/>
      <w:r w:rsidRPr="00734EF8">
        <w:rPr>
          <w:rFonts w:ascii="Times New Roman" w:hAnsi="Times New Roman"/>
          <w:color w:val="000000"/>
          <w:sz w:val="28"/>
        </w:rPr>
        <w:t>омышленности и сельском хозяйстве. Развитие транспорта и сре</w:t>
      </w:r>
      <w:proofErr w:type="gramStart"/>
      <w:r w:rsidRPr="00734EF8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734EF8">
        <w:rPr>
          <w:rFonts w:ascii="Times New Roman" w:hAnsi="Times New Roman"/>
          <w:color w:val="000000"/>
          <w:sz w:val="28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b/>
          <w:color w:val="000000"/>
          <w:sz w:val="28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34EF8">
        <w:rPr>
          <w:rFonts w:ascii="Times New Roman" w:hAnsi="Times New Roman"/>
          <w:b/>
          <w:color w:val="000000"/>
          <w:sz w:val="28"/>
        </w:rPr>
        <w:t xml:space="preserve"> – начале ХХ </w:t>
      </w:r>
      <w:proofErr w:type="gramStart"/>
      <w:r w:rsidRPr="00734EF8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734EF8">
        <w:rPr>
          <w:rFonts w:ascii="Times New Roman" w:hAnsi="Times New Roman"/>
          <w:b/>
          <w:color w:val="000000"/>
          <w:sz w:val="28"/>
        </w:rPr>
        <w:t xml:space="preserve">. 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color w:val="000000"/>
          <w:sz w:val="28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</w:t>
      </w:r>
      <w:proofErr w:type="spellStart"/>
      <w:r w:rsidRPr="00734EF8">
        <w:rPr>
          <w:rFonts w:ascii="Times New Roman" w:hAnsi="Times New Roman"/>
          <w:color w:val="000000"/>
          <w:sz w:val="28"/>
        </w:rPr>
        <w:t>Туссен-Лувертюр</w:t>
      </w:r>
      <w:proofErr w:type="spellEnd"/>
      <w:r w:rsidRPr="00734EF8">
        <w:rPr>
          <w:rFonts w:ascii="Times New Roman" w:hAnsi="Times New Roman"/>
          <w:color w:val="000000"/>
          <w:sz w:val="28"/>
        </w:rPr>
        <w:t xml:space="preserve">, С. 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 w:rsidRPr="00734EF8">
        <w:rPr>
          <w:rFonts w:ascii="Times New Roman" w:hAnsi="Times New Roman"/>
          <w:color w:val="000000"/>
          <w:sz w:val="28"/>
        </w:rPr>
        <w:t>латифундизм</w:t>
      </w:r>
      <w:proofErr w:type="spellEnd"/>
      <w:r w:rsidRPr="00734EF8">
        <w:rPr>
          <w:rFonts w:ascii="Times New Roman" w:hAnsi="Times New Roman"/>
          <w:color w:val="000000"/>
          <w:sz w:val="28"/>
        </w:rPr>
        <w:t>. Проблемы модернизации. Мексиканская революция 1910–1917 гг.: участники, итоги, значение.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b/>
          <w:color w:val="000000"/>
          <w:sz w:val="28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34EF8">
        <w:rPr>
          <w:rFonts w:ascii="Times New Roman" w:hAnsi="Times New Roman"/>
          <w:b/>
          <w:color w:val="000000"/>
          <w:sz w:val="28"/>
        </w:rPr>
        <w:t xml:space="preserve">Х – начале ХХ </w:t>
      </w:r>
      <w:proofErr w:type="gramStart"/>
      <w:r w:rsidRPr="00734EF8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734EF8">
        <w:rPr>
          <w:rFonts w:ascii="Times New Roman" w:hAnsi="Times New Roman"/>
          <w:b/>
          <w:color w:val="000000"/>
          <w:sz w:val="28"/>
        </w:rPr>
        <w:t>.</w:t>
      </w:r>
      <w:r w:rsidRPr="00734EF8">
        <w:rPr>
          <w:rFonts w:ascii="Times New Roman" w:hAnsi="Times New Roman"/>
          <w:color w:val="000000"/>
          <w:sz w:val="28"/>
        </w:rPr>
        <w:t xml:space="preserve"> 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b/>
          <w:color w:val="000000"/>
          <w:sz w:val="28"/>
        </w:rPr>
        <w:t>Япония.</w:t>
      </w:r>
      <w:r w:rsidRPr="00734EF8">
        <w:rPr>
          <w:rFonts w:ascii="Times New Roman" w:hAnsi="Times New Roman"/>
          <w:color w:val="000000"/>
          <w:sz w:val="28"/>
        </w:rPr>
        <w:t xml:space="preserve"> Внутренняя и внешняя политика </w:t>
      </w:r>
      <w:proofErr w:type="spellStart"/>
      <w:r w:rsidRPr="00734EF8">
        <w:rPr>
          <w:rFonts w:ascii="Times New Roman" w:hAnsi="Times New Roman"/>
          <w:color w:val="000000"/>
          <w:sz w:val="28"/>
        </w:rPr>
        <w:t>сегуната</w:t>
      </w:r>
      <w:proofErr w:type="spellEnd"/>
      <w:r w:rsidRPr="00734EF8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734EF8">
        <w:rPr>
          <w:rFonts w:ascii="Times New Roman" w:hAnsi="Times New Roman"/>
          <w:color w:val="000000"/>
          <w:sz w:val="28"/>
        </w:rPr>
        <w:t>Токугава</w:t>
      </w:r>
      <w:proofErr w:type="spellEnd"/>
      <w:r w:rsidRPr="00734EF8">
        <w:rPr>
          <w:rFonts w:ascii="Times New Roman" w:hAnsi="Times New Roman"/>
          <w:color w:val="000000"/>
          <w:sz w:val="28"/>
        </w:rPr>
        <w:t xml:space="preserve">. «Открытие Японии». Реставрация </w:t>
      </w:r>
      <w:proofErr w:type="spellStart"/>
      <w:r w:rsidRPr="00734EF8">
        <w:rPr>
          <w:rFonts w:ascii="Times New Roman" w:hAnsi="Times New Roman"/>
          <w:color w:val="000000"/>
          <w:sz w:val="28"/>
        </w:rPr>
        <w:t>Мэйдзи</w:t>
      </w:r>
      <w:proofErr w:type="spellEnd"/>
      <w:r w:rsidRPr="00734EF8">
        <w:rPr>
          <w:rFonts w:ascii="Times New Roman" w:hAnsi="Times New Roman"/>
          <w:color w:val="000000"/>
          <w:sz w:val="28"/>
        </w:rPr>
        <w:t>. Введение конституции. Модернизация в экономике и социальных отношениях. Переход к политике завоеваний.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b/>
          <w:color w:val="000000"/>
          <w:sz w:val="28"/>
        </w:rPr>
        <w:t>Китай.</w:t>
      </w:r>
      <w:r w:rsidRPr="00734EF8">
        <w:rPr>
          <w:rFonts w:ascii="Times New Roman" w:hAnsi="Times New Roman"/>
          <w:color w:val="000000"/>
          <w:sz w:val="28"/>
        </w:rPr>
        <w:t xml:space="preserve"> Империя Цин. «Опиумные войны». Восстание тайпинов. «Открытие» Китая. Политика «</w:t>
      </w:r>
      <w:proofErr w:type="spellStart"/>
      <w:r w:rsidRPr="00734EF8">
        <w:rPr>
          <w:rFonts w:ascii="Times New Roman" w:hAnsi="Times New Roman"/>
          <w:color w:val="000000"/>
          <w:sz w:val="28"/>
        </w:rPr>
        <w:t>самоусиления</w:t>
      </w:r>
      <w:proofErr w:type="spellEnd"/>
      <w:r w:rsidRPr="00734EF8">
        <w:rPr>
          <w:rFonts w:ascii="Times New Roman" w:hAnsi="Times New Roman"/>
          <w:color w:val="000000"/>
          <w:sz w:val="28"/>
        </w:rPr>
        <w:t>». Восстание «</w:t>
      </w:r>
      <w:proofErr w:type="spellStart"/>
      <w:r w:rsidRPr="00734EF8">
        <w:rPr>
          <w:rFonts w:ascii="Times New Roman" w:hAnsi="Times New Roman"/>
          <w:color w:val="000000"/>
          <w:sz w:val="28"/>
        </w:rPr>
        <w:t>ихэтуаней</w:t>
      </w:r>
      <w:proofErr w:type="spellEnd"/>
      <w:r w:rsidRPr="00734EF8">
        <w:rPr>
          <w:rFonts w:ascii="Times New Roman" w:hAnsi="Times New Roman"/>
          <w:color w:val="000000"/>
          <w:sz w:val="28"/>
        </w:rPr>
        <w:t>». Революция 1911–1913 гг. Сунь Ятсен.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b/>
          <w:color w:val="000000"/>
          <w:sz w:val="28"/>
        </w:rPr>
        <w:t>Османская империя.</w:t>
      </w:r>
      <w:r w:rsidRPr="00734EF8">
        <w:rPr>
          <w:rFonts w:ascii="Times New Roman" w:hAnsi="Times New Roman"/>
          <w:color w:val="000000"/>
          <w:sz w:val="28"/>
        </w:rPr>
        <w:t xml:space="preserve"> Традиционные устои и попытки проведения реформ. Политика </w:t>
      </w:r>
      <w:proofErr w:type="spellStart"/>
      <w:r w:rsidRPr="00734EF8">
        <w:rPr>
          <w:rFonts w:ascii="Times New Roman" w:hAnsi="Times New Roman"/>
          <w:color w:val="000000"/>
          <w:sz w:val="28"/>
        </w:rPr>
        <w:t>Танзимата</w:t>
      </w:r>
      <w:proofErr w:type="spellEnd"/>
      <w:r w:rsidRPr="00734EF8">
        <w:rPr>
          <w:rFonts w:ascii="Times New Roman" w:hAnsi="Times New Roman"/>
          <w:color w:val="000000"/>
          <w:sz w:val="28"/>
        </w:rPr>
        <w:t>. Принятие конституции. Младотурецкая революция 1908–1909 гг.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color w:val="000000"/>
          <w:sz w:val="28"/>
        </w:rPr>
        <w:t>Революция 1905–1911 г. в Иране.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b/>
          <w:color w:val="000000"/>
          <w:sz w:val="28"/>
        </w:rPr>
        <w:lastRenderedPageBreak/>
        <w:t>Индия.</w:t>
      </w:r>
      <w:r w:rsidRPr="00734EF8">
        <w:rPr>
          <w:rFonts w:ascii="Times New Roman" w:hAnsi="Times New Roman"/>
          <w:color w:val="000000"/>
          <w:sz w:val="28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734EF8">
        <w:rPr>
          <w:rFonts w:ascii="Times New Roman" w:hAnsi="Times New Roman"/>
          <w:color w:val="000000"/>
          <w:sz w:val="28"/>
        </w:rPr>
        <w:t xml:space="preserve"> в. Создание Индийского национального конгресса. Б. </w:t>
      </w:r>
      <w:proofErr w:type="spellStart"/>
      <w:r w:rsidRPr="00734EF8">
        <w:rPr>
          <w:rFonts w:ascii="Times New Roman" w:hAnsi="Times New Roman"/>
          <w:color w:val="000000"/>
          <w:sz w:val="28"/>
        </w:rPr>
        <w:t>Тилак</w:t>
      </w:r>
      <w:proofErr w:type="spellEnd"/>
      <w:r w:rsidRPr="00734EF8">
        <w:rPr>
          <w:rFonts w:ascii="Times New Roman" w:hAnsi="Times New Roman"/>
          <w:color w:val="000000"/>
          <w:sz w:val="28"/>
        </w:rPr>
        <w:t>, М.К. Ганди.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b/>
          <w:color w:val="000000"/>
          <w:sz w:val="28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34EF8">
        <w:rPr>
          <w:rFonts w:ascii="Times New Roman" w:hAnsi="Times New Roman"/>
          <w:b/>
          <w:color w:val="000000"/>
          <w:sz w:val="28"/>
        </w:rPr>
        <w:t xml:space="preserve">Х – начале ХХ </w:t>
      </w:r>
      <w:proofErr w:type="gramStart"/>
      <w:r w:rsidRPr="00734EF8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734EF8">
        <w:rPr>
          <w:rFonts w:ascii="Times New Roman" w:hAnsi="Times New Roman"/>
          <w:b/>
          <w:color w:val="000000"/>
          <w:sz w:val="28"/>
        </w:rPr>
        <w:t>.</w:t>
      </w:r>
      <w:r w:rsidRPr="00734EF8">
        <w:rPr>
          <w:rFonts w:ascii="Times New Roman" w:hAnsi="Times New Roman"/>
          <w:color w:val="000000"/>
          <w:sz w:val="28"/>
        </w:rPr>
        <w:t xml:space="preserve"> 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color w:val="000000"/>
          <w:sz w:val="28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b/>
          <w:color w:val="000000"/>
          <w:sz w:val="28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34EF8">
        <w:rPr>
          <w:rFonts w:ascii="Times New Roman" w:hAnsi="Times New Roman"/>
          <w:b/>
          <w:color w:val="000000"/>
          <w:sz w:val="28"/>
        </w:rPr>
        <w:t xml:space="preserve"> – начале ХХ </w:t>
      </w:r>
      <w:proofErr w:type="gramStart"/>
      <w:r w:rsidRPr="00734EF8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734EF8">
        <w:rPr>
          <w:rFonts w:ascii="Times New Roman" w:hAnsi="Times New Roman"/>
          <w:b/>
          <w:color w:val="000000"/>
          <w:sz w:val="28"/>
        </w:rPr>
        <w:t>.</w:t>
      </w:r>
      <w:r w:rsidRPr="00734EF8">
        <w:rPr>
          <w:rFonts w:ascii="Times New Roman" w:hAnsi="Times New Roman"/>
          <w:color w:val="000000"/>
          <w:sz w:val="28"/>
        </w:rPr>
        <w:t xml:space="preserve"> </w:t>
      </w:r>
    </w:p>
    <w:p w:rsidR="00EC2734" w:rsidRPr="00734EF8" w:rsidRDefault="00734EF8">
      <w:pPr>
        <w:spacing w:after="0" w:line="264" w:lineRule="auto"/>
        <w:ind w:firstLine="600"/>
        <w:jc w:val="both"/>
      </w:pPr>
      <w:proofErr w:type="gramStart"/>
      <w:r w:rsidRPr="00734EF8">
        <w:rPr>
          <w:rFonts w:ascii="Times New Roman" w:hAnsi="Times New Roman"/>
          <w:color w:val="000000"/>
          <w:sz w:val="28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734EF8">
        <w:rPr>
          <w:rFonts w:ascii="Times New Roman" w:hAnsi="Times New Roman"/>
          <w:color w:val="000000"/>
          <w:sz w:val="28"/>
        </w:rPr>
        <w:t xml:space="preserve"> – начале ХХ в. Революция в физике.</w:t>
      </w:r>
      <w:proofErr w:type="gramEnd"/>
      <w:r w:rsidRPr="00734EF8">
        <w:rPr>
          <w:rFonts w:ascii="Times New Roman" w:hAnsi="Times New Roman"/>
          <w:color w:val="000000"/>
          <w:sz w:val="28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734EF8">
        <w:rPr>
          <w:rFonts w:ascii="Times New Roman" w:hAnsi="Times New Roman"/>
          <w:color w:val="000000"/>
          <w:sz w:val="28"/>
        </w:rPr>
        <w:t xml:space="preserve"> – начала ХХ </w:t>
      </w:r>
      <w:proofErr w:type="gramStart"/>
      <w:r w:rsidRPr="00734EF8">
        <w:rPr>
          <w:rFonts w:ascii="Times New Roman" w:hAnsi="Times New Roman"/>
          <w:color w:val="000000"/>
          <w:sz w:val="28"/>
        </w:rPr>
        <w:t>в</w:t>
      </w:r>
      <w:proofErr w:type="gramEnd"/>
      <w:r w:rsidRPr="00734EF8">
        <w:rPr>
          <w:rFonts w:ascii="Times New Roman" w:hAnsi="Times New Roman"/>
          <w:color w:val="000000"/>
          <w:sz w:val="28"/>
        </w:rPr>
        <w:t xml:space="preserve">. </w:t>
      </w:r>
      <w:proofErr w:type="gramStart"/>
      <w:r w:rsidRPr="00734EF8">
        <w:rPr>
          <w:rFonts w:ascii="Times New Roman" w:hAnsi="Times New Roman"/>
          <w:color w:val="000000"/>
          <w:sz w:val="28"/>
        </w:rPr>
        <w:t>Эволюция</w:t>
      </w:r>
      <w:proofErr w:type="gramEnd"/>
      <w:r w:rsidRPr="00734EF8">
        <w:rPr>
          <w:rFonts w:ascii="Times New Roman" w:hAnsi="Times New Roman"/>
          <w:color w:val="000000"/>
          <w:sz w:val="28"/>
        </w:rP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34EF8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34EF8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color w:val="000000"/>
          <w:sz w:val="28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734EF8">
        <w:rPr>
          <w:rFonts w:ascii="Times New Roman" w:hAnsi="Times New Roman"/>
          <w:color w:val="000000"/>
          <w:sz w:val="28"/>
        </w:rPr>
        <w:t xml:space="preserve"> – начале ХХ </w:t>
      </w:r>
      <w:proofErr w:type="gramStart"/>
      <w:r w:rsidRPr="00734EF8">
        <w:rPr>
          <w:rFonts w:ascii="Times New Roman" w:hAnsi="Times New Roman"/>
          <w:color w:val="000000"/>
          <w:sz w:val="28"/>
        </w:rPr>
        <w:t>в</w:t>
      </w:r>
      <w:proofErr w:type="gramEnd"/>
      <w:r w:rsidRPr="00734EF8">
        <w:rPr>
          <w:rFonts w:ascii="Times New Roman" w:hAnsi="Times New Roman"/>
          <w:color w:val="000000"/>
          <w:sz w:val="28"/>
        </w:rPr>
        <w:t>. (</w:t>
      </w:r>
      <w:proofErr w:type="gramStart"/>
      <w:r w:rsidRPr="00734EF8">
        <w:rPr>
          <w:rFonts w:ascii="Times New Roman" w:hAnsi="Times New Roman"/>
          <w:color w:val="000000"/>
          <w:sz w:val="28"/>
        </w:rPr>
        <w:t>испано-американская</w:t>
      </w:r>
      <w:proofErr w:type="gramEnd"/>
      <w:r w:rsidRPr="00734EF8">
        <w:rPr>
          <w:rFonts w:ascii="Times New Roman" w:hAnsi="Times New Roman"/>
          <w:color w:val="000000"/>
          <w:sz w:val="28"/>
        </w:rPr>
        <w:t xml:space="preserve"> война, русско-японская война, боснийский кризис). Балканские войны.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b/>
          <w:color w:val="000000"/>
          <w:sz w:val="28"/>
        </w:rPr>
        <w:t>Обобщение (1 ч).</w:t>
      </w:r>
      <w:r w:rsidRPr="00734EF8">
        <w:rPr>
          <w:rFonts w:ascii="Times New Roman" w:hAnsi="Times New Roman"/>
          <w:color w:val="000000"/>
          <w:sz w:val="28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734EF8">
        <w:rPr>
          <w:rFonts w:ascii="Times New Roman" w:hAnsi="Times New Roman"/>
          <w:color w:val="000000"/>
          <w:sz w:val="28"/>
        </w:rPr>
        <w:t xml:space="preserve"> в.</w:t>
      </w:r>
    </w:p>
    <w:p w:rsidR="00EC2734" w:rsidRPr="00734EF8" w:rsidRDefault="00EC2734">
      <w:pPr>
        <w:spacing w:after="0" w:line="264" w:lineRule="auto"/>
        <w:ind w:left="120"/>
        <w:jc w:val="both"/>
      </w:pPr>
    </w:p>
    <w:p w:rsidR="00EC2734" w:rsidRPr="00734EF8" w:rsidRDefault="00734EF8">
      <w:pPr>
        <w:spacing w:after="0" w:line="264" w:lineRule="auto"/>
        <w:ind w:left="120"/>
        <w:jc w:val="both"/>
      </w:pPr>
      <w:r w:rsidRPr="00734EF8">
        <w:rPr>
          <w:rFonts w:ascii="Times New Roman" w:hAnsi="Times New Roman"/>
          <w:b/>
          <w:color w:val="000000"/>
          <w:sz w:val="28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34EF8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34EF8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b/>
          <w:color w:val="000000"/>
          <w:sz w:val="28"/>
        </w:rPr>
        <w:t>Введение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b/>
          <w:color w:val="000000"/>
          <w:sz w:val="28"/>
        </w:rPr>
        <w:t>Александровская эпоха: государственный либерализм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color w:val="000000"/>
          <w:sz w:val="28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734EF8">
        <w:rPr>
          <w:rFonts w:ascii="Times New Roman" w:hAnsi="Times New Roman"/>
          <w:color w:val="000000"/>
          <w:sz w:val="28"/>
        </w:rPr>
        <w:t>. Внешние и внутренние факторы. Негласный комитет. Реформы государственного управления. М. М. Сперанский.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color w:val="000000"/>
          <w:sz w:val="28"/>
        </w:rPr>
        <w:t xml:space="preserve">Внешняя политика России. Война России с Францией 1805–1807 гг. </w:t>
      </w:r>
      <w:proofErr w:type="spellStart"/>
      <w:r w:rsidRPr="00734EF8">
        <w:rPr>
          <w:rFonts w:ascii="Times New Roman" w:hAnsi="Times New Roman"/>
          <w:color w:val="000000"/>
          <w:sz w:val="28"/>
        </w:rPr>
        <w:t>Тильзитский</w:t>
      </w:r>
      <w:proofErr w:type="spellEnd"/>
      <w:r w:rsidRPr="00734EF8">
        <w:rPr>
          <w:rFonts w:ascii="Times New Roman" w:hAnsi="Times New Roman"/>
          <w:color w:val="000000"/>
          <w:sz w:val="28"/>
        </w:rPr>
        <w:t xml:space="preserve">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34EF8">
        <w:rPr>
          <w:rFonts w:ascii="Times New Roman" w:hAnsi="Times New Roman"/>
          <w:color w:val="000000"/>
          <w:sz w:val="28"/>
        </w:rPr>
        <w:t xml:space="preserve"> в. Венский конгресс и его решения. Священный союз. Возрастание роли России </w:t>
      </w:r>
      <w:r w:rsidRPr="00734EF8">
        <w:rPr>
          <w:rFonts w:ascii="Times New Roman" w:hAnsi="Times New Roman"/>
          <w:color w:val="000000"/>
          <w:sz w:val="28"/>
        </w:rPr>
        <w:lastRenderedPageBreak/>
        <w:t>в европейской политике после победы над Наполеоном и Венского конгресса.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color w:val="000000"/>
          <w:sz w:val="28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b/>
          <w:color w:val="000000"/>
          <w:sz w:val="28"/>
        </w:rPr>
        <w:t>Николаевское самодержавие: государственный консерватизм</w:t>
      </w:r>
      <w:r w:rsidRPr="00734EF8">
        <w:rPr>
          <w:rFonts w:ascii="Times New Roman" w:hAnsi="Times New Roman"/>
          <w:color w:val="000000"/>
          <w:sz w:val="28"/>
        </w:rPr>
        <w:t xml:space="preserve"> 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color w:val="000000"/>
          <w:sz w:val="28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734EF8">
        <w:rPr>
          <w:rFonts w:ascii="Times New Roman" w:hAnsi="Times New Roman"/>
          <w:color w:val="000000"/>
          <w:sz w:val="28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color w:val="000000"/>
          <w:sz w:val="28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color w:val="000000"/>
          <w:sz w:val="28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color w:val="000000"/>
          <w:sz w:val="28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b/>
          <w:color w:val="000000"/>
          <w:sz w:val="28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34EF8">
        <w:rPr>
          <w:rFonts w:ascii="Times New Roman" w:hAnsi="Times New Roman"/>
          <w:b/>
          <w:color w:val="000000"/>
          <w:sz w:val="28"/>
        </w:rPr>
        <w:t xml:space="preserve"> в.</w:t>
      </w:r>
      <w:r w:rsidRPr="00734EF8">
        <w:rPr>
          <w:rFonts w:ascii="Times New Roman" w:hAnsi="Times New Roman"/>
          <w:color w:val="000000"/>
          <w:sz w:val="28"/>
        </w:rPr>
        <w:t xml:space="preserve"> 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color w:val="000000"/>
          <w:sz w:val="28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</w:t>
      </w:r>
      <w:r w:rsidRPr="00734EF8">
        <w:rPr>
          <w:rFonts w:ascii="Times New Roman" w:hAnsi="Times New Roman"/>
          <w:color w:val="000000"/>
          <w:sz w:val="28"/>
        </w:rPr>
        <w:lastRenderedPageBreak/>
        <w:t>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b/>
          <w:color w:val="000000"/>
          <w:sz w:val="28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34EF8">
        <w:rPr>
          <w:rFonts w:ascii="Times New Roman" w:hAnsi="Times New Roman"/>
          <w:b/>
          <w:color w:val="000000"/>
          <w:sz w:val="28"/>
        </w:rPr>
        <w:t xml:space="preserve"> в.</w:t>
      </w:r>
      <w:r w:rsidRPr="00734EF8">
        <w:rPr>
          <w:rFonts w:ascii="Times New Roman" w:hAnsi="Times New Roman"/>
          <w:color w:val="000000"/>
          <w:sz w:val="28"/>
        </w:rPr>
        <w:t xml:space="preserve"> 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color w:val="000000"/>
          <w:sz w:val="28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b/>
          <w:color w:val="000000"/>
          <w:sz w:val="28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34EF8">
        <w:rPr>
          <w:rFonts w:ascii="Times New Roman" w:hAnsi="Times New Roman"/>
          <w:color w:val="000000"/>
          <w:sz w:val="28"/>
        </w:rPr>
        <w:t xml:space="preserve"> 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color w:val="000000"/>
          <w:sz w:val="28"/>
        </w:rPr>
        <w:t xml:space="preserve"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 w:rsidRPr="00734EF8">
        <w:rPr>
          <w:rFonts w:ascii="Times New Roman" w:hAnsi="Times New Roman"/>
          <w:color w:val="000000"/>
          <w:sz w:val="28"/>
        </w:rPr>
        <w:t>всесословности</w:t>
      </w:r>
      <w:proofErr w:type="spellEnd"/>
      <w:r w:rsidRPr="00734EF8">
        <w:rPr>
          <w:rFonts w:ascii="Times New Roman" w:hAnsi="Times New Roman"/>
          <w:color w:val="000000"/>
          <w:sz w:val="28"/>
        </w:rPr>
        <w:t xml:space="preserve"> в правовом строе страны. Конституционный вопрос.</w:t>
      </w:r>
    </w:p>
    <w:p w:rsidR="00EC2734" w:rsidRPr="00734EF8" w:rsidRDefault="00734EF8">
      <w:pPr>
        <w:spacing w:after="0" w:line="264" w:lineRule="auto"/>
        <w:ind w:firstLine="600"/>
        <w:jc w:val="both"/>
      </w:pPr>
      <w:proofErr w:type="spellStart"/>
      <w:r w:rsidRPr="00734EF8">
        <w:rPr>
          <w:rFonts w:ascii="Times New Roman" w:hAnsi="Times New Roman"/>
          <w:color w:val="000000"/>
          <w:sz w:val="28"/>
        </w:rPr>
        <w:t>Многовекторность</w:t>
      </w:r>
      <w:proofErr w:type="spellEnd"/>
      <w:r w:rsidRPr="00734EF8">
        <w:rPr>
          <w:rFonts w:ascii="Times New Roman" w:hAnsi="Times New Roman"/>
          <w:color w:val="000000"/>
          <w:sz w:val="28"/>
        </w:rPr>
        <w:t xml:space="preserve">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b/>
          <w:color w:val="000000"/>
          <w:sz w:val="28"/>
        </w:rPr>
        <w:t xml:space="preserve">Россия в 1880–1890-х гг. 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color w:val="000000"/>
          <w:sz w:val="28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734EF8">
        <w:rPr>
          <w:rFonts w:ascii="Times New Roman" w:hAnsi="Times New Roman"/>
          <w:color w:val="000000"/>
          <w:sz w:val="28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color w:val="000000"/>
          <w:sz w:val="28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color w:val="000000"/>
          <w:sz w:val="28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color w:val="000000"/>
          <w:sz w:val="28"/>
        </w:rPr>
        <w:lastRenderedPageBreak/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b/>
          <w:color w:val="000000"/>
          <w:sz w:val="28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34EF8">
        <w:rPr>
          <w:rFonts w:ascii="Times New Roman" w:hAnsi="Times New Roman"/>
          <w:b/>
          <w:color w:val="000000"/>
          <w:sz w:val="28"/>
        </w:rPr>
        <w:t xml:space="preserve"> в.</w:t>
      </w:r>
      <w:r w:rsidRPr="00734EF8">
        <w:rPr>
          <w:rFonts w:ascii="Times New Roman" w:hAnsi="Times New Roman"/>
          <w:color w:val="000000"/>
          <w:sz w:val="28"/>
        </w:rPr>
        <w:t xml:space="preserve"> 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color w:val="000000"/>
          <w:sz w:val="28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734EF8">
        <w:rPr>
          <w:rFonts w:ascii="Times New Roman" w:hAnsi="Times New Roman"/>
          <w:color w:val="000000"/>
          <w:sz w:val="28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734EF8">
        <w:rPr>
          <w:rFonts w:ascii="Times New Roman" w:hAnsi="Times New Roman"/>
          <w:color w:val="000000"/>
          <w:sz w:val="28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b/>
          <w:color w:val="000000"/>
          <w:sz w:val="28"/>
        </w:rPr>
        <w:t>Этнокультурный облик империи</w:t>
      </w:r>
      <w:r w:rsidRPr="00734EF8">
        <w:rPr>
          <w:rFonts w:ascii="Times New Roman" w:hAnsi="Times New Roman"/>
          <w:color w:val="000000"/>
          <w:sz w:val="28"/>
        </w:rPr>
        <w:t xml:space="preserve"> 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color w:val="000000"/>
          <w:sz w:val="28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EC2734" w:rsidRPr="00734EF8" w:rsidRDefault="00EC2734">
      <w:pPr>
        <w:sectPr w:rsidR="00EC2734" w:rsidRPr="00734EF8">
          <w:pgSz w:w="11906" w:h="16383"/>
          <w:pgMar w:top="1134" w:right="850" w:bottom="1134" w:left="1701" w:header="720" w:footer="720" w:gutter="0"/>
          <w:cols w:space="720"/>
        </w:sectPr>
      </w:pPr>
    </w:p>
    <w:p w:rsidR="00EC2734" w:rsidRPr="00734EF8" w:rsidRDefault="00734EF8">
      <w:pPr>
        <w:spacing w:after="0" w:line="264" w:lineRule="auto"/>
        <w:ind w:left="120"/>
        <w:jc w:val="both"/>
      </w:pPr>
      <w:bookmarkStart w:id="8" w:name="block-35072996"/>
      <w:bookmarkEnd w:id="7"/>
      <w:r w:rsidRPr="00734EF8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color w:val="000000"/>
          <w:sz w:val="28"/>
        </w:rPr>
        <w:t xml:space="preserve">Изучение истории в направлено на достижение </w:t>
      </w:r>
      <w:proofErr w:type="gramStart"/>
      <w:r w:rsidRPr="00734EF8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734EF8"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 w:rsidRPr="00734EF8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734EF8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EC2734" w:rsidRPr="00734EF8" w:rsidRDefault="00EC2734">
      <w:pPr>
        <w:spacing w:after="0" w:line="264" w:lineRule="auto"/>
        <w:ind w:left="120"/>
        <w:jc w:val="both"/>
      </w:pPr>
    </w:p>
    <w:p w:rsidR="00EC2734" w:rsidRPr="00734EF8" w:rsidRDefault="00734EF8">
      <w:pPr>
        <w:spacing w:after="0" w:line="264" w:lineRule="auto"/>
        <w:ind w:left="120"/>
        <w:jc w:val="both"/>
      </w:pPr>
      <w:r w:rsidRPr="00734EF8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color w:val="000000"/>
          <w:sz w:val="28"/>
        </w:rPr>
        <w:t xml:space="preserve">К важнейшим </w:t>
      </w:r>
      <w:r w:rsidRPr="00734EF8">
        <w:rPr>
          <w:rFonts w:ascii="Times New Roman" w:hAnsi="Times New Roman"/>
          <w:b/>
          <w:color w:val="000000"/>
          <w:sz w:val="28"/>
        </w:rPr>
        <w:t>личностным результатам</w:t>
      </w:r>
      <w:r w:rsidRPr="00734EF8">
        <w:rPr>
          <w:rFonts w:ascii="Times New Roman" w:hAnsi="Times New Roman"/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color w:val="000000"/>
          <w:sz w:val="28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EC2734" w:rsidRPr="00734EF8" w:rsidRDefault="00734EF8">
      <w:pPr>
        <w:spacing w:after="0" w:line="264" w:lineRule="auto"/>
        <w:ind w:firstLine="600"/>
        <w:jc w:val="both"/>
      </w:pPr>
      <w:proofErr w:type="gramStart"/>
      <w:r w:rsidRPr="00734EF8">
        <w:rPr>
          <w:rFonts w:ascii="Times New Roman" w:hAnsi="Times New Roman"/>
          <w:color w:val="000000"/>
          <w:sz w:val="28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EC2734" w:rsidRPr="00734EF8" w:rsidRDefault="00734EF8">
      <w:pPr>
        <w:spacing w:after="0" w:line="264" w:lineRule="auto"/>
        <w:ind w:firstLine="600"/>
        <w:jc w:val="both"/>
      </w:pPr>
      <w:proofErr w:type="gramStart"/>
      <w:r w:rsidRPr="00734EF8">
        <w:rPr>
          <w:rFonts w:ascii="Times New Roman" w:hAnsi="Times New Roman"/>
          <w:color w:val="000000"/>
          <w:sz w:val="28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color w:val="000000"/>
          <w:sz w:val="28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color w:val="000000"/>
          <w:sz w:val="28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734EF8">
        <w:rPr>
          <w:rFonts w:ascii="Times New Roman" w:hAnsi="Times New Roman"/>
          <w:color w:val="000000"/>
          <w:sz w:val="28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color w:val="000000"/>
          <w:sz w:val="28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color w:val="000000"/>
          <w:sz w:val="28"/>
        </w:rPr>
        <w:t xml:space="preserve">в сфере трудового воспитания: понимание на основе </w:t>
      </w:r>
      <w:proofErr w:type="gramStart"/>
      <w:r w:rsidRPr="00734EF8">
        <w:rPr>
          <w:rFonts w:ascii="Times New Roman" w:hAnsi="Times New Roman"/>
          <w:color w:val="000000"/>
          <w:sz w:val="28"/>
        </w:rPr>
        <w:t>знания истории значения трудовой деятельности людей</w:t>
      </w:r>
      <w:proofErr w:type="gramEnd"/>
      <w:r w:rsidRPr="00734EF8">
        <w:rPr>
          <w:rFonts w:ascii="Times New Roman" w:hAnsi="Times New Roman"/>
          <w:color w:val="000000"/>
          <w:sz w:val="28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color w:val="000000"/>
          <w:sz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color w:val="000000"/>
          <w:sz w:val="28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EC2734" w:rsidRPr="00734EF8" w:rsidRDefault="00EC2734">
      <w:pPr>
        <w:spacing w:after="0"/>
        <w:ind w:left="120"/>
      </w:pPr>
    </w:p>
    <w:p w:rsidR="00EC2734" w:rsidRPr="00734EF8" w:rsidRDefault="00734EF8">
      <w:pPr>
        <w:spacing w:after="0"/>
        <w:ind w:left="120"/>
      </w:pPr>
      <w:r w:rsidRPr="00734EF8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C2734" w:rsidRPr="00734EF8" w:rsidRDefault="00734EF8">
      <w:pPr>
        <w:spacing w:after="0" w:line="264" w:lineRule="auto"/>
        <w:ind w:firstLine="600"/>
        <w:jc w:val="both"/>
      </w:pPr>
      <w:proofErr w:type="spellStart"/>
      <w:r w:rsidRPr="00734EF8">
        <w:rPr>
          <w:rFonts w:ascii="Times New Roman" w:hAnsi="Times New Roman"/>
          <w:b/>
          <w:color w:val="000000"/>
          <w:sz w:val="28"/>
        </w:rPr>
        <w:t>Метапредметные</w:t>
      </w:r>
      <w:proofErr w:type="spellEnd"/>
      <w:r w:rsidRPr="00734EF8">
        <w:rPr>
          <w:rFonts w:ascii="Times New Roman" w:hAnsi="Times New Roman"/>
          <w:b/>
          <w:color w:val="000000"/>
          <w:sz w:val="28"/>
        </w:rPr>
        <w:t xml:space="preserve"> результаты</w:t>
      </w:r>
      <w:r w:rsidRPr="00734EF8">
        <w:rPr>
          <w:rFonts w:ascii="Times New Roman" w:hAnsi="Times New Roman"/>
          <w:color w:val="000000"/>
          <w:sz w:val="28"/>
        </w:rPr>
        <w:t xml:space="preserve"> изучения истории в основной школе выражаются в следующих качествах и действиях.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color w:val="000000"/>
          <w:sz w:val="28"/>
        </w:rPr>
        <w:t>В сфере универсальных учебных познавательных действий: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color w:val="000000"/>
          <w:sz w:val="28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EC2734" w:rsidRPr="00734EF8" w:rsidRDefault="00734EF8">
      <w:pPr>
        <w:spacing w:after="0" w:line="264" w:lineRule="auto"/>
        <w:ind w:firstLine="600"/>
        <w:jc w:val="both"/>
      </w:pPr>
      <w:proofErr w:type="gramStart"/>
      <w:r w:rsidRPr="00734EF8">
        <w:rPr>
          <w:rFonts w:ascii="Times New Roman" w:hAnsi="Times New Roman"/>
          <w:color w:val="000000"/>
          <w:sz w:val="28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734EF8">
        <w:rPr>
          <w:rFonts w:ascii="Times New Roman" w:hAnsi="Times New Roman"/>
          <w:color w:val="000000"/>
          <w:sz w:val="28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color w:val="000000"/>
          <w:sz w:val="28"/>
        </w:rPr>
        <w:t xml:space="preserve">работа с информацией: осуществлять анализ учебной и </w:t>
      </w:r>
      <w:proofErr w:type="spellStart"/>
      <w:r w:rsidRPr="00734EF8">
        <w:rPr>
          <w:rFonts w:ascii="Times New Roman" w:hAnsi="Times New Roman"/>
          <w:color w:val="000000"/>
          <w:sz w:val="28"/>
        </w:rPr>
        <w:t>внеучебной</w:t>
      </w:r>
      <w:proofErr w:type="spellEnd"/>
      <w:r w:rsidRPr="00734EF8">
        <w:rPr>
          <w:rFonts w:ascii="Times New Roman" w:hAnsi="Times New Roman"/>
          <w:color w:val="000000"/>
          <w:sz w:val="28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734EF8">
        <w:rPr>
          <w:rFonts w:ascii="Times New Roman" w:hAnsi="Times New Roman"/>
          <w:color w:val="000000"/>
          <w:sz w:val="28"/>
        </w:rPr>
        <w:t>интернет-ресурсы</w:t>
      </w:r>
      <w:proofErr w:type="spellEnd"/>
      <w:r w:rsidRPr="00734EF8">
        <w:rPr>
          <w:rFonts w:ascii="Times New Roman" w:hAnsi="Times New Roman"/>
          <w:color w:val="000000"/>
          <w:sz w:val="28"/>
        </w:rPr>
        <w:t xml:space="preserve">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color w:val="000000"/>
          <w:sz w:val="28"/>
        </w:rPr>
        <w:t>В сфере универсальных учебных коммуникативных действий:</w:t>
      </w:r>
    </w:p>
    <w:p w:rsidR="00EC2734" w:rsidRPr="00734EF8" w:rsidRDefault="00734EF8">
      <w:pPr>
        <w:spacing w:after="0" w:line="264" w:lineRule="auto"/>
        <w:ind w:firstLine="600"/>
        <w:jc w:val="both"/>
      </w:pPr>
      <w:proofErr w:type="gramStart"/>
      <w:r w:rsidRPr="00734EF8">
        <w:rPr>
          <w:rFonts w:ascii="Times New Roman" w:hAnsi="Times New Roman"/>
          <w:color w:val="000000"/>
          <w:sz w:val="28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EC2734" w:rsidRPr="00734EF8" w:rsidRDefault="00734EF8">
      <w:pPr>
        <w:spacing w:after="0" w:line="264" w:lineRule="auto"/>
        <w:ind w:firstLine="600"/>
        <w:jc w:val="both"/>
      </w:pPr>
      <w:proofErr w:type="gramStart"/>
      <w:r w:rsidRPr="00734EF8">
        <w:rPr>
          <w:rFonts w:ascii="Times New Roman" w:hAnsi="Times New Roman"/>
          <w:color w:val="000000"/>
          <w:sz w:val="28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color w:val="000000"/>
          <w:sz w:val="28"/>
        </w:rPr>
        <w:t>В сфере универсальных учебных регулятивных действий: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color w:val="000000"/>
          <w:sz w:val="28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color w:val="000000"/>
          <w:sz w:val="28"/>
        </w:rPr>
        <w:t>В сфере эмоционального интеллекта, понимания себя и других: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color w:val="000000"/>
          <w:sz w:val="28"/>
        </w:rPr>
        <w:t>выявлять на примерах исторических ситуаций роль эмоций в отношениях между людьми;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color w:val="000000"/>
          <w:sz w:val="28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EC2734" w:rsidRPr="00734EF8" w:rsidRDefault="00734EF8">
      <w:pPr>
        <w:spacing w:after="0" w:line="264" w:lineRule="auto"/>
        <w:ind w:firstLine="600"/>
        <w:jc w:val="both"/>
      </w:pPr>
      <w:r w:rsidRPr="00734EF8">
        <w:rPr>
          <w:rFonts w:ascii="Times New Roman" w:hAnsi="Times New Roman"/>
          <w:color w:val="000000"/>
          <w:sz w:val="28"/>
        </w:rPr>
        <w:t>регулировать способ выражения своих эмоций с учетом позиций и мнений других участников общения.</w:t>
      </w:r>
    </w:p>
    <w:p w:rsidR="00EC2734" w:rsidRPr="00734EF8" w:rsidRDefault="00EC2734">
      <w:pPr>
        <w:spacing w:after="0" w:line="264" w:lineRule="auto"/>
        <w:ind w:left="120"/>
        <w:jc w:val="both"/>
      </w:pPr>
    </w:p>
    <w:p w:rsidR="00EC2734" w:rsidRPr="00734EF8" w:rsidRDefault="00734EF8">
      <w:pPr>
        <w:spacing w:after="0" w:line="264" w:lineRule="auto"/>
        <w:ind w:left="120"/>
        <w:jc w:val="both"/>
      </w:pPr>
      <w:r w:rsidRPr="00734EF8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C2734" w:rsidRPr="00734EF8" w:rsidRDefault="00EC2734">
      <w:pPr>
        <w:spacing w:after="0" w:line="264" w:lineRule="auto"/>
        <w:ind w:left="120"/>
        <w:jc w:val="both"/>
      </w:pPr>
    </w:p>
    <w:p w:rsidR="00EC2734" w:rsidRPr="00734EF8" w:rsidRDefault="00734EF8">
      <w:pPr>
        <w:spacing w:after="0" w:line="264" w:lineRule="auto"/>
        <w:ind w:left="120"/>
        <w:jc w:val="both"/>
      </w:pPr>
      <w:r w:rsidRPr="00734EF8">
        <w:rPr>
          <w:rFonts w:ascii="Times New Roman" w:hAnsi="Times New Roman"/>
          <w:b/>
          <w:color w:val="000000"/>
          <w:sz w:val="28"/>
        </w:rPr>
        <w:t>9 КЛАСС</w:t>
      </w:r>
    </w:p>
    <w:p w:rsidR="00EC2734" w:rsidRPr="00734EF8" w:rsidRDefault="00EC2734">
      <w:pPr>
        <w:spacing w:after="0" w:line="264" w:lineRule="auto"/>
        <w:ind w:left="120"/>
        <w:jc w:val="both"/>
      </w:pPr>
    </w:p>
    <w:p w:rsidR="00EC2734" w:rsidRPr="00734EF8" w:rsidRDefault="00734EF8">
      <w:pPr>
        <w:spacing w:after="0" w:line="264" w:lineRule="auto"/>
        <w:ind w:left="120"/>
        <w:jc w:val="both"/>
      </w:pPr>
      <w:r w:rsidRPr="00734EF8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EC2734" w:rsidRPr="00734EF8" w:rsidRDefault="00734EF8">
      <w:pPr>
        <w:numPr>
          <w:ilvl w:val="0"/>
          <w:numId w:val="31"/>
        </w:numPr>
        <w:spacing w:after="0" w:line="264" w:lineRule="auto"/>
        <w:jc w:val="both"/>
      </w:pPr>
      <w:r w:rsidRPr="00734EF8">
        <w:rPr>
          <w:rFonts w:ascii="Times New Roman" w:hAnsi="Times New Roman"/>
          <w:color w:val="000000"/>
          <w:sz w:val="28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34EF8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34EF8">
        <w:rPr>
          <w:rFonts w:ascii="Times New Roman" w:hAnsi="Times New Roman"/>
          <w:color w:val="000000"/>
          <w:sz w:val="28"/>
        </w:rPr>
        <w:t xml:space="preserve"> в.; выделять этапы (периоды) в развитии ключевых событий и процессов;</w:t>
      </w:r>
    </w:p>
    <w:p w:rsidR="00EC2734" w:rsidRPr="00734EF8" w:rsidRDefault="00734EF8">
      <w:pPr>
        <w:numPr>
          <w:ilvl w:val="0"/>
          <w:numId w:val="31"/>
        </w:numPr>
        <w:spacing w:after="0" w:line="264" w:lineRule="auto"/>
        <w:jc w:val="both"/>
      </w:pPr>
      <w:r w:rsidRPr="00734EF8">
        <w:rPr>
          <w:rFonts w:ascii="Times New Roman" w:hAnsi="Times New Roman"/>
          <w:color w:val="000000"/>
          <w:sz w:val="28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34EF8">
        <w:rPr>
          <w:rFonts w:ascii="Times New Roman" w:hAnsi="Times New Roman"/>
          <w:color w:val="000000"/>
          <w:sz w:val="28"/>
        </w:rPr>
        <w:t xml:space="preserve"> в.;</w:t>
      </w:r>
    </w:p>
    <w:p w:rsidR="00EC2734" w:rsidRPr="00734EF8" w:rsidRDefault="00734EF8">
      <w:pPr>
        <w:numPr>
          <w:ilvl w:val="0"/>
          <w:numId w:val="31"/>
        </w:numPr>
        <w:spacing w:after="0" w:line="264" w:lineRule="auto"/>
        <w:jc w:val="both"/>
      </w:pPr>
      <w:r w:rsidRPr="00734EF8">
        <w:rPr>
          <w:rFonts w:ascii="Times New Roman" w:hAnsi="Times New Roman"/>
          <w:color w:val="000000"/>
          <w:sz w:val="28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34EF8">
        <w:rPr>
          <w:rFonts w:ascii="Times New Roman" w:hAnsi="Times New Roman"/>
          <w:color w:val="000000"/>
          <w:sz w:val="28"/>
        </w:rPr>
        <w:t xml:space="preserve"> в. на основе анализа причинно-следственных связей.</w:t>
      </w:r>
    </w:p>
    <w:p w:rsidR="00EC2734" w:rsidRPr="00734EF8" w:rsidRDefault="00734EF8">
      <w:pPr>
        <w:spacing w:after="0" w:line="264" w:lineRule="auto"/>
        <w:ind w:left="120"/>
        <w:jc w:val="both"/>
      </w:pPr>
      <w:r w:rsidRPr="00734EF8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EC2734" w:rsidRPr="00734EF8" w:rsidRDefault="00734EF8">
      <w:pPr>
        <w:numPr>
          <w:ilvl w:val="0"/>
          <w:numId w:val="32"/>
        </w:numPr>
        <w:spacing w:after="0" w:line="264" w:lineRule="auto"/>
        <w:jc w:val="both"/>
      </w:pPr>
      <w:r w:rsidRPr="00734EF8">
        <w:rPr>
          <w:rFonts w:ascii="Times New Roman" w:hAnsi="Times New Roman"/>
          <w:color w:val="000000"/>
          <w:sz w:val="28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34EF8">
        <w:rPr>
          <w:rFonts w:ascii="Times New Roman" w:hAnsi="Times New Roman"/>
          <w:color w:val="000000"/>
          <w:sz w:val="28"/>
        </w:rPr>
        <w:t xml:space="preserve"> в.;</w:t>
      </w:r>
    </w:p>
    <w:p w:rsidR="00EC2734" w:rsidRPr="00734EF8" w:rsidRDefault="00734EF8">
      <w:pPr>
        <w:numPr>
          <w:ilvl w:val="0"/>
          <w:numId w:val="32"/>
        </w:numPr>
        <w:spacing w:after="0" w:line="264" w:lineRule="auto"/>
        <w:jc w:val="both"/>
      </w:pPr>
      <w:r w:rsidRPr="00734EF8">
        <w:rPr>
          <w:rFonts w:ascii="Times New Roman" w:hAnsi="Times New Roman"/>
          <w:color w:val="000000"/>
          <w:sz w:val="28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EC2734" w:rsidRDefault="00734EF8">
      <w:pPr>
        <w:numPr>
          <w:ilvl w:val="0"/>
          <w:numId w:val="3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составлять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систематические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таблицы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C2734" w:rsidRDefault="00734EF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C2734" w:rsidRPr="00734EF8" w:rsidRDefault="00734EF8">
      <w:pPr>
        <w:numPr>
          <w:ilvl w:val="0"/>
          <w:numId w:val="33"/>
        </w:numPr>
        <w:spacing w:after="0" w:line="264" w:lineRule="auto"/>
        <w:jc w:val="both"/>
      </w:pPr>
      <w:r w:rsidRPr="00734EF8">
        <w:rPr>
          <w:rFonts w:ascii="Times New Roman" w:hAnsi="Times New Roman"/>
          <w:color w:val="000000"/>
          <w:sz w:val="28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34EF8">
        <w:rPr>
          <w:rFonts w:ascii="Times New Roman" w:hAnsi="Times New Roman"/>
          <w:color w:val="000000"/>
          <w:sz w:val="28"/>
        </w:rPr>
        <w:t xml:space="preserve"> в.;</w:t>
      </w:r>
    </w:p>
    <w:p w:rsidR="00EC2734" w:rsidRPr="00734EF8" w:rsidRDefault="00734EF8">
      <w:pPr>
        <w:numPr>
          <w:ilvl w:val="0"/>
          <w:numId w:val="33"/>
        </w:numPr>
        <w:spacing w:after="0" w:line="264" w:lineRule="auto"/>
        <w:jc w:val="both"/>
      </w:pPr>
      <w:r w:rsidRPr="00734EF8">
        <w:rPr>
          <w:rFonts w:ascii="Times New Roman" w:hAnsi="Times New Roman"/>
          <w:color w:val="000000"/>
          <w:sz w:val="28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EC2734" w:rsidRDefault="00734EF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C2734" w:rsidRPr="00734EF8" w:rsidRDefault="00734EF8">
      <w:pPr>
        <w:numPr>
          <w:ilvl w:val="0"/>
          <w:numId w:val="34"/>
        </w:numPr>
        <w:spacing w:after="0" w:line="264" w:lineRule="auto"/>
        <w:jc w:val="both"/>
      </w:pPr>
      <w:r w:rsidRPr="00734EF8">
        <w:rPr>
          <w:rFonts w:ascii="Times New Roman" w:hAnsi="Times New Roman"/>
          <w:color w:val="000000"/>
          <w:sz w:val="28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EC2734" w:rsidRPr="00734EF8" w:rsidRDefault="00734EF8">
      <w:pPr>
        <w:numPr>
          <w:ilvl w:val="0"/>
          <w:numId w:val="34"/>
        </w:numPr>
        <w:spacing w:after="0" w:line="264" w:lineRule="auto"/>
        <w:jc w:val="both"/>
      </w:pPr>
      <w:r w:rsidRPr="00734EF8">
        <w:rPr>
          <w:rFonts w:ascii="Times New Roman" w:hAnsi="Times New Roman"/>
          <w:color w:val="000000"/>
          <w:sz w:val="28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EC2734" w:rsidRPr="00734EF8" w:rsidRDefault="00734EF8">
      <w:pPr>
        <w:numPr>
          <w:ilvl w:val="0"/>
          <w:numId w:val="34"/>
        </w:numPr>
        <w:spacing w:after="0" w:line="264" w:lineRule="auto"/>
        <w:jc w:val="both"/>
      </w:pPr>
      <w:r w:rsidRPr="00734EF8">
        <w:rPr>
          <w:rFonts w:ascii="Times New Roman" w:hAnsi="Times New Roman"/>
          <w:color w:val="000000"/>
          <w:sz w:val="28"/>
        </w:rPr>
        <w:lastRenderedPageBreak/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34EF8">
        <w:rPr>
          <w:rFonts w:ascii="Times New Roman" w:hAnsi="Times New Roman"/>
          <w:color w:val="000000"/>
          <w:sz w:val="28"/>
        </w:rPr>
        <w:t xml:space="preserve"> в. из разных письменных, визуальных и вещественных источников;</w:t>
      </w:r>
    </w:p>
    <w:p w:rsidR="00EC2734" w:rsidRPr="00734EF8" w:rsidRDefault="00734EF8">
      <w:pPr>
        <w:numPr>
          <w:ilvl w:val="0"/>
          <w:numId w:val="34"/>
        </w:numPr>
        <w:spacing w:after="0" w:line="264" w:lineRule="auto"/>
        <w:jc w:val="both"/>
      </w:pPr>
      <w:r w:rsidRPr="00734EF8">
        <w:rPr>
          <w:rFonts w:ascii="Times New Roman" w:hAnsi="Times New Roman"/>
          <w:color w:val="000000"/>
          <w:sz w:val="28"/>
        </w:rPr>
        <w:t>различать в тексте письменных источников факты и интерпретации событий прошлого.</w:t>
      </w:r>
    </w:p>
    <w:p w:rsidR="00EC2734" w:rsidRDefault="00734EF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EC2734" w:rsidRPr="00734EF8" w:rsidRDefault="00734EF8">
      <w:pPr>
        <w:numPr>
          <w:ilvl w:val="0"/>
          <w:numId w:val="35"/>
        </w:numPr>
        <w:spacing w:after="0" w:line="264" w:lineRule="auto"/>
        <w:jc w:val="both"/>
      </w:pPr>
      <w:r w:rsidRPr="00734EF8">
        <w:rPr>
          <w:rFonts w:ascii="Times New Roman" w:hAnsi="Times New Roman"/>
          <w:color w:val="000000"/>
          <w:sz w:val="28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34EF8">
        <w:rPr>
          <w:rFonts w:ascii="Times New Roman" w:hAnsi="Times New Roman"/>
          <w:color w:val="000000"/>
          <w:sz w:val="28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EC2734" w:rsidRPr="00734EF8" w:rsidRDefault="00734EF8">
      <w:pPr>
        <w:numPr>
          <w:ilvl w:val="0"/>
          <w:numId w:val="35"/>
        </w:numPr>
        <w:spacing w:after="0" w:line="264" w:lineRule="auto"/>
        <w:jc w:val="both"/>
      </w:pPr>
      <w:r w:rsidRPr="00734EF8">
        <w:rPr>
          <w:rFonts w:ascii="Times New Roman" w:hAnsi="Times New Roman"/>
          <w:color w:val="000000"/>
          <w:sz w:val="28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734EF8">
        <w:rPr>
          <w:rFonts w:ascii="Times New Roman" w:hAnsi="Times New Roman"/>
          <w:color w:val="000000"/>
          <w:sz w:val="28"/>
        </w:rPr>
        <w:t xml:space="preserve"> в. с описанием и оценкой их деятельности (сообщение, презентация, эссе);</w:t>
      </w:r>
    </w:p>
    <w:p w:rsidR="00EC2734" w:rsidRPr="00734EF8" w:rsidRDefault="00734EF8">
      <w:pPr>
        <w:numPr>
          <w:ilvl w:val="0"/>
          <w:numId w:val="35"/>
        </w:numPr>
        <w:spacing w:after="0" w:line="264" w:lineRule="auto"/>
        <w:jc w:val="both"/>
      </w:pPr>
      <w:r w:rsidRPr="00734EF8">
        <w:rPr>
          <w:rFonts w:ascii="Times New Roman" w:hAnsi="Times New Roman"/>
          <w:color w:val="000000"/>
          <w:sz w:val="28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="000B64CF">
        <w:rPr>
          <w:rFonts w:ascii="Times New Roman" w:hAnsi="Times New Roman"/>
          <w:color w:val="000000"/>
          <w:sz w:val="28"/>
        </w:rPr>
        <w:t xml:space="preserve"> </w:t>
      </w:r>
      <w:r w:rsidRPr="00734EF8">
        <w:rPr>
          <w:rFonts w:ascii="Times New Roman" w:hAnsi="Times New Roman"/>
          <w:color w:val="000000"/>
          <w:sz w:val="28"/>
        </w:rPr>
        <w:t>в., показывая изменения, происшедшие в течение рассматриваемого периода;</w:t>
      </w:r>
    </w:p>
    <w:p w:rsidR="00EC2734" w:rsidRPr="00734EF8" w:rsidRDefault="00734EF8">
      <w:pPr>
        <w:numPr>
          <w:ilvl w:val="0"/>
          <w:numId w:val="35"/>
        </w:numPr>
        <w:spacing w:after="0" w:line="264" w:lineRule="auto"/>
        <w:jc w:val="both"/>
      </w:pPr>
      <w:r w:rsidRPr="00734EF8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EC2734" w:rsidRPr="00734EF8" w:rsidRDefault="00734EF8">
      <w:pPr>
        <w:spacing w:after="0" w:line="264" w:lineRule="auto"/>
        <w:ind w:left="120"/>
        <w:jc w:val="both"/>
      </w:pPr>
      <w:r w:rsidRPr="00734EF8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EC2734" w:rsidRPr="00734EF8" w:rsidRDefault="00734EF8">
      <w:pPr>
        <w:numPr>
          <w:ilvl w:val="0"/>
          <w:numId w:val="36"/>
        </w:numPr>
        <w:spacing w:after="0" w:line="264" w:lineRule="auto"/>
        <w:jc w:val="both"/>
      </w:pPr>
      <w:r w:rsidRPr="00734EF8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734EF8">
        <w:rPr>
          <w:rFonts w:ascii="Times New Roman" w:hAnsi="Times New Roman"/>
          <w:color w:val="000000"/>
          <w:sz w:val="28"/>
        </w:rPr>
        <w:t xml:space="preserve"> в.; б) международных отношений рассматриваемого периода и участия в них России;</w:t>
      </w:r>
    </w:p>
    <w:p w:rsidR="00EC2734" w:rsidRPr="00734EF8" w:rsidRDefault="00734EF8">
      <w:pPr>
        <w:numPr>
          <w:ilvl w:val="0"/>
          <w:numId w:val="36"/>
        </w:numPr>
        <w:spacing w:after="0" w:line="264" w:lineRule="auto"/>
        <w:jc w:val="both"/>
      </w:pPr>
      <w:r w:rsidRPr="00734EF8"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EC2734" w:rsidRPr="00734EF8" w:rsidRDefault="00734EF8">
      <w:pPr>
        <w:numPr>
          <w:ilvl w:val="0"/>
          <w:numId w:val="36"/>
        </w:numPr>
        <w:spacing w:after="0" w:line="264" w:lineRule="auto"/>
        <w:jc w:val="both"/>
      </w:pPr>
      <w:r w:rsidRPr="00734EF8"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34EF8">
        <w:rPr>
          <w:rFonts w:ascii="Times New Roman" w:hAnsi="Times New Roman"/>
          <w:color w:val="000000"/>
          <w:sz w:val="28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EC2734" w:rsidRPr="00734EF8" w:rsidRDefault="00734EF8">
      <w:pPr>
        <w:numPr>
          <w:ilvl w:val="0"/>
          <w:numId w:val="36"/>
        </w:numPr>
        <w:spacing w:after="0" w:line="264" w:lineRule="auto"/>
        <w:jc w:val="both"/>
      </w:pPr>
      <w:r w:rsidRPr="00734EF8">
        <w:rPr>
          <w:rFonts w:ascii="Times New Roman" w:hAnsi="Times New Roman"/>
          <w:color w:val="000000"/>
          <w:sz w:val="28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34EF8">
        <w:rPr>
          <w:rFonts w:ascii="Times New Roman" w:hAnsi="Times New Roman"/>
          <w:color w:val="000000"/>
          <w:sz w:val="28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EC2734" w:rsidRPr="00734EF8" w:rsidRDefault="00734EF8">
      <w:pPr>
        <w:spacing w:after="0" w:line="264" w:lineRule="auto"/>
        <w:ind w:left="120"/>
        <w:jc w:val="both"/>
      </w:pPr>
      <w:r w:rsidRPr="00734EF8">
        <w:rPr>
          <w:rFonts w:ascii="Times New Roman" w:hAnsi="Times New Roman"/>
          <w:color w:val="000000"/>
          <w:sz w:val="28"/>
        </w:rPr>
        <w:lastRenderedPageBreak/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C2734" w:rsidRPr="00734EF8" w:rsidRDefault="00734EF8">
      <w:pPr>
        <w:numPr>
          <w:ilvl w:val="0"/>
          <w:numId w:val="37"/>
        </w:numPr>
        <w:spacing w:after="0" w:line="264" w:lineRule="auto"/>
        <w:jc w:val="both"/>
      </w:pPr>
      <w:r w:rsidRPr="00734EF8">
        <w:rPr>
          <w:rFonts w:ascii="Times New Roman" w:hAnsi="Times New Roman"/>
          <w:color w:val="000000"/>
          <w:sz w:val="28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34EF8">
        <w:rPr>
          <w:rFonts w:ascii="Times New Roman" w:hAnsi="Times New Roman"/>
          <w:color w:val="000000"/>
          <w:sz w:val="28"/>
        </w:rPr>
        <w:t xml:space="preserve"> в., объяснять, что могло лежать в их основе;</w:t>
      </w:r>
    </w:p>
    <w:p w:rsidR="00EC2734" w:rsidRPr="00734EF8" w:rsidRDefault="00734EF8">
      <w:pPr>
        <w:numPr>
          <w:ilvl w:val="0"/>
          <w:numId w:val="37"/>
        </w:numPr>
        <w:spacing w:after="0" w:line="264" w:lineRule="auto"/>
        <w:jc w:val="both"/>
      </w:pPr>
      <w:r w:rsidRPr="00734EF8">
        <w:rPr>
          <w:rFonts w:ascii="Times New Roman" w:hAnsi="Times New Roman"/>
          <w:color w:val="000000"/>
          <w:sz w:val="28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EC2734" w:rsidRPr="00734EF8" w:rsidRDefault="00734EF8">
      <w:pPr>
        <w:numPr>
          <w:ilvl w:val="0"/>
          <w:numId w:val="37"/>
        </w:numPr>
        <w:spacing w:after="0" w:line="264" w:lineRule="auto"/>
        <w:jc w:val="both"/>
      </w:pPr>
      <w:r w:rsidRPr="00734EF8">
        <w:rPr>
          <w:rFonts w:ascii="Times New Roman" w:hAnsi="Times New Roman"/>
          <w:color w:val="000000"/>
          <w:sz w:val="28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EC2734" w:rsidRDefault="00734EF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C2734" w:rsidRPr="00734EF8" w:rsidRDefault="00734EF8">
      <w:pPr>
        <w:numPr>
          <w:ilvl w:val="0"/>
          <w:numId w:val="38"/>
        </w:numPr>
        <w:spacing w:after="0" w:line="264" w:lineRule="auto"/>
        <w:jc w:val="both"/>
      </w:pPr>
      <w:r w:rsidRPr="00734EF8">
        <w:rPr>
          <w:rFonts w:ascii="Times New Roman" w:hAnsi="Times New Roman"/>
          <w:color w:val="000000"/>
          <w:sz w:val="28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proofErr w:type="gramStart"/>
      <w:r w:rsidRPr="00734EF8">
        <w:rPr>
          <w:rFonts w:ascii="Times New Roman" w:hAnsi="Times New Roman"/>
          <w:color w:val="000000"/>
          <w:sz w:val="28"/>
        </w:rPr>
        <w:t>в</w:t>
      </w:r>
      <w:proofErr w:type="gramEnd"/>
      <w:r w:rsidRPr="00734EF8">
        <w:rPr>
          <w:rFonts w:ascii="Times New Roman" w:hAnsi="Times New Roman"/>
          <w:color w:val="000000"/>
          <w:sz w:val="28"/>
        </w:rPr>
        <w:t xml:space="preserve">., объяснять, </w:t>
      </w:r>
      <w:proofErr w:type="gramStart"/>
      <w:r w:rsidRPr="00734EF8">
        <w:rPr>
          <w:rFonts w:ascii="Times New Roman" w:hAnsi="Times New Roman"/>
          <w:color w:val="000000"/>
          <w:sz w:val="28"/>
        </w:rPr>
        <w:t>в</w:t>
      </w:r>
      <w:proofErr w:type="gramEnd"/>
      <w:r w:rsidRPr="00734EF8">
        <w:rPr>
          <w:rFonts w:ascii="Times New Roman" w:hAnsi="Times New Roman"/>
          <w:color w:val="000000"/>
          <w:sz w:val="28"/>
        </w:rPr>
        <w:t xml:space="preserve"> чем заключалось их значение для времени их создания и для современного общества;</w:t>
      </w:r>
    </w:p>
    <w:p w:rsidR="00EC2734" w:rsidRPr="00734EF8" w:rsidRDefault="00734EF8">
      <w:pPr>
        <w:numPr>
          <w:ilvl w:val="0"/>
          <w:numId w:val="38"/>
        </w:numPr>
        <w:spacing w:after="0" w:line="264" w:lineRule="auto"/>
        <w:jc w:val="both"/>
      </w:pPr>
      <w:r w:rsidRPr="00734EF8"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34EF8">
        <w:rPr>
          <w:rFonts w:ascii="Times New Roman" w:hAnsi="Times New Roman"/>
          <w:color w:val="000000"/>
          <w:sz w:val="28"/>
        </w:rPr>
        <w:t xml:space="preserve"> в. (в том числе на региональном материале);</w:t>
      </w:r>
    </w:p>
    <w:p w:rsidR="00EC2734" w:rsidRPr="00734EF8" w:rsidRDefault="00734EF8">
      <w:pPr>
        <w:numPr>
          <w:ilvl w:val="0"/>
          <w:numId w:val="38"/>
        </w:numPr>
        <w:spacing w:after="0" w:line="264" w:lineRule="auto"/>
        <w:jc w:val="both"/>
      </w:pPr>
      <w:r w:rsidRPr="00734EF8">
        <w:rPr>
          <w:rFonts w:ascii="Times New Roman" w:hAnsi="Times New Roman"/>
          <w:color w:val="000000"/>
          <w:sz w:val="28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34EF8">
        <w:rPr>
          <w:rFonts w:ascii="Times New Roman" w:hAnsi="Times New Roman"/>
          <w:color w:val="000000"/>
          <w:sz w:val="28"/>
        </w:rPr>
        <w:t xml:space="preserve">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EC2734" w:rsidRPr="00734EF8" w:rsidRDefault="00EC2734">
      <w:pPr>
        <w:sectPr w:rsidR="00EC2734" w:rsidRPr="00734EF8">
          <w:pgSz w:w="11906" w:h="16383"/>
          <w:pgMar w:top="1134" w:right="850" w:bottom="1134" w:left="1701" w:header="720" w:footer="720" w:gutter="0"/>
          <w:cols w:space="720"/>
        </w:sectPr>
      </w:pPr>
    </w:p>
    <w:p w:rsidR="00EC2734" w:rsidRDefault="003A6E7C">
      <w:pPr>
        <w:spacing w:after="0"/>
        <w:ind w:left="120"/>
      </w:pPr>
      <w:bookmarkStart w:id="9" w:name="block-3507299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КАЛЕНДАРНО-</w:t>
      </w:r>
      <w:r w:rsidR="00734EF8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C2734" w:rsidRDefault="00734EF8">
      <w:pPr>
        <w:spacing w:after="0"/>
        <w:ind w:left="120"/>
      </w:pPr>
      <w:bookmarkStart w:id="10" w:name="block-35072993"/>
      <w:bookmarkEnd w:id="9"/>
      <w:r>
        <w:rPr>
          <w:rFonts w:ascii="Times New Roman" w:hAnsi="Times New Roman"/>
          <w:b/>
          <w:color w:val="000000"/>
          <w:sz w:val="28"/>
        </w:rPr>
        <w:t xml:space="preserve">  9 КЛАСС </w:t>
      </w:r>
    </w:p>
    <w:tbl>
      <w:tblPr>
        <w:tblStyle w:val="ac"/>
        <w:tblW w:w="14707" w:type="dxa"/>
        <w:tblLayout w:type="fixed"/>
        <w:tblLook w:val="04A0" w:firstRow="1" w:lastRow="0" w:firstColumn="1" w:lastColumn="0" w:noHBand="0" w:noVBand="1"/>
      </w:tblPr>
      <w:tblGrid>
        <w:gridCol w:w="675"/>
        <w:gridCol w:w="3828"/>
        <w:gridCol w:w="283"/>
        <w:gridCol w:w="2977"/>
        <w:gridCol w:w="1417"/>
        <w:gridCol w:w="1276"/>
        <w:gridCol w:w="1417"/>
        <w:gridCol w:w="1417"/>
        <w:gridCol w:w="1417"/>
      </w:tblGrid>
      <w:tr w:rsidR="003A6E7C" w:rsidRPr="005A1E1C" w:rsidTr="000B64CF">
        <w:trPr>
          <w:gridAfter w:val="3"/>
          <w:wAfter w:w="4251" w:type="dxa"/>
        </w:trPr>
        <w:tc>
          <w:tcPr>
            <w:tcW w:w="675" w:type="dxa"/>
            <w:vMerge w:val="restart"/>
            <w:vAlign w:val="center"/>
          </w:tcPr>
          <w:p w:rsidR="003A6E7C" w:rsidRPr="005A1E1C" w:rsidRDefault="003A6E7C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E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п/п </w:t>
            </w:r>
            <w:proofErr w:type="spellStart"/>
            <w:r w:rsidRPr="005A1E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3828" w:type="dxa"/>
            <w:vMerge w:val="restart"/>
            <w:vAlign w:val="center"/>
          </w:tcPr>
          <w:p w:rsidR="003A6E7C" w:rsidRPr="005A1E1C" w:rsidRDefault="003A6E7C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1E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proofErr w:type="spellEnd"/>
            <w:r w:rsidRPr="005A1E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A1E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3260" w:type="dxa"/>
            <w:gridSpan w:val="2"/>
            <w:vMerge w:val="restart"/>
            <w:vAlign w:val="center"/>
          </w:tcPr>
          <w:p w:rsidR="003A6E7C" w:rsidRPr="005A1E1C" w:rsidRDefault="003A6E7C" w:rsidP="00E055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A1E1C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</w:t>
            </w:r>
            <w:proofErr w:type="spellEnd"/>
            <w:r w:rsidRPr="005A1E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1E1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  <w:proofErr w:type="spellEnd"/>
          </w:p>
        </w:tc>
        <w:tc>
          <w:tcPr>
            <w:tcW w:w="2693" w:type="dxa"/>
            <w:gridSpan w:val="2"/>
            <w:vAlign w:val="center"/>
          </w:tcPr>
          <w:p w:rsidR="003A6E7C" w:rsidRPr="00BA2E78" w:rsidRDefault="003A6E7C" w:rsidP="00E055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A2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  <w:proofErr w:type="spellEnd"/>
            <w:r w:rsidRPr="00BA2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2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проведения</w:t>
            </w:r>
            <w:proofErr w:type="spellEnd"/>
            <w:r w:rsidRPr="00BA2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A2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урока</w:t>
            </w:r>
            <w:proofErr w:type="spellEnd"/>
          </w:p>
        </w:tc>
      </w:tr>
      <w:tr w:rsidR="003A6E7C" w:rsidRPr="005A1E1C" w:rsidTr="000B64CF">
        <w:trPr>
          <w:gridAfter w:val="3"/>
          <w:wAfter w:w="4251" w:type="dxa"/>
        </w:trPr>
        <w:tc>
          <w:tcPr>
            <w:tcW w:w="675" w:type="dxa"/>
            <w:vMerge/>
          </w:tcPr>
          <w:p w:rsidR="003A6E7C" w:rsidRPr="005A1E1C" w:rsidRDefault="003A6E7C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3A6E7C" w:rsidRPr="005A1E1C" w:rsidRDefault="003A6E7C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</w:tcPr>
          <w:p w:rsidR="003A6E7C" w:rsidRPr="005A1E1C" w:rsidRDefault="003A6E7C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A6E7C" w:rsidRPr="00BA2E78" w:rsidRDefault="003A6E7C" w:rsidP="00E055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A2E7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1276" w:type="dxa"/>
            <w:vAlign w:val="center"/>
          </w:tcPr>
          <w:p w:rsidR="003A6E7C" w:rsidRPr="00BA2E78" w:rsidRDefault="003A6E7C" w:rsidP="00E055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A2E7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факт</w:t>
            </w:r>
            <w:proofErr w:type="spellEnd"/>
          </w:p>
        </w:tc>
      </w:tr>
      <w:tr w:rsidR="003A6E7C" w:rsidRPr="003A6E7C" w:rsidTr="000B64CF">
        <w:trPr>
          <w:gridAfter w:val="3"/>
          <w:wAfter w:w="4251" w:type="dxa"/>
        </w:trPr>
        <w:tc>
          <w:tcPr>
            <w:tcW w:w="10456" w:type="dxa"/>
            <w:gridSpan w:val="6"/>
            <w:vAlign w:val="center"/>
          </w:tcPr>
          <w:p w:rsidR="003A6E7C" w:rsidRPr="003A6E7C" w:rsidRDefault="003A6E7C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ВСЕОБЩАЯ ИСТОРИЯ. ИСТОРИЯ НОВОГО ВРЕМЕНИ (28 часов)</w:t>
            </w:r>
          </w:p>
        </w:tc>
      </w:tr>
      <w:tr w:rsidR="003A6E7C" w:rsidRPr="003A6E7C" w:rsidTr="000B64CF">
        <w:trPr>
          <w:gridAfter w:val="3"/>
          <w:wAfter w:w="4251" w:type="dxa"/>
        </w:trPr>
        <w:tc>
          <w:tcPr>
            <w:tcW w:w="10456" w:type="dxa"/>
            <w:gridSpan w:val="6"/>
            <w:vAlign w:val="center"/>
          </w:tcPr>
          <w:p w:rsidR="003A6E7C" w:rsidRPr="003A6E7C" w:rsidRDefault="003A6E7C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BA2E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3A6E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 Становление индустриального общества (8 ч.)</w:t>
            </w:r>
          </w:p>
        </w:tc>
      </w:tr>
      <w:tr w:rsidR="003A6E7C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A6E7C" w:rsidRPr="005A1E1C" w:rsidRDefault="003A6E7C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3A6E7C" w:rsidRPr="00016933" w:rsidRDefault="003A6E7C" w:rsidP="00E055DB">
            <w:pPr>
              <w:pStyle w:val="1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9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Экономическое развитие в </w:t>
            </w:r>
            <w:r w:rsidRPr="0001693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XIX</w:t>
            </w:r>
            <w:r w:rsidRPr="000169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начале </w:t>
            </w:r>
            <w:r w:rsidRPr="0001693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XX</w:t>
            </w:r>
            <w:proofErr w:type="gramStart"/>
            <w:r w:rsidRPr="00016933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01693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60" w:type="dxa"/>
            <w:gridSpan w:val="2"/>
            <w:vAlign w:val="center"/>
          </w:tcPr>
          <w:p w:rsidR="003A6E7C" w:rsidRPr="003A6E7C" w:rsidRDefault="003A6E7C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1,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3A6E7C" w:rsidRPr="000B64CF" w:rsidRDefault="000B64CF" w:rsidP="00E055DB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3.09</w:t>
            </w:r>
          </w:p>
        </w:tc>
        <w:tc>
          <w:tcPr>
            <w:tcW w:w="1276" w:type="dxa"/>
            <w:vAlign w:val="center"/>
          </w:tcPr>
          <w:p w:rsidR="003A6E7C" w:rsidRPr="00BA2E78" w:rsidRDefault="003A6E7C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A6E7C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A6E7C" w:rsidRPr="005A1E1C" w:rsidRDefault="003A6E7C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3A6E7C" w:rsidRPr="00016933" w:rsidRDefault="003A6E7C" w:rsidP="00E055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Меняющееся</w:t>
            </w:r>
            <w:proofErr w:type="spellEnd"/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  <w:tc>
          <w:tcPr>
            <w:tcW w:w="3260" w:type="dxa"/>
            <w:gridSpan w:val="2"/>
            <w:vAlign w:val="center"/>
          </w:tcPr>
          <w:p w:rsidR="003A6E7C" w:rsidRPr="003A6E7C" w:rsidRDefault="003A6E7C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2,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3A6E7C" w:rsidRPr="000B64CF" w:rsidRDefault="000B64CF" w:rsidP="00E055DB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5.09</w:t>
            </w:r>
          </w:p>
        </w:tc>
        <w:tc>
          <w:tcPr>
            <w:tcW w:w="1276" w:type="dxa"/>
            <w:vAlign w:val="center"/>
          </w:tcPr>
          <w:p w:rsidR="003A6E7C" w:rsidRPr="00BA2E78" w:rsidRDefault="003A6E7C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A6E7C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A6E7C" w:rsidRPr="005A1E1C" w:rsidRDefault="003A6E7C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:rsidR="003A6E7C" w:rsidRPr="00016933" w:rsidRDefault="003A6E7C" w:rsidP="00E055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</w:t>
            </w:r>
            <w:proofErr w:type="spellEnd"/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демократизации</w:t>
            </w:r>
            <w:proofErr w:type="spellEnd"/>
          </w:p>
        </w:tc>
        <w:tc>
          <w:tcPr>
            <w:tcW w:w="3260" w:type="dxa"/>
            <w:gridSpan w:val="2"/>
            <w:vAlign w:val="center"/>
          </w:tcPr>
          <w:p w:rsidR="003A6E7C" w:rsidRPr="003A6E7C" w:rsidRDefault="003A6E7C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3,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3A6E7C" w:rsidRPr="000B64CF" w:rsidRDefault="000B64CF" w:rsidP="00E055DB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10.09</w:t>
            </w:r>
          </w:p>
        </w:tc>
        <w:tc>
          <w:tcPr>
            <w:tcW w:w="1276" w:type="dxa"/>
            <w:vAlign w:val="center"/>
          </w:tcPr>
          <w:p w:rsidR="003A6E7C" w:rsidRPr="00BA2E78" w:rsidRDefault="003A6E7C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A6E7C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A6E7C" w:rsidRPr="005A1E1C" w:rsidRDefault="003A6E7C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:rsidR="003A6E7C" w:rsidRPr="00016933" w:rsidRDefault="003A6E7C" w:rsidP="00E055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Великие</w:t>
            </w:r>
            <w:proofErr w:type="spellEnd"/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идеологии</w:t>
            </w:r>
            <w:proofErr w:type="spellEnd"/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260" w:type="dxa"/>
            <w:gridSpan w:val="2"/>
            <w:vAlign w:val="center"/>
          </w:tcPr>
          <w:p w:rsidR="003A6E7C" w:rsidRPr="003A6E7C" w:rsidRDefault="003A6E7C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4,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3A6E7C" w:rsidRPr="000B64CF" w:rsidRDefault="000B64CF" w:rsidP="00E055DB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12.09</w:t>
            </w:r>
          </w:p>
        </w:tc>
        <w:tc>
          <w:tcPr>
            <w:tcW w:w="1276" w:type="dxa"/>
            <w:vAlign w:val="center"/>
          </w:tcPr>
          <w:p w:rsidR="003A6E7C" w:rsidRPr="00BA2E78" w:rsidRDefault="003A6E7C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A6E7C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A6E7C" w:rsidRPr="005A1E1C" w:rsidRDefault="003A6E7C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:rsidR="003A6E7C" w:rsidRPr="00016933" w:rsidRDefault="003A6E7C" w:rsidP="00E055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  <w:proofErr w:type="spellEnd"/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наука</w:t>
            </w:r>
            <w:proofErr w:type="spellEnd"/>
          </w:p>
        </w:tc>
        <w:tc>
          <w:tcPr>
            <w:tcW w:w="3260" w:type="dxa"/>
            <w:gridSpan w:val="2"/>
            <w:vAlign w:val="center"/>
          </w:tcPr>
          <w:p w:rsidR="003A6E7C" w:rsidRPr="003A6E7C" w:rsidRDefault="003A6E7C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5,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3A6E7C" w:rsidRPr="000B64CF" w:rsidRDefault="000B64CF" w:rsidP="00E055DB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17.09</w:t>
            </w:r>
          </w:p>
        </w:tc>
        <w:tc>
          <w:tcPr>
            <w:tcW w:w="1276" w:type="dxa"/>
            <w:vAlign w:val="center"/>
          </w:tcPr>
          <w:p w:rsidR="003A6E7C" w:rsidRPr="00BA2E78" w:rsidRDefault="003A6E7C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A6E7C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A6E7C" w:rsidRPr="005A1E1C" w:rsidRDefault="003A6E7C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:rsidR="003A6E7C" w:rsidRPr="003A6E7C" w:rsidRDefault="003A6E7C" w:rsidP="00E055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3A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 в зеркале художественных исканий. </w:t>
            </w:r>
          </w:p>
        </w:tc>
        <w:tc>
          <w:tcPr>
            <w:tcW w:w="3260" w:type="dxa"/>
            <w:gridSpan w:val="2"/>
            <w:vAlign w:val="center"/>
          </w:tcPr>
          <w:p w:rsidR="003A6E7C" w:rsidRPr="003A6E7C" w:rsidRDefault="003A6E7C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6, ответить устно на вопросы после параграфа.</w:t>
            </w:r>
            <w:r w:rsidRPr="003A6E7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3A6E7C" w:rsidRPr="000B64CF" w:rsidRDefault="000B64CF" w:rsidP="00E055DB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19.09</w:t>
            </w:r>
          </w:p>
        </w:tc>
        <w:tc>
          <w:tcPr>
            <w:tcW w:w="1276" w:type="dxa"/>
            <w:vAlign w:val="center"/>
          </w:tcPr>
          <w:p w:rsidR="003A6E7C" w:rsidRPr="00BA2E78" w:rsidRDefault="003A6E7C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A6E7C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A6E7C" w:rsidRPr="005A1E1C" w:rsidRDefault="003A6E7C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:rsidR="003A6E7C" w:rsidRPr="003A6E7C" w:rsidRDefault="003A6E7C" w:rsidP="00E055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Повседневная жизнь и мировосприятие человека </w:t>
            </w:r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3A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</w:t>
            </w:r>
          </w:p>
        </w:tc>
        <w:tc>
          <w:tcPr>
            <w:tcW w:w="3260" w:type="dxa"/>
            <w:gridSpan w:val="2"/>
            <w:vAlign w:val="center"/>
          </w:tcPr>
          <w:p w:rsidR="003A6E7C" w:rsidRPr="003A6E7C" w:rsidRDefault="003A6E7C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7,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3A6E7C" w:rsidRPr="000B64CF" w:rsidRDefault="000B64CF" w:rsidP="00E055DB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24.09</w:t>
            </w:r>
          </w:p>
        </w:tc>
        <w:tc>
          <w:tcPr>
            <w:tcW w:w="1276" w:type="dxa"/>
            <w:vAlign w:val="center"/>
          </w:tcPr>
          <w:p w:rsidR="003A6E7C" w:rsidRPr="00BA2E78" w:rsidRDefault="003A6E7C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B64CF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0B64CF" w:rsidRPr="005A1E1C" w:rsidRDefault="000B64CF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  <w:vAlign w:val="center"/>
          </w:tcPr>
          <w:p w:rsidR="000B64CF" w:rsidRPr="00016933" w:rsidRDefault="000B64CF" w:rsidP="00E05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6933">
              <w:rPr>
                <w:rFonts w:ascii="Times New Roman" w:hAnsi="Times New Roman" w:cs="Times New Roman"/>
                <w:sz w:val="24"/>
                <w:szCs w:val="24"/>
              </w:rPr>
              <w:t>Подведём</w:t>
            </w:r>
            <w:proofErr w:type="spellEnd"/>
            <w:r w:rsidRPr="00016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6933">
              <w:rPr>
                <w:rFonts w:ascii="Times New Roman" w:hAnsi="Times New Roman" w:cs="Times New Roman"/>
                <w:sz w:val="24"/>
                <w:szCs w:val="24"/>
              </w:rPr>
              <w:t>итоги</w:t>
            </w:r>
            <w:proofErr w:type="spellEnd"/>
          </w:p>
        </w:tc>
        <w:tc>
          <w:tcPr>
            <w:tcW w:w="3260" w:type="dxa"/>
            <w:gridSpan w:val="2"/>
            <w:vAlign w:val="center"/>
          </w:tcPr>
          <w:p w:rsidR="000B64CF" w:rsidRPr="005A1E1C" w:rsidRDefault="000B64CF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B64CF" w:rsidRPr="000B64CF" w:rsidRDefault="000B64CF" w:rsidP="00EF3137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26.09</w:t>
            </w:r>
          </w:p>
        </w:tc>
        <w:tc>
          <w:tcPr>
            <w:tcW w:w="1276" w:type="dxa"/>
            <w:vAlign w:val="center"/>
          </w:tcPr>
          <w:p w:rsidR="000B64CF" w:rsidRPr="00BA2E78" w:rsidRDefault="000B64CF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B64CF" w:rsidRPr="003A6E7C" w:rsidTr="000B64CF">
        <w:tc>
          <w:tcPr>
            <w:tcW w:w="10456" w:type="dxa"/>
            <w:gridSpan w:val="6"/>
          </w:tcPr>
          <w:p w:rsidR="000B64CF" w:rsidRPr="003A6E7C" w:rsidRDefault="000B64CF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BA2E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3A6E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2E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proofErr w:type="spellEnd"/>
            <w:r w:rsidRPr="003A6E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Страны Европы и США в первой половине </w:t>
            </w:r>
            <w:r w:rsidRPr="00BA2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XIX</w:t>
            </w:r>
            <w:r w:rsidRPr="003A6E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века (8 ч.)</w:t>
            </w:r>
          </w:p>
        </w:tc>
        <w:tc>
          <w:tcPr>
            <w:tcW w:w="1417" w:type="dxa"/>
          </w:tcPr>
          <w:p w:rsidR="000B64CF" w:rsidRPr="003A6E7C" w:rsidRDefault="000B64CF"/>
        </w:tc>
        <w:tc>
          <w:tcPr>
            <w:tcW w:w="1417" w:type="dxa"/>
          </w:tcPr>
          <w:p w:rsidR="000B64CF" w:rsidRPr="003A6E7C" w:rsidRDefault="000B64CF"/>
        </w:tc>
        <w:tc>
          <w:tcPr>
            <w:tcW w:w="1417" w:type="dxa"/>
            <w:vAlign w:val="center"/>
          </w:tcPr>
          <w:p w:rsidR="000B64CF" w:rsidRPr="000B64CF" w:rsidRDefault="000B64CF" w:rsidP="00EF3137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1.10</w:t>
            </w:r>
          </w:p>
        </w:tc>
      </w:tr>
      <w:tr w:rsidR="000B64CF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0B64CF" w:rsidRPr="005A1E1C" w:rsidRDefault="000B64CF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</w:tcPr>
          <w:p w:rsidR="000B64CF" w:rsidRPr="00016933" w:rsidRDefault="000B64CF" w:rsidP="00E05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6933">
              <w:rPr>
                <w:rFonts w:ascii="Times New Roman" w:hAnsi="Times New Roman" w:cs="Times New Roman"/>
                <w:sz w:val="24"/>
                <w:szCs w:val="24"/>
              </w:rPr>
              <w:t>Консульство</w:t>
            </w:r>
            <w:proofErr w:type="spellEnd"/>
            <w:r w:rsidRPr="0001693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16933">
              <w:rPr>
                <w:rFonts w:ascii="Times New Roman" w:hAnsi="Times New Roman" w:cs="Times New Roman"/>
                <w:sz w:val="24"/>
                <w:szCs w:val="24"/>
              </w:rPr>
              <w:t>Империя</w:t>
            </w:r>
            <w:proofErr w:type="spellEnd"/>
            <w:r w:rsidRPr="000169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B64CF" w:rsidRPr="00016933" w:rsidRDefault="000B64CF" w:rsidP="00E055D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:rsidR="000B64CF" w:rsidRPr="003A6E7C" w:rsidRDefault="000B64CF" w:rsidP="00E055DB"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8,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0B64CF" w:rsidRPr="000B64CF" w:rsidRDefault="000B64CF" w:rsidP="00EF3137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3.10</w:t>
            </w:r>
          </w:p>
        </w:tc>
        <w:tc>
          <w:tcPr>
            <w:tcW w:w="1276" w:type="dxa"/>
            <w:vAlign w:val="center"/>
          </w:tcPr>
          <w:p w:rsidR="000B64CF" w:rsidRPr="00BA2E78" w:rsidRDefault="000B64CF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B64CF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0B64CF" w:rsidRPr="005A1E1C" w:rsidRDefault="000B64CF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8" w:type="dxa"/>
          </w:tcPr>
          <w:p w:rsidR="000B64CF" w:rsidRPr="003A6E7C" w:rsidRDefault="000B64CF" w:rsidP="00E05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 xml:space="preserve">Франция в первой половине </w:t>
            </w:r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3A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 от Реставрации к Империи</w:t>
            </w:r>
          </w:p>
        </w:tc>
        <w:tc>
          <w:tcPr>
            <w:tcW w:w="3260" w:type="dxa"/>
            <w:gridSpan w:val="2"/>
          </w:tcPr>
          <w:p w:rsidR="000B64CF" w:rsidRPr="003A6E7C" w:rsidRDefault="000B64CF" w:rsidP="00E055DB"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9,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0B64CF" w:rsidRPr="000B64CF" w:rsidRDefault="000B64CF" w:rsidP="006E03B3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8.10</w:t>
            </w:r>
          </w:p>
        </w:tc>
        <w:tc>
          <w:tcPr>
            <w:tcW w:w="1276" w:type="dxa"/>
            <w:vAlign w:val="center"/>
          </w:tcPr>
          <w:p w:rsidR="000B64CF" w:rsidRPr="00BA2E78" w:rsidRDefault="000B64CF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B64CF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0B64CF" w:rsidRPr="005A1E1C" w:rsidRDefault="000B64CF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8" w:type="dxa"/>
          </w:tcPr>
          <w:p w:rsidR="000B64CF" w:rsidRPr="003A6E7C" w:rsidRDefault="000B64CF" w:rsidP="00E05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Великобритания: экономическое лидерство и политические реформы</w:t>
            </w:r>
          </w:p>
          <w:p w:rsidR="000B64CF" w:rsidRPr="003A6E7C" w:rsidRDefault="000B64CF" w:rsidP="00E055D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:rsidR="000B64CF" w:rsidRPr="003A6E7C" w:rsidRDefault="000B64CF" w:rsidP="00E055DB"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10,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0B64CF" w:rsidRPr="000B64CF" w:rsidRDefault="000B64CF" w:rsidP="006E03B3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10.10</w:t>
            </w:r>
          </w:p>
        </w:tc>
        <w:tc>
          <w:tcPr>
            <w:tcW w:w="1276" w:type="dxa"/>
            <w:vAlign w:val="center"/>
          </w:tcPr>
          <w:p w:rsidR="000B64CF" w:rsidRPr="00BA2E78" w:rsidRDefault="000B64CF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B64CF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0B64CF" w:rsidRPr="005A1E1C" w:rsidRDefault="000B64CF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8" w:type="dxa"/>
          </w:tcPr>
          <w:p w:rsidR="000B64CF" w:rsidRPr="003A6E7C" w:rsidRDefault="000B64CF" w:rsidP="00E05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«От Альп до Сицилии»: объединение Италии</w:t>
            </w:r>
          </w:p>
          <w:p w:rsidR="000B64CF" w:rsidRPr="003A6E7C" w:rsidRDefault="000B64CF" w:rsidP="00E055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:rsidR="000B64CF" w:rsidRPr="003A6E7C" w:rsidRDefault="000B64CF" w:rsidP="00E055DB"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11,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0B64CF" w:rsidRPr="000B64CF" w:rsidRDefault="000B64CF" w:rsidP="00FF42BA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15.10</w:t>
            </w:r>
          </w:p>
        </w:tc>
        <w:tc>
          <w:tcPr>
            <w:tcW w:w="1276" w:type="dxa"/>
            <w:vAlign w:val="center"/>
          </w:tcPr>
          <w:p w:rsidR="000B64CF" w:rsidRPr="00BA2E78" w:rsidRDefault="000B64CF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B64CF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0B64CF" w:rsidRPr="005A1E1C" w:rsidRDefault="000B64CF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8" w:type="dxa"/>
          </w:tcPr>
          <w:p w:rsidR="000B64CF" w:rsidRPr="003A6E7C" w:rsidRDefault="000B64CF" w:rsidP="00E05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 xml:space="preserve">Германия в первой половине </w:t>
            </w:r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3A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</w:t>
            </w:r>
          </w:p>
          <w:p w:rsidR="000B64CF" w:rsidRPr="003A6E7C" w:rsidRDefault="000B64CF" w:rsidP="00E055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:rsidR="000B64CF" w:rsidRPr="003A6E7C" w:rsidRDefault="000B64CF" w:rsidP="00E055DB"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12,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0B64CF" w:rsidRPr="000B64CF" w:rsidRDefault="000B64CF" w:rsidP="00FF42BA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17.10</w:t>
            </w:r>
          </w:p>
        </w:tc>
        <w:tc>
          <w:tcPr>
            <w:tcW w:w="1276" w:type="dxa"/>
            <w:vAlign w:val="center"/>
          </w:tcPr>
          <w:p w:rsidR="000B64CF" w:rsidRPr="00BA2E78" w:rsidRDefault="000B64CF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B64CF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0B64CF" w:rsidRPr="005A1E1C" w:rsidRDefault="000B64CF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8" w:type="dxa"/>
          </w:tcPr>
          <w:p w:rsidR="000B64CF" w:rsidRPr="003A6E7C" w:rsidRDefault="000B64CF" w:rsidP="00E05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 xml:space="preserve">Монархия Габсбургов и Балканы в первой половине </w:t>
            </w:r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3A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</w:t>
            </w:r>
          </w:p>
        </w:tc>
        <w:tc>
          <w:tcPr>
            <w:tcW w:w="3260" w:type="dxa"/>
            <w:gridSpan w:val="2"/>
          </w:tcPr>
          <w:p w:rsidR="000B64CF" w:rsidRPr="003A6E7C" w:rsidRDefault="000B64CF" w:rsidP="00E055DB"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13,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0B64CF" w:rsidRPr="000B64CF" w:rsidRDefault="000B64CF" w:rsidP="00FF42BA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22.10</w:t>
            </w:r>
          </w:p>
        </w:tc>
        <w:tc>
          <w:tcPr>
            <w:tcW w:w="1276" w:type="dxa"/>
            <w:vAlign w:val="center"/>
          </w:tcPr>
          <w:p w:rsidR="000B64CF" w:rsidRPr="00BA2E78" w:rsidRDefault="000B64CF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B64CF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0B64CF" w:rsidRPr="005A1E1C" w:rsidRDefault="000B64CF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8" w:type="dxa"/>
            <w:vAlign w:val="center"/>
          </w:tcPr>
          <w:p w:rsidR="000B64CF" w:rsidRPr="003A6E7C" w:rsidRDefault="000B64CF" w:rsidP="00E05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 xml:space="preserve">США  до середины </w:t>
            </w:r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3A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в.: рабовладение, демократия и экономический рост</w:t>
            </w:r>
          </w:p>
        </w:tc>
        <w:tc>
          <w:tcPr>
            <w:tcW w:w="3260" w:type="dxa"/>
            <w:gridSpan w:val="2"/>
          </w:tcPr>
          <w:p w:rsidR="000B64CF" w:rsidRPr="003A6E7C" w:rsidRDefault="000B64CF" w:rsidP="00E055DB"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14,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0B64CF" w:rsidRPr="000B64CF" w:rsidRDefault="000B64CF" w:rsidP="00E055DB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24.10</w:t>
            </w:r>
          </w:p>
        </w:tc>
        <w:tc>
          <w:tcPr>
            <w:tcW w:w="1276" w:type="dxa"/>
            <w:vAlign w:val="center"/>
          </w:tcPr>
          <w:p w:rsidR="000B64CF" w:rsidRPr="00BA2E78" w:rsidRDefault="000B64CF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B64CF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0B64CF" w:rsidRPr="005A1E1C" w:rsidRDefault="000B64CF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8" w:type="dxa"/>
            <w:vAlign w:val="center"/>
          </w:tcPr>
          <w:p w:rsidR="000B64CF" w:rsidRPr="00016933" w:rsidRDefault="000B64CF" w:rsidP="00E05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6933">
              <w:rPr>
                <w:rFonts w:ascii="Times New Roman" w:hAnsi="Times New Roman" w:cs="Times New Roman"/>
                <w:sz w:val="24"/>
                <w:szCs w:val="24"/>
              </w:rPr>
              <w:t>Подведём</w:t>
            </w:r>
            <w:proofErr w:type="spellEnd"/>
            <w:r w:rsidRPr="00016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6933">
              <w:rPr>
                <w:rFonts w:ascii="Times New Roman" w:hAnsi="Times New Roman" w:cs="Times New Roman"/>
                <w:sz w:val="24"/>
                <w:szCs w:val="24"/>
              </w:rPr>
              <w:t>итоги</w:t>
            </w:r>
            <w:proofErr w:type="spellEnd"/>
          </w:p>
        </w:tc>
        <w:tc>
          <w:tcPr>
            <w:tcW w:w="3260" w:type="dxa"/>
            <w:gridSpan w:val="2"/>
            <w:vAlign w:val="center"/>
          </w:tcPr>
          <w:p w:rsidR="000B64CF" w:rsidRPr="005A1E1C" w:rsidRDefault="000B64CF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B64CF" w:rsidRPr="000B64CF" w:rsidRDefault="003E263E" w:rsidP="00E055DB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5.11</w:t>
            </w:r>
          </w:p>
        </w:tc>
        <w:tc>
          <w:tcPr>
            <w:tcW w:w="1276" w:type="dxa"/>
            <w:vAlign w:val="center"/>
          </w:tcPr>
          <w:p w:rsidR="000B64CF" w:rsidRPr="00BA2E78" w:rsidRDefault="000B64CF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B64CF" w:rsidRPr="005A1E1C" w:rsidTr="000B64CF">
        <w:trPr>
          <w:gridAfter w:val="3"/>
          <w:wAfter w:w="4251" w:type="dxa"/>
        </w:trPr>
        <w:tc>
          <w:tcPr>
            <w:tcW w:w="10456" w:type="dxa"/>
            <w:gridSpan w:val="6"/>
          </w:tcPr>
          <w:p w:rsidR="000B64CF" w:rsidRPr="00BA2E78" w:rsidRDefault="000B64CF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BA2E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3A6E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2E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proofErr w:type="spellEnd"/>
            <w:r w:rsidRPr="003A6E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2E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proofErr w:type="spellEnd"/>
            <w:r w:rsidRPr="003A6E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Азия, Африка, и Латинская Америка в </w:t>
            </w:r>
            <w:r w:rsidRPr="00BA2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XIX</w:t>
            </w:r>
            <w:r w:rsidRPr="003A6E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– начале </w:t>
            </w:r>
            <w:r w:rsidRPr="00BA2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XX</w:t>
            </w:r>
            <w:proofErr w:type="gramStart"/>
            <w:r w:rsidRPr="003A6E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  <w:proofErr w:type="gramEnd"/>
            <w:r w:rsidRPr="003A6E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Pr="00BA2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(4 ч.)</w:t>
            </w:r>
          </w:p>
        </w:tc>
      </w:tr>
      <w:tr w:rsidR="003E263E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E263E" w:rsidRPr="009E25E4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28" w:type="dxa"/>
            <w:vAlign w:val="center"/>
          </w:tcPr>
          <w:p w:rsidR="003E263E" w:rsidRPr="003A6E7C" w:rsidRDefault="003E263E" w:rsidP="00E05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 xml:space="preserve">Страны Азии </w:t>
            </w:r>
            <w:r w:rsidRPr="003A6E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3A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начале </w:t>
            </w:r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proofErr w:type="gramStart"/>
            <w:r w:rsidRPr="003A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3A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gridSpan w:val="2"/>
          </w:tcPr>
          <w:p w:rsidR="003E263E" w:rsidRPr="003A6E7C" w:rsidRDefault="003E263E" w:rsidP="00E055DB"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15,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3E263E" w:rsidRPr="000B64CF" w:rsidRDefault="003E263E" w:rsidP="00685A07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7.11</w:t>
            </w:r>
          </w:p>
        </w:tc>
        <w:tc>
          <w:tcPr>
            <w:tcW w:w="1276" w:type="dxa"/>
            <w:vAlign w:val="center"/>
          </w:tcPr>
          <w:p w:rsidR="003E263E" w:rsidRPr="00BA2E78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63E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E263E" w:rsidRPr="009E25E4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8" w:type="dxa"/>
            <w:vAlign w:val="center"/>
          </w:tcPr>
          <w:p w:rsidR="003E263E" w:rsidRPr="003A6E7C" w:rsidRDefault="003E263E" w:rsidP="00E05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 xml:space="preserve">Африка </w:t>
            </w:r>
            <w:r w:rsidRPr="003A6E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3A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начале </w:t>
            </w:r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proofErr w:type="gramStart"/>
            <w:r w:rsidRPr="003A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3A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60" w:type="dxa"/>
            <w:gridSpan w:val="2"/>
          </w:tcPr>
          <w:p w:rsidR="003E263E" w:rsidRPr="003A6E7C" w:rsidRDefault="003E263E" w:rsidP="00E055DB">
            <w:r w:rsidRPr="003A6E7C">
              <w:rPr>
                <w:rFonts w:ascii="Times New Roman" w:hAnsi="Times New Roman" w:cs="Times New Roman"/>
                <w:sz w:val="24"/>
                <w:szCs w:val="24"/>
              </w:rPr>
              <w:t xml:space="preserve">Параграф 16, ответить устно </w:t>
            </w:r>
            <w:r w:rsidRPr="003A6E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вопросы после параграфа</w:t>
            </w:r>
          </w:p>
        </w:tc>
        <w:tc>
          <w:tcPr>
            <w:tcW w:w="1417" w:type="dxa"/>
            <w:vAlign w:val="center"/>
          </w:tcPr>
          <w:p w:rsidR="003E263E" w:rsidRPr="000B64CF" w:rsidRDefault="003E263E" w:rsidP="00685A07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lastRenderedPageBreak/>
              <w:t>12.11</w:t>
            </w:r>
          </w:p>
        </w:tc>
        <w:tc>
          <w:tcPr>
            <w:tcW w:w="1276" w:type="dxa"/>
            <w:vAlign w:val="center"/>
          </w:tcPr>
          <w:p w:rsidR="003E263E" w:rsidRPr="00BA2E78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63E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E263E" w:rsidRPr="009E25E4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828" w:type="dxa"/>
            <w:vAlign w:val="center"/>
          </w:tcPr>
          <w:p w:rsidR="003E263E" w:rsidRPr="003A6E7C" w:rsidRDefault="003E263E" w:rsidP="00E05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Латинская Америка: нелёгкий груз независимости</w:t>
            </w:r>
          </w:p>
        </w:tc>
        <w:tc>
          <w:tcPr>
            <w:tcW w:w="3260" w:type="dxa"/>
            <w:gridSpan w:val="2"/>
          </w:tcPr>
          <w:p w:rsidR="003E263E" w:rsidRPr="003A6E7C" w:rsidRDefault="003E263E" w:rsidP="00E055DB"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17,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3E263E" w:rsidRPr="000B64CF" w:rsidRDefault="003E263E" w:rsidP="008B57A2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14.11</w:t>
            </w:r>
          </w:p>
        </w:tc>
        <w:tc>
          <w:tcPr>
            <w:tcW w:w="1276" w:type="dxa"/>
            <w:vAlign w:val="center"/>
          </w:tcPr>
          <w:p w:rsidR="003E263E" w:rsidRPr="00BA2E78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63E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E263E" w:rsidRPr="009E25E4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8" w:type="dxa"/>
            <w:vAlign w:val="center"/>
          </w:tcPr>
          <w:p w:rsidR="003E263E" w:rsidRPr="00016933" w:rsidRDefault="003E263E" w:rsidP="00E05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6933">
              <w:rPr>
                <w:rFonts w:ascii="Times New Roman" w:hAnsi="Times New Roman" w:cs="Times New Roman"/>
                <w:sz w:val="24"/>
                <w:szCs w:val="24"/>
              </w:rPr>
              <w:t>Подведём</w:t>
            </w:r>
            <w:proofErr w:type="spellEnd"/>
            <w:r w:rsidRPr="00016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6933">
              <w:rPr>
                <w:rFonts w:ascii="Times New Roman" w:hAnsi="Times New Roman" w:cs="Times New Roman"/>
                <w:sz w:val="24"/>
                <w:szCs w:val="24"/>
              </w:rPr>
              <w:t>итоги</w:t>
            </w:r>
            <w:proofErr w:type="spellEnd"/>
          </w:p>
        </w:tc>
        <w:tc>
          <w:tcPr>
            <w:tcW w:w="3260" w:type="dxa"/>
            <w:gridSpan w:val="2"/>
            <w:vAlign w:val="center"/>
          </w:tcPr>
          <w:p w:rsidR="003E263E" w:rsidRPr="009E25E4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E263E" w:rsidRPr="000B64CF" w:rsidRDefault="003E263E" w:rsidP="008B57A2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19.11</w:t>
            </w:r>
          </w:p>
        </w:tc>
        <w:tc>
          <w:tcPr>
            <w:tcW w:w="1276" w:type="dxa"/>
            <w:vAlign w:val="center"/>
          </w:tcPr>
          <w:p w:rsidR="003E263E" w:rsidRPr="00BA2E78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63E" w:rsidRPr="005A1E1C" w:rsidTr="000B64CF">
        <w:trPr>
          <w:gridAfter w:val="3"/>
          <w:wAfter w:w="4251" w:type="dxa"/>
        </w:trPr>
        <w:tc>
          <w:tcPr>
            <w:tcW w:w="10456" w:type="dxa"/>
            <w:gridSpan w:val="6"/>
          </w:tcPr>
          <w:p w:rsidR="003E263E" w:rsidRPr="00BA2E78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Глава </w:t>
            </w:r>
            <w:r w:rsidRPr="00BA2E7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IV</w:t>
            </w:r>
            <w:r w:rsidRPr="003A6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Страны Европы и США во второй половине </w:t>
            </w:r>
            <w:r w:rsidRPr="00BA2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XIX</w:t>
            </w:r>
            <w:r w:rsidRPr="003A6E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– начале </w:t>
            </w:r>
            <w:r w:rsidRPr="00BA2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XX</w:t>
            </w:r>
            <w:proofErr w:type="gramStart"/>
            <w:r w:rsidRPr="003A6E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  <w:proofErr w:type="gramEnd"/>
            <w:r w:rsidRPr="003A6E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Pr="00BA2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(8 ч)</w:t>
            </w:r>
          </w:p>
        </w:tc>
      </w:tr>
      <w:tr w:rsidR="003E263E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E263E" w:rsidRPr="009E25E4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8" w:type="dxa"/>
            <w:vAlign w:val="center"/>
          </w:tcPr>
          <w:p w:rsidR="003E263E" w:rsidRPr="003A6E7C" w:rsidRDefault="003E263E" w:rsidP="00E05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Великобритания до Первой мировой войны</w:t>
            </w:r>
          </w:p>
        </w:tc>
        <w:tc>
          <w:tcPr>
            <w:tcW w:w="3260" w:type="dxa"/>
            <w:gridSpan w:val="2"/>
          </w:tcPr>
          <w:p w:rsidR="003E263E" w:rsidRPr="003A6E7C" w:rsidRDefault="003E263E" w:rsidP="00E055DB"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18,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3E263E" w:rsidRPr="000B64CF" w:rsidRDefault="003E263E" w:rsidP="00741183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21.11</w:t>
            </w:r>
          </w:p>
        </w:tc>
        <w:tc>
          <w:tcPr>
            <w:tcW w:w="1276" w:type="dxa"/>
            <w:vAlign w:val="center"/>
          </w:tcPr>
          <w:p w:rsidR="003E263E" w:rsidRPr="00BA2E78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63E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E263E" w:rsidRPr="009E25E4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8" w:type="dxa"/>
            <w:vAlign w:val="center"/>
          </w:tcPr>
          <w:p w:rsidR="003E263E" w:rsidRPr="003A6E7C" w:rsidRDefault="003E263E" w:rsidP="00E05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Франция: Вторая Империя и Третья республика</w:t>
            </w:r>
          </w:p>
        </w:tc>
        <w:tc>
          <w:tcPr>
            <w:tcW w:w="3260" w:type="dxa"/>
            <w:gridSpan w:val="2"/>
          </w:tcPr>
          <w:p w:rsidR="003E263E" w:rsidRPr="003A6E7C" w:rsidRDefault="003E263E" w:rsidP="00E055DB"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19,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3E263E" w:rsidRPr="000B64CF" w:rsidRDefault="003E263E" w:rsidP="00741183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26.11</w:t>
            </w:r>
          </w:p>
        </w:tc>
        <w:tc>
          <w:tcPr>
            <w:tcW w:w="1276" w:type="dxa"/>
            <w:vAlign w:val="center"/>
          </w:tcPr>
          <w:p w:rsidR="003E263E" w:rsidRPr="00BA2E78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63E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E263E" w:rsidRPr="009E25E4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28" w:type="dxa"/>
            <w:vAlign w:val="center"/>
          </w:tcPr>
          <w:p w:rsidR="003E263E" w:rsidRPr="003A6E7C" w:rsidRDefault="003E263E" w:rsidP="00E05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Германия на пути к европейскому лидерству</w:t>
            </w:r>
          </w:p>
        </w:tc>
        <w:tc>
          <w:tcPr>
            <w:tcW w:w="3260" w:type="dxa"/>
            <w:gridSpan w:val="2"/>
          </w:tcPr>
          <w:p w:rsidR="003E263E" w:rsidRPr="003A6E7C" w:rsidRDefault="003E263E" w:rsidP="00E055DB"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20,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3E263E" w:rsidRPr="000B64CF" w:rsidRDefault="003E263E" w:rsidP="00741183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28.11</w:t>
            </w:r>
          </w:p>
        </w:tc>
        <w:tc>
          <w:tcPr>
            <w:tcW w:w="1276" w:type="dxa"/>
            <w:vAlign w:val="center"/>
          </w:tcPr>
          <w:p w:rsidR="003E263E" w:rsidRPr="00BA2E78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63E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E263E" w:rsidRPr="009E25E4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28" w:type="dxa"/>
            <w:vAlign w:val="center"/>
          </w:tcPr>
          <w:p w:rsidR="003E263E" w:rsidRPr="003A6E7C" w:rsidRDefault="003E263E" w:rsidP="00E05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Австро-Венгрия и Балканы до Первой мировой войны</w:t>
            </w:r>
          </w:p>
        </w:tc>
        <w:tc>
          <w:tcPr>
            <w:tcW w:w="3260" w:type="dxa"/>
            <w:gridSpan w:val="2"/>
          </w:tcPr>
          <w:p w:rsidR="003E263E" w:rsidRPr="003A6E7C" w:rsidRDefault="003E263E" w:rsidP="00E055DB"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21,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3E263E" w:rsidRPr="000B64CF" w:rsidRDefault="003E263E" w:rsidP="00741183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3.12</w:t>
            </w:r>
          </w:p>
        </w:tc>
        <w:tc>
          <w:tcPr>
            <w:tcW w:w="1276" w:type="dxa"/>
            <w:vAlign w:val="center"/>
          </w:tcPr>
          <w:p w:rsidR="003E263E" w:rsidRPr="00BA2E78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63E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E263E" w:rsidRPr="009E25E4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28" w:type="dxa"/>
            <w:vAlign w:val="center"/>
          </w:tcPr>
          <w:p w:rsidR="003E263E" w:rsidRPr="003A6E7C" w:rsidRDefault="003E263E" w:rsidP="00E05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Италия: время реформ и колониальных захватов</w:t>
            </w:r>
          </w:p>
        </w:tc>
        <w:tc>
          <w:tcPr>
            <w:tcW w:w="3260" w:type="dxa"/>
            <w:gridSpan w:val="2"/>
          </w:tcPr>
          <w:p w:rsidR="003E263E" w:rsidRPr="003A6E7C" w:rsidRDefault="003E263E" w:rsidP="00E055DB"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22,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3E263E" w:rsidRPr="000B64CF" w:rsidRDefault="003E263E" w:rsidP="00741183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5.12</w:t>
            </w:r>
          </w:p>
        </w:tc>
        <w:tc>
          <w:tcPr>
            <w:tcW w:w="1276" w:type="dxa"/>
            <w:vAlign w:val="center"/>
          </w:tcPr>
          <w:p w:rsidR="003E263E" w:rsidRPr="00BA2E78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63E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E263E" w:rsidRPr="009E25E4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28" w:type="dxa"/>
            <w:vAlign w:val="center"/>
          </w:tcPr>
          <w:p w:rsidR="003E263E" w:rsidRPr="003A6E7C" w:rsidRDefault="003E263E" w:rsidP="00E05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США в эпоху «позолоченного века» и «прогрессивной эры»</w:t>
            </w:r>
          </w:p>
        </w:tc>
        <w:tc>
          <w:tcPr>
            <w:tcW w:w="3260" w:type="dxa"/>
            <w:gridSpan w:val="2"/>
          </w:tcPr>
          <w:p w:rsidR="003E263E" w:rsidRPr="003A6E7C" w:rsidRDefault="003E263E" w:rsidP="00E055DB"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23,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3E263E" w:rsidRPr="000B64CF" w:rsidRDefault="003E263E" w:rsidP="00D0659B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10.12</w:t>
            </w:r>
          </w:p>
        </w:tc>
        <w:tc>
          <w:tcPr>
            <w:tcW w:w="1276" w:type="dxa"/>
            <w:vAlign w:val="center"/>
          </w:tcPr>
          <w:p w:rsidR="003E263E" w:rsidRPr="00BA2E78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63E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E263E" w:rsidRPr="009E25E4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28" w:type="dxa"/>
            <w:vAlign w:val="center"/>
          </w:tcPr>
          <w:p w:rsidR="003E263E" w:rsidRPr="003A6E7C" w:rsidRDefault="003E263E" w:rsidP="00E05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Международные отношения в </w:t>
            </w:r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3A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начале </w:t>
            </w:r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proofErr w:type="gramStart"/>
            <w:r w:rsidRPr="003A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3A6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60" w:type="dxa"/>
            <w:gridSpan w:val="2"/>
          </w:tcPr>
          <w:p w:rsidR="003E263E" w:rsidRPr="003A6E7C" w:rsidRDefault="003E263E" w:rsidP="00E055DB"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24,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3E263E" w:rsidRPr="000B64CF" w:rsidRDefault="003E263E" w:rsidP="00D0659B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12.12</w:t>
            </w:r>
          </w:p>
        </w:tc>
        <w:tc>
          <w:tcPr>
            <w:tcW w:w="1276" w:type="dxa"/>
            <w:vAlign w:val="center"/>
          </w:tcPr>
          <w:p w:rsidR="003E263E" w:rsidRPr="00BA2E78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63E" w:rsidRPr="005A1E1C" w:rsidTr="000B64CF">
        <w:trPr>
          <w:gridAfter w:val="3"/>
          <w:wAfter w:w="4251" w:type="dxa"/>
        </w:trPr>
        <w:tc>
          <w:tcPr>
            <w:tcW w:w="10456" w:type="dxa"/>
            <w:gridSpan w:val="6"/>
          </w:tcPr>
          <w:p w:rsidR="003E263E" w:rsidRPr="00BA2E78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A2E7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ИСТОРИЯ РОССИИ (40 </w:t>
            </w:r>
            <w:proofErr w:type="spellStart"/>
            <w:r w:rsidRPr="00BA2E7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часов</w:t>
            </w:r>
            <w:proofErr w:type="spellEnd"/>
            <w:r w:rsidRPr="00BA2E7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)</w:t>
            </w:r>
          </w:p>
        </w:tc>
      </w:tr>
      <w:tr w:rsidR="003E263E" w:rsidRPr="003A6E7C" w:rsidTr="000B64CF">
        <w:trPr>
          <w:gridAfter w:val="3"/>
          <w:wAfter w:w="4251" w:type="dxa"/>
        </w:trPr>
        <w:tc>
          <w:tcPr>
            <w:tcW w:w="10456" w:type="dxa"/>
            <w:gridSpan w:val="6"/>
          </w:tcPr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BA2E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3A6E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Россия в эпоху правления  Александра </w:t>
            </w:r>
            <w:r w:rsidRPr="00BA2E78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3A6E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(9 ч)</w:t>
            </w:r>
          </w:p>
        </w:tc>
      </w:tr>
      <w:tr w:rsidR="003E263E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E263E" w:rsidRPr="005A1E1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3E263E" w:rsidRPr="003A6E7C" w:rsidRDefault="003E263E" w:rsidP="00E055DB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Россия и мир на рубеже </w:t>
            </w:r>
            <w:r w:rsidRPr="005A1E1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XVIII</w:t>
            </w: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—</w:t>
            </w:r>
            <w:r w:rsidRPr="005A1E1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XIX</w:t>
            </w: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вв.</w:t>
            </w:r>
          </w:p>
        </w:tc>
        <w:tc>
          <w:tcPr>
            <w:tcW w:w="3260" w:type="dxa"/>
            <w:gridSpan w:val="2"/>
            <w:vAlign w:val="center"/>
          </w:tcPr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1,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3E263E" w:rsidRPr="000B64CF" w:rsidRDefault="003E263E" w:rsidP="002476D1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17.12</w:t>
            </w:r>
          </w:p>
        </w:tc>
        <w:tc>
          <w:tcPr>
            <w:tcW w:w="1276" w:type="dxa"/>
            <w:vAlign w:val="center"/>
          </w:tcPr>
          <w:p w:rsidR="003E263E" w:rsidRPr="00BA2E78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63E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E263E" w:rsidRPr="005A1E1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3E263E" w:rsidRPr="003A6E7C" w:rsidRDefault="003E263E" w:rsidP="00E055DB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Александр </w:t>
            </w:r>
            <w:r w:rsidRPr="005A1E1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</w:t>
            </w: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: начало</w:t>
            </w:r>
          </w:p>
          <w:p w:rsidR="003E263E" w:rsidRPr="003A6E7C" w:rsidRDefault="003E263E" w:rsidP="00E055DB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правления. Реформы М. М. Сперанского.</w:t>
            </w:r>
          </w:p>
        </w:tc>
        <w:tc>
          <w:tcPr>
            <w:tcW w:w="3260" w:type="dxa"/>
            <w:gridSpan w:val="2"/>
            <w:vAlign w:val="center"/>
          </w:tcPr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2,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3E263E" w:rsidRPr="000B64CF" w:rsidRDefault="003E263E" w:rsidP="002476D1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19.12</w:t>
            </w:r>
          </w:p>
        </w:tc>
        <w:tc>
          <w:tcPr>
            <w:tcW w:w="1276" w:type="dxa"/>
            <w:vAlign w:val="center"/>
          </w:tcPr>
          <w:p w:rsidR="003E263E" w:rsidRPr="00BA2E78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63E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E263E" w:rsidRPr="005A1E1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:rsidR="003E263E" w:rsidRPr="003A6E7C" w:rsidRDefault="003E263E" w:rsidP="00E05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Внешняя политика</w:t>
            </w:r>
          </w:p>
          <w:p w:rsidR="003E263E" w:rsidRPr="003A6E7C" w:rsidRDefault="003E263E" w:rsidP="00E05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Александра </w:t>
            </w:r>
            <w:r w:rsidRPr="005A1E1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 xml:space="preserve"> в 1801—1812 гг.</w:t>
            </w:r>
          </w:p>
        </w:tc>
        <w:tc>
          <w:tcPr>
            <w:tcW w:w="3260" w:type="dxa"/>
            <w:gridSpan w:val="2"/>
            <w:vAlign w:val="center"/>
          </w:tcPr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3,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3E263E" w:rsidRPr="000B64CF" w:rsidRDefault="003E263E" w:rsidP="002476D1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24.12</w:t>
            </w:r>
          </w:p>
        </w:tc>
        <w:tc>
          <w:tcPr>
            <w:tcW w:w="1276" w:type="dxa"/>
            <w:vAlign w:val="center"/>
          </w:tcPr>
          <w:p w:rsidR="003E263E" w:rsidRPr="00BA2E78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63E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E263E" w:rsidRPr="005A1E1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:rsidR="003E263E" w:rsidRPr="005A1E1C" w:rsidRDefault="003E263E" w:rsidP="00E055DB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proofErr w:type="spellStart"/>
            <w:r w:rsidRPr="005A1E1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Отечественная</w:t>
            </w:r>
            <w:proofErr w:type="spellEnd"/>
            <w:r w:rsidRPr="005A1E1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A1E1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война</w:t>
            </w:r>
            <w:proofErr w:type="spellEnd"/>
          </w:p>
          <w:p w:rsidR="003E263E" w:rsidRPr="005A1E1C" w:rsidRDefault="003E263E" w:rsidP="00E055DB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812 г"/>
              </w:smartTagPr>
              <w:r w:rsidRPr="005A1E1C">
                <w:rPr>
                  <w:rFonts w:ascii="Times New Roman" w:hAnsi="Times New Roman" w:cs="Times New Roman"/>
                  <w:spacing w:val="-2"/>
                  <w:sz w:val="24"/>
                  <w:szCs w:val="24"/>
                </w:rPr>
                <w:t>1812 г</w:t>
              </w:r>
            </w:smartTag>
            <w:r w:rsidRPr="005A1E1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3260" w:type="dxa"/>
            <w:gridSpan w:val="2"/>
            <w:vAlign w:val="center"/>
          </w:tcPr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4,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3E263E" w:rsidRPr="000B64CF" w:rsidRDefault="003E263E" w:rsidP="002476D1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26.12</w:t>
            </w:r>
          </w:p>
        </w:tc>
        <w:tc>
          <w:tcPr>
            <w:tcW w:w="1276" w:type="dxa"/>
            <w:vAlign w:val="center"/>
          </w:tcPr>
          <w:p w:rsidR="003E263E" w:rsidRPr="00BA2E78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63E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E263E" w:rsidRPr="005A1E1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:rsidR="003E263E" w:rsidRPr="003A6E7C" w:rsidRDefault="003E263E" w:rsidP="00E055DB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Заграничные походы</w:t>
            </w:r>
          </w:p>
          <w:p w:rsidR="003E263E" w:rsidRPr="003A6E7C" w:rsidRDefault="003E263E" w:rsidP="00E055DB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русской армии. Внешняя политика Александра </w:t>
            </w:r>
            <w:r w:rsidRPr="005A1E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I</w:t>
            </w:r>
            <w:r w:rsidRPr="003A6E7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в 1813—</w:t>
            </w:r>
          </w:p>
          <w:p w:rsidR="003E263E" w:rsidRPr="005A1E1C" w:rsidRDefault="003E263E" w:rsidP="00E055DB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5A1E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1825 </w:t>
            </w:r>
            <w:proofErr w:type="spellStart"/>
            <w:r w:rsidRPr="005A1E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гг</w:t>
            </w:r>
            <w:proofErr w:type="spellEnd"/>
            <w:r w:rsidRPr="005A1E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3260" w:type="dxa"/>
            <w:gridSpan w:val="2"/>
            <w:vAlign w:val="center"/>
          </w:tcPr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5,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3E263E" w:rsidRPr="000B64CF" w:rsidRDefault="003E263E" w:rsidP="00A21206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9.01</w:t>
            </w:r>
          </w:p>
        </w:tc>
        <w:tc>
          <w:tcPr>
            <w:tcW w:w="1276" w:type="dxa"/>
            <w:vAlign w:val="center"/>
          </w:tcPr>
          <w:p w:rsidR="003E263E" w:rsidRPr="00BA2E78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63E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E263E" w:rsidRPr="005A1E1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:rsidR="003E263E" w:rsidRPr="003A6E7C" w:rsidRDefault="003E263E" w:rsidP="00E055DB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Либеральные и охранительные тенденции во внутренней политике Александра </w:t>
            </w:r>
            <w:r w:rsidRPr="005A1E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I</w:t>
            </w:r>
            <w:r w:rsidRPr="003A6E7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в 1815—1825 гг.</w:t>
            </w:r>
          </w:p>
        </w:tc>
        <w:tc>
          <w:tcPr>
            <w:tcW w:w="3260" w:type="dxa"/>
            <w:gridSpan w:val="2"/>
            <w:vAlign w:val="center"/>
          </w:tcPr>
          <w:p w:rsidR="003E263E" w:rsidRPr="005A1E1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6, ответить устно на вопросы после параграфа.</w:t>
            </w:r>
            <w:r w:rsidRPr="003A6E7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A1E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Национальная</w:t>
            </w:r>
            <w:proofErr w:type="spellEnd"/>
            <w:r w:rsidRPr="005A1E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A1E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политика</w:t>
            </w:r>
            <w:proofErr w:type="spellEnd"/>
            <w:r w:rsidRPr="005A1E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A1E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Александра</w:t>
            </w:r>
            <w:proofErr w:type="spellEnd"/>
            <w:r w:rsidRPr="005A1E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I.</w:t>
            </w:r>
          </w:p>
        </w:tc>
        <w:tc>
          <w:tcPr>
            <w:tcW w:w="1417" w:type="dxa"/>
            <w:vAlign w:val="center"/>
          </w:tcPr>
          <w:p w:rsidR="003E263E" w:rsidRPr="000B64CF" w:rsidRDefault="003E263E" w:rsidP="00A21206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14.01</w:t>
            </w:r>
          </w:p>
        </w:tc>
        <w:tc>
          <w:tcPr>
            <w:tcW w:w="1276" w:type="dxa"/>
            <w:vAlign w:val="center"/>
          </w:tcPr>
          <w:p w:rsidR="003E263E" w:rsidRPr="00BA2E78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63E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E263E" w:rsidRPr="005A1E1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:rsidR="003E263E" w:rsidRPr="003A6E7C" w:rsidRDefault="003E263E" w:rsidP="00E055DB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Социально-экономическое развитие страны в первой четверти </w:t>
            </w:r>
            <w:r w:rsidRPr="005A1E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XIX</w:t>
            </w:r>
            <w:r w:rsidRPr="003A6E7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в.</w:t>
            </w:r>
          </w:p>
        </w:tc>
        <w:tc>
          <w:tcPr>
            <w:tcW w:w="3260" w:type="dxa"/>
            <w:gridSpan w:val="2"/>
            <w:vAlign w:val="center"/>
          </w:tcPr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7,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3E263E" w:rsidRPr="000B64CF" w:rsidRDefault="003E263E" w:rsidP="00A21206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16.01</w:t>
            </w:r>
          </w:p>
        </w:tc>
        <w:tc>
          <w:tcPr>
            <w:tcW w:w="1276" w:type="dxa"/>
            <w:vAlign w:val="center"/>
          </w:tcPr>
          <w:p w:rsidR="003E263E" w:rsidRPr="00BA2E78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63E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E263E" w:rsidRPr="005A1E1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</w:tcPr>
          <w:p w:rsidR="003E263E" w:rsidRPr="003A6E7C" w:rsidRDefault="003E263E" w:rsidP="00E055DB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Общественное движение при Александре </w:t>
            </w:r>
            <w:r w:rsidRPr="005A1E1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</w:t>
            </w: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. Выступление декабристов. </w:t>
            </w:r>
          </w:p>
          <w:p w:rsidR="003E263E" w:rsidRPr="003A6E7C" w:rsidRDefault="003E263E" w:rsidP="00E055DB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1-9, подготовиться к проверочной работе</w:t>
            </w:r>
          </w:p>
        </w:tc>
        <w:tc>
          <w:tcPr>
            <w:tcW w:w="1417" w:type="dxa"/>
            <w:vAlign w:val="center"/>
          </w:tcPr>
          <w:p w:rsidR="003E263E" w:rsidRPr="000B64CF" w:rsidRDefault="003E263E" w:rsidP="00C0113F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21.01</w:t>
            </w:r>
          </w:p>
        </w:tc>
        <w:tc>
          <w:tcPr>
            <w:tcW w:w="1276" w:type="dxa"/>
            <w:vAlign w:val="center"/>
          </w:tcPr>
          <w:p w:rsidR="003E263E" w:rsidRPr="00BA2E78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63E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E263E" w:rsidRPr="005A1E1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</w:tcPr>
          <w:p w:rsidR="003E263E" w:rsidRPr="003A6E7C" w:rsidRDefault="003E263E" w:rsidP="00E055DB">
            <w:pPr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Проверочная работа по теме «Россия в эпоху правления Александра </w:t>
            </w:r>
            <w:r w:rsidRPr="005B63B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>I</w:t>
            </w:r>
            <w:r w:rsidRPr="003A6E7C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>»</w:t>
            </w:r>
          </w:p>
        </w:tc>
        <w:tc>
          <w:tcPr>
            <w:tcW w:w="3260" w:type="dxa"/>
            <w:gridSpan w:val="2"/>
            <w:vAlign w:val="center"/>
          </w:tcPr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E263E" w:rsidRPr="000B64CF" w:rsidRDefault="003E263E" w:rsidP="00C0113F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23.01</w:t>
            </w:r>
          </w:p>
        </w:tc>
        <w:tc>
          <w:tcPr>
            <w:tcW w:w="1276" w:type="dxa"/>
            <w:vAlign w:val="center"/>
          </w:tcPr>
          <w:p w:rsidR="003E263E" w:rsidRPr="00BA2E78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63E" w:rsidRPr="003A6E7C" w:rsidTr="000B64CF">
        <w:trPr>
          <w:gridAfter w:val="3"/>
          <w:wAfter w:w="4251" w:type="dxa"/>
        </w:trPr>
        <w:tc>
          <w:tcPr>
            <w:tcW w:w="10456" w:type="dxa"/>
            <w:gridSpan w:val="6"/>
            <w:vAlign w:val="center"/>
          </w:tcPr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BA2E78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  <w:r w:rsidRPr="003A6E7C">
              <w:rPr>
                <w:rFonts w:ascii="Times New Roman" w:hAnsi="Times New Roman" w:cs="Times New Roman"/>
                <w:b/>
                <w:sz w:val="24"/>
                <w:szCs w:val="24"/>
              </w:rPr>
              <w:t>. Россия в эпоху правления</w:t>
            </w:r>
            <w:r w:rsidRPr="003A6E7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Николая </w:t>
            </w:r>
            <w:r w:rsidRPr="00BA2E78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I</w:t>
            </w:r>
            <w:r w:rsidRPr="003A6E7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3A6E7C">
              <w:rPr>
                <w:rFonts w:ascii="Times New Roman" w:hAnsi="Times New Roman" w:cs="Times New Roman"/>
                <w:b/>
                <w:sz w:val="24"/>
                <w:szCs w:val="24"/>
              </w:rPr>
              <w:t>(8 ч)</w:t>
            </w:r>
          </w:p>
        </w:tc>
      </w:tr>
      <w:tr w:rsidR="003E263E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E263E" w:rsidRPr="005A1E1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28" w:type="dxa"/>
          </w:tcPr>
          <w:p w:rsidR="003E263E" w:rsidRPr="003A6E7C" w:rsidRDefault="003E263E" w:rsidP="00E055DB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Реформаторские и</w:t>
            </w:r>
          </w:p>
          <w:p w:rsidR="003E263E" w:rsidRPr="003A6E7C" w:rsidRDefault="003E263E" w:rsidP="00E055DB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консервативные тенденции </w:t>
            </w:r>
            <w:proofErr w:type="gramStart"/>
            <w:r w:rsidRPr="003A6E7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во</w:t>
            </w:r>
            <w:proofErr w:type="gramEnd"/>
          </w:p>
          <w:p w:rsidR="003E263E" w:rsidRPr="003A6E7C" w:rsidRDefault="003E263E" w:rsidP="00E055DB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внутренней политике Николая </w:t>
            </w:r>
            <w:r w:rsidRPr="005A1E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I</w:t>
            </w:r>
            <w:r w:rsidRPr="003A6E7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3260" w:type="dxa"/>
            <w:gridSpan w:val="2"/>
            <w:vAlign w:val="center"/>
          </w:tcPr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10,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3E263E" w:rsidRPr="000B64CF" w:rsidRDefault="003E263E" w:rsidP="000209CD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28.01</w:t>
            </w:r>
          </w:p>
        </w:tc>
        <w:tc>
          <w:tcPr>
            <w:tcW w:w="1276" w:type="dxa"/>
            <w:vAlign w:val="center"/>
          </w:tcPr>
          <w:p w:rsidR="003E263E" w:rsidRPr="00BA2E78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63E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E263E" w:rsidRPr="005A1E1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8" w:type="dxa"/>
          </w:tcPr>
          <w:p w:rsidR="003E263E" w:rsidRPr="003A6E7C" w:rsidRDefault="003E263E" w:rsidP="00E055DB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Социально-экономическое развитие страны </w:t>
            </w:r>
            <w:proofErr w:type="gramStart"/>
            <w:r w:rsidRPr="003A6E7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во</w:t>
            </w:r>
            <w:proofErr w:type="gramEnd"/>
          </w:p>
          <w:p w:rsidR="003E263E" w:rsidRPr="003A6E7C" w:rsidRDefault="003E263E" w:rsidP="00E055DB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второй четверти </w:t>
            </w:r>
            <w:r w:rsidRPr="005A1E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XIX</w:t>
            </w:r>
            <w:r w:rsidRPr="003A6E7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в.</w:t>
            </w:r>
          </w:p>
        </w:tc>
        <w:tc>
          <w:tcPr>
            <w:tcW w:w="3260" w:type="dxa"/>
            <w:gridSpan w:val="2"/>
            <w:vAlign w:val="center"/>
          </w:tcPr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11,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3E263E" w:rsidRPr="000B64CF" w:rsidRDefault="003E263E" w:rsidP="000209CD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30.01</w:t>
            </w:r>
          </w:p>
        </w:tc>
        <w:tc>
          <w:tcPr>
            <w:tcW w:w="1276" w:type="dxa"/>
            <w:vAlign w:val="center"/>
          </w:tcPr>
          <w:p w:rsidR="003E263E" w:rsidRPr="00BA2E78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63E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E263E" w:rsidRPr="005A1E1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8" w:type="dxa"/>
          </w:tcPr>
          <w:p w:rsidR="003E263E" w:rsidRPr="003A6E7C" w:rsidRDefault="003E263E" w:rsidP="00E055DB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Общественное движение при Николае </w:t>
            </w:r>
            <w:r w:rsidRPr="005A1E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I</w:t>
            </w:r>
            <w:r w:rsidRPr="003A6E7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3260" w:type="dxa"/>
            <w:gridSpan w:val="2"/>
            <w:vAlign w:val="center"/>
          </w:tcPr>
          <w:p w:rsidR="003E263E" w:rsidRPr="003A6E7C" w:rsidRDefault="003E263E" w:rsidP="00E055DB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12, ответить устно на вопросы после параграфа.</w:t>
            </w:r>
            <w:r w:rsidRPr="003A6E7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Национальная и религиозная политика Николая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I</w:t>
            </w:r>
            <w:r w:rsidRPr="003A6E7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. Этнокультурный облик страны. </w:t>
            </w:r>
          </w:p>
        </w:tc>
        <w:tc>
          <w:tcPr>
            <w:tcW w:w="1417" w:type="dxa"/>
            <w:vAlign w:val="center"/>
          </w:tcPr>
          <w:p w:rsidR="003E263E" w:rsidRPr="000B64CF" w:rsidRDefault="003E263E" w:rsidP="000209CD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4.02</w:t>
            </w:r>
          </w:p>
        </w:tc>
        <w:tc>
          <w:tcPr>
            <w:tcW w:w="1276" w:type="dxa"/>
            <w:vAlign w:val="center"/>
          </w:tcPr>
          <w:p w:rsidR="003E263E" w:rsidRPr="00BA2E78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63E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E263E" w:rsidRPr="005A1E1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8" w:type="dxa"/>
          </w:tcPr>
          <w:p w:rsidR="003E263E" w:rsidRPr="003A6E7C" w:rsidRDefault="003E263E" w:rsidP="00E05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Внешняя политика</w:t>
            </w:r>
          </w:p>
          <w:p w:rsidR="003E263E" w:rsidRPr="003A6E7C" w:rsidRDefault="003E263E" w:rsidP="00E05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 xml:space="preserve">Николая </w:t>
            </w:r>
            <w:r w:rsidRPr="005B63B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. Кавказская война</w:t>
            </w:r>
          </w:p>
          <w:p w:rsidR="003E263E" w:rsidRPr="005B63BF" w:rsidRDefault="003E263E" w:rsidP="00E055DB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5B63BF">
              <w:rPr>
                <w:rFonts w:ascii="Times New Roman" w:hAnsi="Times New Roman" w:cs="Times New Roman"/>
                <w:sz w:val="24"/>
                <w:szCs w:val="24"/>
              </w:rPr>
              <w:t xml:space="preserve">1817—1864 </w:t>
            </w:r>
            <w:proofErr w:type="spellStart"/>
            <w:r w:rsidRPr="005B63BF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r w:rsidRPr="005B63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B63B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B63B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Крымская</w:t>
            </w:r>
            <w:proofErr w:type="spellEnd"/>
            <w:r w:rsidRPr="005B63B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B63B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война</w:t>
            </w:r>
            <w:proofErr w:type="spellEnd"/>
          </w:p>
          <w:p w:rsidR="003E263E" w:rsidRPr="005B63BF" w:rsidRDefault="003E263E" w:rsidP="00E055DB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5B63B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1853—1856 </w:t>
            </w:r>
            <w:proofErr w:type="spellStart"/>
            <w:r w:rsidRPr="005B63B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гг</w:t>
            </w:r>
            <w:proofErr w:type="spellEnd"/>
            <w:r w:rsidRPr="005B63B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3260" w:type="dxa"/>
            <w:gridSpan w:val="2"/>
            <w:vAlign w:val="center"/>
          </w:tcPr>
          <w:p w:rsidR="003E263E" w:rsidRPr="005A1E1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Параграф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13-14 (пункт1-5)</w:t>
            </w:r>
          </w:p>
        </w:tc>
        <w:tc>
          <w:tcPr>
            <w:tcW w:w="1417" w:type="dxa"/>
            <w:vAlign w:val="center"/>
          </w:tcPr>
          <w:p w:rsidR="003E263E" w:rsidRPr="000B64CF" w:rsidRDefault="003E263E" w:rsidP="003D27B1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6.02</w:t>
            </w:r>
          </w:p>
        </w:tc>
        <w:tc>
          <w:tcPr>
            <w:tcW w:w="1276" w:type="dxa"/>
            <w:vAlign w:val="center"/>
          </w:tcPr>
          <w:p w:rsidR="003E263E" w:rsidRPr="00BA2E78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63E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E263E" w:rsidRPr="005A1E1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8" w:type="dxa"/>
          </w:tcPr>
          <w:p w:rsidR="003E263E" w:rsidRPr="003A6E7C" w:rsidRDefault="003E263E" w:rsidP="00E05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Внешняя политика</w:t>
            </w:r>
          </w:p>
          <w:p w:rsidR="003E263E" w:rsidRPr="003A6E7C" w:rsidRDefault="003E263E" w:rsidP="00E05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 xml:space="preserve">Николая </w:t>
            </w:r>
            <w:r w:rsidRPr="005B63B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. Кавказская война</w:t>
            </w:r>
          </w:p>
          <w:p w:rsidR="003E263E" w:rsidRPr="005B63BF" w:rsidRDefault="003E263E" w:rsidP="00E055DB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5B63BF">
              <w:rPr>
                <w:rFonts w:ascii="Times New Roman" w:hAnsi="Times New Roman" w:cs="Times New Roman"/>
                <w:sz w:val="24"/>
                <w:szCs w:val="24"/>
              </w:rPr>
              <w:t xml:space="preserve">1817—1864 </w:t>
            </w:r>
            <w:proofErr w:type="spellStart"/>
            <w:r w:rsidRPr="005B63BF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r w:rsidRPr="005B63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B63B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B63B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Крымская</w:t>
            </w:r>
            <w:proofErr w:type="spellEnd"/>
            <w:r w:rsidRPr="005B63B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B63B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война</w:t>
            </w:r>
            <w:proofErr w:type="spellEnd"/>
          </w:p>
          <w:p w:rsidR="003E263E" w:rsidRPr="005B63BF" w:rsidRDefault="003E263E" w:rsidP="00E05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3B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1853—1856 </w:t>
            </w:r>
            <w:proofErr w:type="spellStart"/>
            <w:r w:rsidRPr="005B63B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гг</w:t>
            </w:r>
            <w:proofErr w:type="spellEnd"/>
            <w:r w:rsidRPr="005B63B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3260" w:type="dxa"/>
            <w:gridSpan w:val="2"/>
            <w:vAlign w:val="center"/>
          </w:tcPr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13-14,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3E263E" w:rsidRPr="000B64CF" w:rsidRDefault="003E263E" w:rsidP="003D27B1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11.02</w:t>
            </w:r>
          </w:p>
        </w:tc>
        <w:tc>
          <w:tcPr>
            <w:tcW w:w="1276" w:type="dxa"/>
            <w:vAlign w:val="center"/>
          </w:tcPr>
          <w:p w:rsidR="003E263E" w:rsidRPr="00BA2E78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63E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E263E" w:rsidRPr="005A1E1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8" w:type="dxa"/>
          </w:tcPr>
          <w:p w:rsidR="003E263E" w:rsidRPr="003A6E7C" w:rsidRDefault="003E263E" w:rsidP="00E055DB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Культурное</w:t>
            </w:r>
          </w:p>
          <w:p w:rsidR="003E263E" w:rsidRPr="003A6E7C" w:rsidRDefault="003E263E" w:rsidP="00E055DB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пространство империи </w:t>
            </w:r>
            <w:proofErr w:type="gramStart"/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proofErr w:type="gramEnd"/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пер-</w:t>
            </w:r>
          </w:p>
          <w:p w:rsidR="003E263E" w:rsidRPr="003A6E7C" w:rsidRDefault="003E263E" w:rsidP="00E055DB">
            <w:pPr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вой половине </w:t>
            </w:r>
            <w:r w:rsidRPr="005B63B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XIX</w:t>
            </w: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в.</w:t>
            </w:r>
            <w:r w:rsidRPr="003A6E7C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: наука и образование</w:t>
            </w:r>
          </w:p>
          <w:p w:rsidR="003E263E" w:rsidRPr="003A6E7C" w:rsidRDefault="003E263E" w:rsidP="00E055DB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Культурное</w:t>
            </w:r>
          </w:p>
          <w:p w:rsidR="003E263E" w:rsidRPr="003A6E7C" w:rsidRDefault="003E263E" w:rsidP="00E055DB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пространство империи </w:t>
            </w:r>
            <w:proofErr w:type="gramStart"/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proofErr w:type="gramEnd"/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пер-</w:t>
            </w:r>
          </w:p>
          <w:p w:rsidR="003E263E" w:rsidRPr="003A6E7C" w:rsidRDefault="003E263E" w:rsidP="00E055DB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вой половине </w:t>
            </w:r>
            <w:r w:rsidRPr="005B63B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XIX</w:t>
            </w: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в.: художественная культура</w:t>
            </w:r>
          </w:p>
        </w:tc>
        <w:tc>
          <w:tcPr>
            <w:tcW w:w="3260" w:type="dxa"/>
            <w:gridSpan w:val="2"/>
            <w:vAlign w:val="center"/>
          </w:tcPr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 xml:space="preserve">Параграф 15-16, ответить устно на вопросы после параграфа </w:t>
            </w:r>
          </w:p>
        </w:tc>
        <w:tc>
          <w:tcPr>
            <w:tcW w:w="1417" w:type="dxa"/>
            <w:vAlign w:val="center"/>
          </w:tcPr>
          <w:p w:rsidR="003E263E" w:rsidRPr="000B64CF" w:rsidRDefault="003E263E" w:rsidP="000B64CF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13.02</w:t>
            </w:r>
          </w:p>
        </w:tc>
        <w:tc>
          <w:tcPr>
            <w:tcW w:w="1276" w:type="dxa"/>
            <w:vAlign w:val="center"/>
          </w:tcPr>
          <w:p w:rsidR="003E263E" w:rsidRPr="00BA2E78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63E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E263E" w:rsidRPr="005A1E1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28" w:type="dxa"/>
          </w:tcPr>
          <w:p w:rsidR="003E263E" w:rsidRPr="003A6E7C" w:rsidRDefault="003E263E" w:rsidP="00E055DB">
            <w:pPr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A6E7C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Повторительно-обобщающий урок  «Правление Николая </w:t>
            </w:r>
            <w:r w:rsidRPr="00A004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</w:t>
            </w:r>
            <w:r w:rsidRPr="003A6E7C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»</w:t>
            </w:r>
          </w:p>
        </w:tc>
        <w:tc>
          <w:tcPr>
            <w:tcW w:w="3260" w:type="dxa"/>
            <w:gridSpan w:val="2"/>
            <w:vAlign w:val="center"/>
          </w:tcPr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E263E" w:rsidRPr="000B64CF" w:rsidRDefault="003E263E" w:rsidP="00E055DB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15.02</w:t>
            </w:r>
          </w:p>
        </w:tc>
        <w:tc>
          <w:tcPr>
            <w:tcW w:w="1276" w:type="dxa"/>
            <w:vAlign w:val="center"/>
          </w:tcPr>
          <w:p w:rsidR="003E263E" w:rsidRPr="00BA2E78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63E" w:rsidRPr="003A6E7C" w:rsidTr="000B64CF">
        <w:trPr>
          <w:gridAfter w:val="3"/>
          <w:wAfter w:w="4251" w:type="dxa"/>
        </w:trPr>
        <w:tc>
          <w:tcPr>
            <w:tcW w:w="10456" w:type="dxa"/>
            <w:gridSpan w:val="6"/>
            <w:vAlign w:val="center"/>
          </w:tcPr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BA2E78"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  <w:r w:rsidRPr="003A6E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Россия в эпоху правления  Александра </w:t>
            </w:r>
            <w:r w:rsidRPr="00BA2E78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II</w:t>
            </w:r>
            <w:r w:rsidRPr="003A6E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(8 ч)</w:t>
            </w:r>
          </w:p>
        </w:tc>
      </w:tr>
      <w:tr w:rsidR="003E263E" w:rsidRPr="003A6E7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E263E" w:rsidRPr="005A1E1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8" w:type="dxa"/>
          </w:tcPr>
          <w:p w:rsidR="003E263E" w:rsidRPr="003A6E7C" w:rsidRDefault="003E263E" w:rsidP="00E055DB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Европейская индустриализация и предпосылки</w:t>
            </w:r>
          </w:p>
          <w:p w:rsidR="003E263E" w:rsidRPr="003A6E7C" w:rsidRDefault="003E263E" w:rsidP="00E055DB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реформ в России.</w:t>
            </w:r>
          </w:p>
        </w:tc>
        <w:tc>
          <w:tcPr>
            <w:tcW w:w="3260" w:type="dxa"/>
            <w:gridSpan w:val="2"/>
            <w:vAlign w:val="center"/>
          </w:tcPr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17,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3E263E" w:rsidRPr="003A6E7C" w:rsidRDefault="003E263E" w:rsidP="00906629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25.02</w:t>
            </w:r>
          </w:p>
        </w:tc>
        <w:tc>
          <w:tcPr>
            <w:tcW w:w="1276" w:type="dxa"/>
            <w:vAlign w:val="center"/>
          </w:tcPr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63E" w:rsidRPr="003A6E7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E263E" w:rsidRPr="005A1E1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28" w:type="dxa"/>
          </w:tcPr>
          <w:p w:rsidR="003E263E" w:rsidRPr="003A6E7C" w:rsidRDefault="003E263E" w:rsidP="00E055DB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Александр </w:t>
            </w:r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II</w:t>
            </w: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: начало правления. Крестьянская</w:t>
            </w:r>
          </w:p>
          <w:p w:rsidR="003E263E" w:rsidRPr="003A6E7C" w:rsidRDefault="003E263E" w:rsidP="00E055DB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реформа </w:t>
            </w:r>
            <w:smartTag w:uri="urn:schemas-microsoft-com:office:smarttags" w:element="metricconverter">
              <w:smartTagPr>
                <w:attr w:name="ProductID" w:val="1861 г"/>
              </w:smartTagPr>
              <w:r w:rsidRPr="003A6E7C">
                <w:rPr>
                  <w:rFonts w:ascii="Times New Roman" w:hAnsi="Times New Roman" w:cs="Times New Roman"/>
                  <w:spacing w:val="-2"/>
                  <w:sz w:val="24"/>
                  <w:szCs w:val="24"/>
                </w:rPr>
                <w:t>1861 г</w:t>
              </w:r>
            </w:smartTag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3260" w:type="dxa"/>
            <w:gridSpan w:val="2"/>
            <w:vAlign w:val="center"/>
          </w:tcPr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18,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3E263E" w:rsidRPr="003A6E7C" w:rsidRDefault="003E263E" w:rsidP="00906629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27.02</w:t>
            </w:r>
          </w:p>
        </w:tc>
        <w:tc>
          <w:tcPr>
            <w:tcW w:w="1276" w:type="dxa"/>
            <w:vAlign w:val="center"/>
          </w:tcPr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63E" w:rsidRPr="003A6E7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E263E" w:rsidRPr="005A1E1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8" w:type="dxa"/>
          </w:tcPr>
          <w:p w:rsidR="003E263E" w:rsidRPr="003A6E7C" w:rsidRDefault="003E263E" w:rsidP="00E05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Реформы 1860—</w:t>
            </w:r>
          </w:p>
          <w:p w:rsidR="003E263E" w:rsidRPr="003A6E7C" w:rsidRDefault="003E263E" w:rsidP="00E05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1870-х гг.: социальная и правовая модернизация.</w:t>
            </w:r>
          </w:p>
        </w:tc>
        <w:tc>
          <w:tcPr>
            <w:tcW w:w="3260" w:type="dxa"/>
            <w:gridSpan w:val="2"/>
            <w:vAlign w:val="center"/>
          </w:tcPr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19,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3E263E" w:rsidRPr="000B64CF" w:rsidRDefault="003E263E" w:rsidP="005C4253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4.03</w:t>
            </w:r>
          </w:p>
        </w:tc>
        <w:tc>
          <w:tcPr>
            <w:tcW w:w="1276" w:type="dxa"/>
            <w:vAlign w:val="center"/>
          </w:tcPr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63E" w:rsidRPr="003A6E7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E263E" w:rsidRPr="005A1E1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8" w:type="dxa"/>
          </w:tcPr>
          <w:p w:rsidR="003E263E" w:rsidRPr="00066047" w:rsidRDefault="003E263E" w:rsidP="00E05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развитие страны в пореформенный период.</w:t>
            </w:r>
            <w:r w:rsidRPr="003A6E7C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6604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Региональный</w:t>
            </w:r>
            <w:proofErr w:type="spellEnd"/>
            <w:r w:rsidRPr="0006604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6604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компонент</w:t>
            </w:r>
            <w:proofErr w:type="spellEnd"/>
            <w:r w:rsidRPr="0006604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.</w:t>
            </w:r>
          </w:p>
          <w:p w:rsidR="003E263E" w:rsidRPr="00066047" w:rsidRDefault="003E263E" w:rsidP="00E055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20,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3E263E" w:rsidRPr="000B64CF" w:rsidRDefault="003E263E" w:rsidP="005C4253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6.03</w:t>
            </w:r>
          </w:p>
        </w:tc>
        <w:tc>
          <w:tcPr>
            <w:tcW w:w="1276" w:type="dxa"/>
            <w:vAlign w:val="center"/>
          </w:tcPr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63E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E263E" w:rsidRPr="005A1E1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8" w:type="dxa"/>
          </w:tcPr>
          <w:p w:rsidR="003E263E" w:rsidRPr="003A6E7C" w:rsidRDefault="003E263E" w:rsidP="00E05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Общественное движение при Александре </w:t>
            </w:r>
            <w:r w:rsidRPr="00066047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3E263E" w:rsidRPr="00066047" w:rsidRDefault="003E263E" w:rsidP="00E05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6047">
              <w:rPr>
                <w:rFonts w:ascii="Times New Roman" w:hAnsi="Times New Roman" w:cs="Times New Roman"/>
                <w:sz w:val="24"/>
                <w:szCs w:val="24"/>
              </w:rPr>
              <w:t>политика</w:t>
            </w:r>
            <w:proofErr w:type="spellEnd"/>
            <w:proofErr w:type="gramEnd"/>
            <w:r w:rsidRPr="00066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6047">
              <w:rPr>
                <w:rFonts w:ascii="Times New Roman" w:hAnsi="Times New Roman" w:cs="Times New Roman"/>
                <w:sz w:val="24"/>
                <w:szCs w:val="24"/>
              </w:rPr>
              <w:t>правительства</w:t>
            </w:r>
            <w:proofErr w:type="spellEnd"/>
            <w:r w:rsidRPr="000660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gridSpan w:val="2"/>
            <w:vAlign w:val="center"/>
          </w:tcPr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21 - 22,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3E263E" w:rsidRPr="000B64CF" w:rsidRDefault="003E263E" w:rsidP="003031F2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11.03</w:t>
            </w:r>
          </w:p>
        </w:tc>
        <w:tc>
          <w:tcPr>
            <w:tcW w:w="1276" w:type="dxa"/>
            <w:vAlign w:val="center"/>
          </w:tcPr>
          <w:p w:rsidR="003E263E" w:rsidRPr="00BA2E78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63E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E263E" w:rsidRPr="005A1E1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28" w:type="dxa"/>
          </w:tcPr>
          <w:p w:rsidR="003E263E" w:rsidRPr="003A6E7C" w:rsidRDefault="003E263E" w:rsidP="00E05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и религиозная политика Александра </w:t>
            </w:r>
            <w:r w:rsidRPr="00066047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 xml:space="preserve">. Национальный вопрос в Европе и </w:t>
            </w:r>
            <w:r w:rsidRPr="003A6E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России.</w:t>
            </w:r>
            <w:r w:rsidRPr="003A6E7C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</w:p>
          <w:p w:rsidR="003E263E" w:rsidRPr="003A6E7C" w:rsidRDefault="003E263E" w:rsidP="00E055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3E263E" w:rsidRPr="003A6E7C" w:rsidRDefault="003E263E" w:rsidP="00E05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Параграф 23,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3E263E" w:rsidRPr="000B64CF" w:rsidRDefault="003E263E" w:rsidP="003031F2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13.03</w:t>
            </w:r>
          </w:p>
        </w:tc>
        <w:tc>
          <w:tcPr>
            <w:tcW w:w="1276" w:type="dxa"/>
            <w:vAlign w:val="center"/>
          </w:tcPr>
          <w:p w:rsidR="003E263E" w:rsidRPr="00BA2E78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63E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E263E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8" w:type="dxa"/>
          </w:tcPr>
          <w:p w:rsidR="003E263E" w:rsidRPr="003A6E7C" w:rsidRDefault="003E263E" w:rsidP="00E05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политика Александра </w:t>
            </w:r>
            <w:r w:rsidRPr="00066047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Русско</w:t>
            </w:r>
            <w:proofErr w:type="spellEnd"/>
            <w:r w:rsidRPr="003A6E7C">
              <w:rPr>
                <w:rFonts w:ascii="Times New Roman" w:hAnsi="Times New Roman" w:cs="Times New Roman"/>
                <w:sz w:val="24"/>
                <w:szCs w:val="24"/>
              </w:rPr>
              <w:t xml:space="preserve"> – турецкая</w:t>
            </w:r>
            <w:proofErr w:type="gramEnd"/>
            <w:r w:rsidRPr="003A6E7C">
              <w:rPr>
                <w:rFonts w:ascii="Times New Roman" w:hAnsi="Times New Roman" w:cs="Times New Roman"/>
                <w:sz w:val="24"/>
                <w:szCs w:val="24"/>
              </w:rPr>
              <w:t xml:space="preserve"> война 1877-1878 гг.</w:t>
            </w:r>
          </w:p>
        </w:tc>
        <w:tc>
          <w:tcPr>
            <w:tcW w:w="3260" w:type="dxa"/>
            <w:gridSpan w:val="2"/>
            <w:vAlign w:val="center"/>
          </w:tcPr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17-24, подготовиться к проверочной работе</w:t>
            </w:r>
          </w:p>
        </w:tc>
        <w:tc>
          <w:tcPr>
            <w:tcW w:w="1417" w:type="dxa"/>
            <w:vAlign w:val="center"/>
          </w:tcPr>
          <w:p w:rsidR="003E263E" w:rsidRPr="003A6E7C" w:rsidRDefault="003E263E" w:rsidP="00B12474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18.03</w:t>
            </w:r>
          </w:p>
        </w:tc>
        <w:tc>
          <w:tcPr>
            <w:tcW w:w="1276" w:type="dxa"/>
            <w:vAlign w:val="center"/>
          </w:tcPr>
          <w:p w:rsidR="003E263E" w:rsidRPr="00BA2E78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63E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E263E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28" w:type="dxa"/>
          </w:tcPr>
          <w:p w:rsidR="003E263E" w:rsidRPr="003A6E7C" w:rsidRDefault="003E263E" w:rsidP="00E055D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Проверочная работа по теме «Россия в эпоху правления  Александра </w:t>
            </w:r>
            <w:r w:rsidRPr="00A0046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>II</w:t>
            </w:r>
            <w:r w:rsidRPr="003A6E7C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>»</w:t>
            </w:r>
          </w:p>
        </w:tc>
        <w:tc>
          <w:tcPr>
            <w:tcW w:w="3260" w:type="dxa"/>
            <w:gridSpan w:val="2"/>
            <w:vAlign w:val="center"/>
          </w:tcPr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E263E" w:rsidRPr="003A6E7C" w:rsidRDefault="003E263E" w:rsidP="00B12474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20.03</w:t>
            </w:r>
          </w:p>
        </w:tc>
        <w:tc>
          <w:tcPr>
            <w:tcW w:w="1276" w:type="dxa"/>
            <w:vAlign w:val="center"/>
          </w:tcPr>
          <w:p w:rsidR="003E263E" w:rsidRPr="00BA2E78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63E" w:rsidRPr="005A1E1C" w:rsidTr="000B64CF">
        <w:trPr>
          <w:gridAfter w:val="3"/>
          <w:wAfter w:w="4251" w:type="dxa"/>
        </w:trPr>
        <w:tc>
          <w:tcPr>
            <w:tcW w:w="10456" w:type="dxa"/>
            <w:gridSpan w:val="6"/>
            <w:vAlign w:val="center"/>
          </w:tcPr>
          <w:p w:rsidR="003E263E" w:rsidRPr="00BA2E78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BA2E78">
              <w:rPr>
                <w:rFonts w:ascii="Times New Roman" w:hAnsi="Times New Roman" w:cs="Times New Roman"/>
                <w:b/>
                <w:sz w:val="24"/>
                <w:szCs w:val="24"/>
              </w:rPr>
              <w:t>IV</w:t>
            </w:r>
            <w:r w:rsidRPr="003A6E7C">
              <w:rPr>
                <w:rFonts w:ascii="Times New Roman" w:hAnsi="Times New Roman" w:cs="Times New Roman"/>
                <w:b/>
                <w:sz w:val="24"/>
                <w:szCs w:val="24"/>
              </w:rPr>
              <w:t>. Россия в правление Александра</w:t>
            </w:r>
            <w:r w:rsidRPr="003A6E7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A2E78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III</w:t>
            </w:r>
            <w:r w:rsidRPr="003A6E7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. Социально-экономическое развитие страны в конце </w:t>
            </w:r>
            <w:r w:rsidRPr="00BA2E78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  <w:t>XIX</w:t>
            </w:r>
            <w:r w:rsidRPr="003A6E7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- в начале </w:t>
            </w:r>
            <w:r w:rsidRPr="00BA2E78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  <w:t>XX</w:t>
            </w:r>
            <w:proofErr w:type="gramStart"/>
            <w:r w:rsidRPr="003A6E7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в</w:t>
            </w:r>
            <w:proofErr w:type="gramEnd"/>
            <w:r w:rsidRPr="003A6E7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.</w:t>
            </w:r>
            <w:r w:rsidRPr="003A6E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A2E78">
              <w:rPr>
                <w:rFonts w:ascii="Times New Roman" w:hAnsi="Times New Roman" w:cs="Times New Roman"/>
                <w:b/>
                <w:sz w:val="24"/>
                <w:szCs w:val="24"/>
              </w:rPr>
              <w:t>(7 ч)</w:t>
            </w:r>
          </w:p>
        </w:tc>
      </w:tr>
      <w:tr w:rsidR="003E263E" w:rsidRPr="003A6E7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E263E" w:rsidRPr="005A1E1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28" w:type="dxa"/>
          </w:tcPr>
          <w:p w:rsidR="003E263E" w:rsidRPr="003A6E7C" w:rsidRDefault="003E263E" w:rsidP="00E055DB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Александр </w:t>
            </w:r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III</w:t>
            </w: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: особенности внутренней политики. </w:t>
            </w:r>
          </w:p>
        </w:tc>
        <w:tc>
          <w:tcPr>
            <w:tcW w:w="3260" w:type="dxa"/>
            <w:gridSpan w:val="2"/>
            <w:vAlign w:val="center"/>
          </w:tcPr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25,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3E263E" w:rsidRPr="003A6E7C" w:rsidRDefault="003E263E" w:rsidP="003E08FC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25.03</w:t>
            </w:r>
          </w:p>
        </w:tc>
        <w:tc>
          <w:tcPr>
            <w:tcW w:w="1276" w:type="dxa"/>
            <w:vAlign w:val="center"/>
          </w:tcPr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63E" w:rsidRPr="003A6E7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E263E" w:rsidRPr="005A1E1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28" w:type="dxa"/>
          </w:tcPr>
          <w:p w:rsidR="003E263E" w:rsidRPr="003A6E7C" w:rsidRDefault="003E263E" w:rsidP="00E055DB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Перемены в экономике и социальном строе</w:t>
            </w:r>
          </w:p>
        </w:tc>
        <w:tc>
          <w:tcPr>
            <w:tcW w:w="3260" w:type="dxa"/>
            <w:gridSpan w:val="2"/>
            <w:vAlign w:val="center"/>
          </w:tcPr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26,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3E263E" w:rsidRPr="003A6E7C" w:rsidRDefault="003E263E" w:rsidP="003E08FC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27.03</w:t>
            </w:r>
          </w:p>
        </w:tc>
        <w:tc>
          <w:tcPr>
            <w:tcW w:w="1276" w:type="dxa"/>
            <w:vAlign w:val="center"/>
          </w:tcPr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63E" w:rsidRPr="003A6E7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E263E" w:rsidRPr="005A1E1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28" w:type="dxa"/>
          </w:tcPr>
          <w:p w:rsidR="003E263E" w:rsidRPr="003A6E7C" w:rsidRDefault="003E263E" w:rsidP="00E055DB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Общественное движение в 1880-х — первой половине 1890-х гг.</w:t>
            </w:r>
          </w:p>
        </w:tc>
        <w:tc>
          <w:tcPr>
            <w:tcW w:w="3260" w:type="dxa"/>
            <w:gridSpan w:val="2"/>
            <w:vAlign w:val="center"/>
          </w:tcPr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27,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3E263E" w:rsidRPr="003A6E7C" w:rsidRDefault="003E263E" w:rsidP="001B7763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1.04</w:t>
            </w:r>
          </w:p>
        </w:tc>
        <w:tc>
          <w:tcPr>
            <w:tcW w:w="1276" w:type="dxa"/>
            <w:vAlign w:val="center"/>
          </w:tcPr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63E" w:rsidRPr="003A6E7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E263E" w:rsidRPr="005A1E1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28" w:type="dxa"/>
          </w:tcPr>
          <w:p w:rsidR="003E263E" w:rsidRPr="00066047" w:rsidRDefault="003E263E" w:rsidP="00E055DB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Национальная и религиозная политика Александра </w:t>
            </w:r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III</w:t>
            </w: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  <w:r w:rsidRPr="003A6E7C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6604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Региональный</w:t>
            </w:r>
            <w:proofErr w:type="spellEnd"/>
            <w:r w:rsidRPr="0006604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6604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компонент</w:t>
            </w:r>
            <w:proofErr w:type="spellEnd"/>
          </w:p>
        </w:tc>
        <w:tc>
          <w:tcPr>
            <w:tcW w:w="3260" w:type="dxa"/>
            <w:gridSpan w:val="2"/>
            <w:vAlign w:val="center"/>
          </w:tcPr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28,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3E263E" w:rsidRPr="003A6E7C" w:rsidRDefault="003E263E" w:rsidP="001B7763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3.04</w:t>
            </w:r>
          </w:p>
        </w:tc>
        <w:tc>
          <w:tcPr>
            <w:tcW w:w="1276" w:type="dxa"/>
            <w:vAlign w:val="center"/>
          </w:tcPr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63E" w:rsidRPr="003A6E7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E263E" w:rsidRPr="005A1E1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28" w:type="dxa"/>
          </w:tcPr>
          <w:p w:rsidR="003E263E" w:rsidRPr="00066047" w:rsidRDefault="003E263E" w:rsidP="00E055DB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proofErr w:type="spellStart"/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Внешняя</w:t>
            </w:r>
            <w:proofErr w:type="spellEnd"/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политика</w:t>
            </w:r>
            <w:proofErr w:type="spellEnd"/>
          </w:p>
          <w:p w:rsidR="003E263E" w:rsidRPr="00066047" w:rsidRDefault="003E263E" w:rsidP="00E055DB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proofErr w:type="spellStart"/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Александра</w:t>
            </w:r>
            <w:proofErr w:type="spellEnd"/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III.</w:t>
            </w:r>
          </w:p>
        </w:tc>
        <w:tc>
          <w:tcPr>
            <w:tcW w:w="3260" w:type="dxa"/>
            <w:gridSpan w:val="2"/>
            <w:vAlign w:val="center"/>
          </w:tcPr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29,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3E263E" w:rsidRPr="003A6E7C" w:rsidRDefault="003E263E" w:rsidP="00E055DB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15.04</w:t>
            </w:r>
          </w:p>
        </w:tc>
        <w:tc>
          <w:tcPr>
            <w:tcW w:w="1276" w:type="dxa"/>
            <w:vAlign w:val="center"/>
          </w:tcPr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63E" w:rsidRPr="003A6E7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E263E" w:rsidRPr="005A1E1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28" w:type="dxa"/>
          </w:tcPr>
          <w:p w:rsidR="003E263E" w:rsidRPr="003A6E7C" w:rsidRDefault="003E263E" w:rsidP="00E055DB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Культурное пространство империи во второй</w:t>
            </w:r>
          </w:p>
          <w:p w:rsidR="003E263E" w:rsidRPr="003A6E7C" w:rsidRDefault="003E263E" w:rsidP="00E055DB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половине </w:t>
            </w:r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XIX</w:t>
            </w: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в.</w:t>
            </w:r>
            <w:r w:rsidRPr="003A6E7C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Региональный компонент</w:t>
            </w:r>
          </w:p>
        </w:tc>
        <w:tc>
          <w:tcPr>
            <w:tcW w:w="3260" w:type="dxa"/>
            <w:gridSpan w:val="2"/>
            <w:vAlign w:val="center"/>
          </w:tcPr>
          <w:p w:rsidR="003E263E" w:rsidRPr="003A6E7C" w:rsidRDefault="003E263E" w:rsidP="00E055DB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Повседневная жизнь</w:t>
            </w:r>
          </w:p>
          <w:p w:rsidR="003E263E" w:rsidRPr="003A6E7C" w:rsidRDefault="003E263E" w:rsidP="00E055DB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разных слоёв населения </w:t>
            </w:r>
            <w:proofErr w:type="gramStart"/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proofErr w:type="gramEnd"/>
          </w:p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E1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XIX</w:t>
            </w: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в.,</w:t>
            </w:r>
            <w:proofErr w:type="gramEnd"/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подготовиться к проверочной работе по теме </w:t>
            </w: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«Россия в правление Александра</w:t>
            </w: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III</w:t>
            </w: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. Социально-экономическое развитие страны в конце </w:t>
            </w:r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XIX</w:t>
            </w: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в начале </w:t>
            </w:r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XX</w:t>
            </w:r>
            <w:proofErr w:type="gramStart"/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proofErr w:type="gramEnd"/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.» параграф 25-32</w:t>
            </w:r>
          </w:p>
        </w:tc>
        <w:tc>
          <w:tcPr>
            <w:tcW w:w="1417" w:type="dxa"/>
            <w:vAlign w:val="center"/>
          </w:tcPr>
          <w:p w:rsidR="003E263E" w:rsidRPr="003A6E7C" w:rsidRDefault="003E263E" w:rsidP="00CB598F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17.04</w:t>
            </w:r>
          </w:p>
        </w:tc>
        <w:tc>
          <w:tcPr>
            <w:tcW w:w="1276" w:type="dxa"/>
            <w:vAlign w:val="center"/>
          </w:tcPr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63E" w:rsidRPr="003A6E7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E263E" w:rsidRPr="005A1E1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28" w:type="dxa"/>
          </w:tcPr>
          <w:p w:rsidR="003E263E" w:rsidRPr="003A6E7C" w:rsidRDefault="003E263E" w:rsidP="00E055D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Проверочная работа по теме «Россия в правление Александра</w:t>
            </w:r>
            <w:r w:rsidRPr="003A6E7C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A0046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>III</w:t>
            </w:r>
            <w:r w:rsidRPr="003A6E7C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. Социально-экономическое развитие страны в конце </w:t>
            </w:r>
            <w:r w:rsidRPr="00A0046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>XIX</w:t>
            </w:r>
            <w:r w:rsidRPr="003A6E7C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- в начале </w:t>
            </w:r>
            <w:r w:rsidRPr="00A0046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>XX</w:t>
            </w:r>
            <w:proofErr w:type="gramStart"/>
            <w:r w:rsidRPr="003A6E7C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>в</w:t>
            </w:r>
            <w:proofErr w:type="gramEnd"/>
            <w:r w:rsidRPr="003A6E7C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>.»</w:t>
            </w:r>
          </w:p>
        </w:tc>
        <w:tc>
          <w:tcPr>
            <w:tcW w:w="3260" w:type="dxa"/>
            <w:gridSpan w:val="2"/>
            <w:vAlign w:val="center"/>
          </w:tcPr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E263E" w:rsidRPr="003A6E7C" w:rsidRDefault="003E263E" w:rsidP="00CB598F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22.04</w:t>
            </w:r>
          </w:p>
        </w:tc>
        <w:tc>
          <w:tcPr>
            <w:tcW w:w="1276" w:type="dxa"/>
            <w:vAlign w:val="center"/>
          </w:tcPr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63E" w:rsidRPr="003A6E7C" w:rsidTr="000B64CF">
        <w:trPr>
          <w:gridAfter w:val="3"/>
          <w:wAfter w:w="4251" w:type="dxa"/>
        </w:trPr>
        <w:tc>
          <w:tcPr>
            <w:tcW w:w="10456" w:type="dxa"/>
            <w:gridSpan w:val="6"/>
            <w:vAlign w:val="center"/>
          </w:tcPr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63E" w:rsidRPr="003A6E7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E263E" w:rsidRPr="005A1E1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111" w:type="dxa"/>
            <w:gridSpan w:val="2"/>
          </w:tcPr>
          <w:p w:rsidR="003E263E" w:rsidRPr="003A6E7C" w:rsidRDefault="003E263E" w:rsidP="00E055DB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Россия и мир на рубеже </w:t>
            </w:r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XIX</w:t>
            </w: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—</w:t>
            </w:r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XX</w:t>
            </w: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вв.: динамика</w:t>
            </w:r>
          </w:p>
          <w:p w:rsidR="003E263E" w:rsidRPr="00066047" w:rsidRDefault="003E263E" w:rsidP="00E055DB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proofErr w:type="gramStart"/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proofErr w:type="gramEnd"/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противоречия</w:t>
            </w:r>
            <w:proofErr w:type="spellEnd"/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развития</w:t>
            </w:r>
            <w:proofErr w:type="spellEnd"/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2977" w:type="dxa"/>
            <w:vAlign w:val="center"/>
          </w:tcPr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33,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3E263E" w:rsidRPr="000B64CF" w:rsidRDefault="003E263E" w:rsidP="002B522D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24.04</w:t>
            </w:r>
          </w:p>
        </w:tc>
        <w:tc>
          <w:tcPr>
            <w:tcW w:w="1276" w:type="dxa"/>
            <w:vAlign w:val="center"/>
          </w:tcPr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63E" w:rsidRPr="003A6E7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E263E" w:rsidRPr="005A1E1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111" w:type="dxa"/>
            <w:gridSpan w:val="2"/>
          </w:tcPr>
          <w:p w:rsidR="003E263E" w:rsidRPr="003A6E7C" w:rsidRDefault="003E263E" w:rsidP="00E055DB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Социально-экономическое развитие страны на рубеже </w:t>
            </w:r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XIX</w:t>
            </w: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—</w:t>
            </w:r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XX</w:t>
            </w: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вв.</w:t>
            </w:r>
            <w:r w:rsidRPr="003A6E7C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34,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3E263E" w:rsidRPr="000B64CF" w:rsidRDefault="003E263E" w:rsidP="002B522D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29.04</w:t>
            </w:r>
          </w:p>
        </w:tc>
        <w:tc>
          <w:tcPr>
            <w:tcW w:w="1276" w:type="dxa"/>
            <w:vAlign w:val="center"/>
          </w:tcPr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63E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E263E" w:rsidRPr="005A1E1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111" w:type="dxa"/>
            <w:gridSpan w:val="2"/>
          </w:tcPr>
          <w:p w:rsidR="003E263E" w:rsidRPr="00066047" w:rsidRDefault="003E263E" w:rsidP="00E055DB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proofErr w:type="spellStart"/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Николай</w:t>
            </w:r>
            <w:proofErr w:type="spellEnd"/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II: </w:t>
            </w:r>
            <w:proofErr w:type="spellStart"/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начало</w:t>
            </w:r>
            <w:proofErr w:type="spellEnd"/>
          </w:p>
          <w:p w:rsidR="003E263E" w:rsidRPr="003A6E7C" w:rsidRDefault="003E263E" w:rsidP="00E055DB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правления. Политическое развитие страны в 1894—1904 гг.</w:t>
            </w:r>
          </w:p>
        </w:tc>
        <w:tc>
          <w:tcPr>
            <w:tcW w:w="2977" w:type="dxa"/>
            <w:vAlign w:val="center"/>
          </w:tcPr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35,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3E263E" w:rsidRPr="000B64CF" w:rsidRDefault="003E263E" w:rsidP="00DC1F6F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6.05</w:t>
            </w:r>
          </w:p>
        </w:tc>
        <w:tc>
          <w:tcPr>
            <w:tcW w:w="1276" w:type="dxa"/>
            <w:vAlign w:val="center"/>
          </w:tcPr>
          <w:p w:rsidR="003E263E" w:rsidRPr="00BA2E78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63E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E263E" w:rsidRPr="005A1E1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111" w:type="dxa"/>
            <w:gridSpan w:val="2"/>
          </w:tcPr>
          <w:p w:rsidR="003E263E" w:rsidRPr="003A6E7C" w:rsidRDefault="003E263E" w:rsidP="00E055DB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Внешняя политика</w:t>
            </w:r>
          </w:p>
          <w:p w:rsidR="003E263E" w:rsidRPr="003A6E7C" w:rsidRDefault="003E263E" w:rsidP="00E055DB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Николая </w:t>
            </w:r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II</w:t>
            </w: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 Русско-японская</w:t>
            </w:r>
          </w:p>
          <w:p w:rsidR="003E263E" w:rsidRPr="00066047" w:rsidRDefault="003E263E" w:rsidP="00E055DB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война</w:t>
            </w:r>
            <w:proofErr w:type="spellEnd"/>
            <w:proofErr w:type="gramEnd"/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1904—1905 </w:t>
            </w:r>
            <w:proofErr w:type="spellStart"/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гг</w:t>
            </w:r>
            <w:proofErr w:type="spellEnd"/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2977" w:type="dxa"/>
            <w:vAlign w:val="center"/>
          </w:tcPr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36,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3E263E" w:rsidRPr="000B64CF" w:rsidRDefault="003E263E" w:rsidP="00DC1F6F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13.05</w:t>
            </w:r>
          </w:p>
        </w:tc>
        <w:tc>
          <w:tcPr>
            <w:tcW w:w="1276" w:type="dxa"/>
            <w:vAlign w:val="center"/>
          </w:tcPr>
          <w:p w:rsidR="003E263E" w:rsidRPr="00BA2E78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63E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E263E" w:rsidRPr="005A1E1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111" w:type="dxa"/>
            <w:gridSpan w:val="2"/>
          </w:tcPr>
          <w:p w:rsidR="003E263E" w:rsidRPr="003A6E7C" w:rsidRDefault="003E263E" w:rsidP="00E055DB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Первая российская</w:t>
            </w:r>
          </w:p>
          <w:p w:rsidR="003E263E" w:rsidRPr="003A6E7C" w:rsidRDefault="003E263E" w:rsidP="00E055DB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революция и политические</w:t>
            </w:r>
          </w:p>
          <w:p w:rsidR="003E263E" w:rsidRPr="003A6E7C" w:rsidRDefault="003E263E" w:rsidP="00E055DB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реформы 1905—1907 гг.</w:t>
            </w:r>
            <w:r w:rsidRPr="003A6E7C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Параграф 37, ответить </w:t>
            </w:r>
            <w:r w:rsidRPr="003A6E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3E263E" w:rsidRPr="000B64CF" w:rsidRDefault="003E263E" w:rsidP="00227199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lastRenderedPageBreak/>
              <w:t>15.05</w:t>
            </w:r>
          </w:p>
        </w:tc>
        <w:tc>
          <w:tcPr>
            <w:tcW w:w="1276" w:type="dxa"/>
            <w:vAlign w:val="center"/>
          </w:tcPr>
          <w:p w:rsidR="003E263E" w:rsidRPr="00BA2E78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63E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E263E" w:rsidRPr="005A1E1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4111" w:type="dxa"/>
            <w:gridSpan w:val="2"/>
          </w:tcPr>
          <w:p w:rsidR="003E263E" w:rsidRPr="003A6E7C" w:rsidRDefault="003E263E" w:rsidP="00E055DB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Социально-экономические реформы П. А. Столыпина.</w:t>
            </w:r>
          </w:p>
        </w:tc>
        <w:tc>
          <w:tcPr>
            <w:tcW w:w="2977" w:type="dxa"/>
            <w:vAlign w:val="center"/>
          </w:tcPr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38,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3E263E" w:rsidRPr="000B64CF" w:rsidRDefault="003E263E" w:rsidP="00227199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20.05</w:t>
            </w:r>
          </w:p>
        </w:tc>
        <w:tc>
          <w:tcPr>
            <w:tcW w:w="1276" w:type="dxa"/>
            <w:vAlign w:val="center"/>
          </w:tcPr>
          <w:p w:rsidR="003E263E" w:rsidRPr="00BA2E78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63E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E263E" w:rsidRPr="005A1E1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111" w:type="dxa"/>
            <w:gridSpan w:val="2"/>
          </w:tcPr>
          <w:p w:rsidR="003E263E" w:rsidRPr="003A6E7C" w:rsidRDefault="003E263E" w:rsidP="00E055DB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Политическое развитие страны в 1907—1914 гг.</w:t>
            </w:r>
          </w:p>
        </w:tc>
        <w:tc>
          <w:tcPr>
            <w:tcW w:w="2977" w:type="dxa"/>
            <w:vAlign w:val="center"/>
          </w:tcPr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39,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3E263E" w:rsidRPr="000B64CF" w:rsidRDefault="003E263E" w:rsidP="00304C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22.05</w:t>
            </w:r>
          </w:p>
        </w:tc>
        <w:tc>
          <w:tcPr>
            <w:tcW w:w="1276" w:type="dxa"/>
            <w:vAlign w:val="center"/>
          </w:tcPr>
          <w:p w:rsidR="003E263E" w:rsidRPr="00BA2E78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63E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E263E" w:rsidRPr="005A1E1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111" w:type="dxa"/>
            <w:gridSpan w:val="2"/>
          </w:tcPr>
          <w:p w:rsidR="003E263E" w:rsidRPr="00066047" w:rsidRDefault="003E263E" w:rsidP="00E055DB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proofErr w:type="spellStart"/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Серебряный</w:t>
            </w:r>
            <w:proofErr w:type="spellEnd"/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век</w:t>
            </w:r>
            <w:proofErr w:type="spellEnd"/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русской</w:t>
            </w:r>
            <w:proofErr w:type="spellEnd"/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культуры</w:t>
            </w:r>
            <w:proofErr w:type="spellEnd"/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  <w:r w:rsidRPr="0006604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:rsidR="003E263E" w:rsidRPr="003A6E7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E7C">
              <w:rPr>
                <w:rFonts w:ascii="Times New Roman" w:hAnsi="Times New Roman" w:cs="Times New Roman"/>
                <w:sz w:val="24"/>
                <w:szCs w:val="24"/>
              </w:rPr>
              <w:t>Параграф 33-40, подготовиться к проверочной работе</w:t>
            </w:r>
          </w:p>
        </w:tc>
        <w:tc>
          <w:tcPr>
            <w:tcW w:w="1417" w:type="dxa"/>
            <w:vAlign w:val="center"/>
          </w:tcPr>
          <w:p w:rsidR="003E263E" w:rsidRDefault="003E263E" w:rsidP="00304C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27.05</w:t>
            </w:r>
          </w:p>
        </w:tc>
        <w:tc>
          <w:tcPr>
            <w:tcW w:w="1276" w:type="dxa"/>
            <w:vAlign w:val="center"/>
          </w:tcPr>
          <w:p w:rsidR="003E263E" w:rsidRPr="00BA2E78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63E" w:rsidRPr="005A1E1C" w:rsidTr="000B64CF">
        <w:trPr>
          <w:gridAfter w:val="3"/>
          <w:wAfter w:w="4251" w:type="dxa"/>
        </w:trPr>
        <w:tc>
          <w:tcPr>
            <w:tcW w:w="675" w:type="dxa"/>
            <w:vAlign w:val="center"/>
          </w:tcPr>
          <w:p w:rsidR="003E263E" w:rsidRPr="005A1E1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111" w:type="dxa"/>
            <w:gridSpan w:val="2"/>
          </w:tcPr>
          <w:p w:rsidR="003E263E" w:rsidRPr="00A0046F" w:rsidRDefault="003E263E" w:rsidP="00E055DB">
            <w:pPr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</w:pPr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ИТОГОВОЕ ПОВТОРЕНИЕ</w:t>
            </w:r>
          </w:p>
        </w:tc>
        <w:tc>
          <w:tcPr>
            <w:tcW w:w="2977" w:type="dxa"/>
            <w:vAlign w:val="center"/>
          </w:tcPr>
          <w:p w:rsidR="003E263E" w:rsidRPr="005A1E1C" w:rsidRDefault="003E263E" w:rsidP="00E05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E263E" w:rsidRPr="000B64CF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29.05</w:t>
            </w:r>
          </w:p>
        </w:tc>
        <w:tc>
          <w:tcPr>
            <w:tcW w:w="1276" w:type="dxa"/>
            <w:vAlign w:val="center"/>
          </w:tcPr>
          <w:p w:rsidR="003E263E" w:rsidRPr="00BA2E78" w:rsidRDefault="003E263E" w:rsidP="00E055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734EF8" w:rsidRPr="00734EF8" w:rsidRDefault="00734EF8" w:rsidP="003E263E">
      <w:bookmarkStart w:id="11" w:name="_GoBack"/>
      <w:bookmarkEnd w:id="10"/>
      <w:bookmarkEnd w:id="11"/>
    </w:p>
    <w:sectPr w:rsidR="00734EF8" w:rsidRPr="00734EF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374B"/>
    <w:multiLevelType w:val="multilevel"/>
    <w:tmpl w:val="0DB2B5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C12F14"/>
    <w:multiLevelType w:val="multilevel"/>
    <w:tmpl w:val="A2CC05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B35905"/>
    <w:multiLevelType w:val="multilevel"/>
    <w:tmpl w:val="BB74C7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572CF0"/>
    <w:multiLevelType w:val="multilevel"/>
    <w:tmpl w:val="729EAA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9B7791"/>
    <w:multiLevelType w:val="multilevel"/>
    <w:tmpl w:val="83C219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522E96"/>
    <w:multiLevelType w:val="multilevel"/>
    <w:tmpl w:val="CE588A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DB20579"/>
    <w:multiLevelType w:val="multilevel"/>
    <w:tmpl w:val="43F800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293D4D"/>
    <w:multiLevelType w:val="multilevel"/>
    <w:tmpl w:val="F49A6A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41470B"/>
    <w:multiLevelType w:val="multilevel"/>
    <w:tmpl w:val="5204E8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5005526"/>
    <w:multiLevelType w:val="multilevel"/>
    <w:tmpl w:val="90602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2319BF"/>
    <w:multiLevelType w:val="multilevel"/>
    <w:tmpl w:val="F83EEF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3A318F"/>
    <w:multiLevelType w:val="multilevel"/>
    <w:tmpl w:val="0A84B4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306470D"/>
    <w:multiLevelType w:val="multilevel"/>
    <w:tmpl w:val="1E8669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3151B29"/>
    <w:multiLevelType w:val="multilevel"/>
    <w:tmpl w:val="45CE72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150FD4"/>
    <w:multiLevelType w:val="multilevel"/>
    <w:tmpl w:val="E0B4FF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47C3E32"/>
    <w:multiLevelType w:val="multilevel"/>
    <w:tmpl w:val="A3DA7E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927273"/>
    <w:multiLevelType w:val="multilevel"/>
    <w:tmpl w:val="E75429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DB91467"/>
    <w:multiLevelType w:val="multilevel"/>
    <w:tmpl w:val="BB2040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FDE6E97"/>
    <w:multiLevelType w:val="multilevel"/>
    <w:tmpl w:val="BF62C6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693920"/>
    <w:multiLevelType w:val="multilevel"/>
    <w:tmpl w:val="6C08D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72B0647"/>
    <w:multiLevelType w:val="multilevel"/>
    <w:tmpl w:val="0FA696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C0E7E13"/>
    <w:multiLevelType w:val="multilevel"/>
    <w:tmpl w:val="F42E46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E96108D"/>
    <w:multiLevelType w:val="multilevel"/>
    <w:tmpl w:val="3A509D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1D472FD"/>
    <w:multiLevelType w:val="multilevel"/>
    <w:tmpl w:val="44EA3B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27631F7"/>
    <w:multiLevelType w:val="multilevel"/>
    <w:tmpl w:val="199497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40041BE"/>
    <w:multiLevelType w:val="multilevel"/>
    <w:tmpl w:val="930229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D61989"/>
    <w:multiLevelType w:val="multilevel"/>
    <w:tmpl w:val="947E3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8515E2F"/>
    <w:multiLevelType w:val="multilevel"/>
    <w:tmpl w:val="130615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4200D5"/>
    <w:multiLevelType w:val="multilevel"/>
    <w:tmpl w:val="4B464C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FBD2F04"/>
    <w:multiLevelType w:val="multilevel"/>
    <w:tmpl w:val="CB8C3C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FF4028"/>
    <w:multiLevelType w:val="multilevel"/>
    <w:tmpl w:val="F4CAA6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4334AD4"/>
    <w:multiLevelType w:val="multilevel"/>
    <w:tmpl w:val="EC60C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C924AD"/>
    <w:multiLevelType w:val="multilevel"/>
    <w:tmpl w:val="8DE623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8BD5B75"/>
    <w:multiLevelType w:val="multilevel"/>
    <w:tmpl w:val="D06407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C861FDA"/>
    <w:multiLevelType w:val="multilevel"/>
    <w:tmpl w:val="3FECB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E67E36"/>
    <w:multiLevelType w:val="multilevel"/>
    <w:tmpl w:val="7C80B5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E101E66"/>
    <w:multiLevelType w:val="multilevel"/>
    <w:tmpl w:val="E90E60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4651E1C"/>
    <w:multiLevelType w:val="multilevel"/>
    <w:tmpl w:val="8A08C6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37"/>
  </w:num>
  <w:num w:numId="3">
    <w:abstractNumId w:val="22"/>
  </w:num>
  <w:num w:numId="4">
    <w:abstractNumId w:val="7"/>
  </w:num>
  <w:num w:numId="5">
    <w:abstractNumId w:val="27"/>
  </w:num>
  <w:num w:numId="6">
    <w:abstractNumId w:val="30"/>
  </w:num>
  <w:num w:numId="7">
    <w:abstractNumId w:val="28"/>
  </w:num>
  <w:num w:numId="8">
    <w:abstractNumId w:val="26"/>
  </w:num>
  <w:num w:numId="9">
    <w:abstractNumId w:val="9"/>
  </w:num>
  <w:num w:numId="10">
    <w:abstractNumId w:val="0"/>
  </w:num>
  <w:num w:numId="11">
    <w:abstractNumId w:val="24"/>
  </w:num>
  <w:num w:numId="12">
    <w:abstractNumId w:val="1"/>
  </w:num>
  <w:num w:numId="13">
    <w:abstractNumId w:val="31"/>
  </w:num>
  <w:num w:numId="14">
    <w:abstractNumId w:val="17"/>
  </w:num>
  <w:num w:numId="15">
    <w:abstractNumId w:val="35"/>
  </w:num>
  <w:num w:numId="16">
    <w:abstractNumId w:val="19"/>
  </w:num>
  <w:num w:numId="17">
    <w:abstractNumId w:val="6"/>
  </w:num>
  <w:num w:numId="18">
    <w:abstractNumId w:val="15"/>
  </w:num>
  <w:num w:numId="19">
    <w:abstractNumId w:val="13"/>
  </w:num>
  <w:num w:numId="20">
    <w:abstractNumId w:val="12"/>
  </w:num>
  <w:num w:numId="21">
    <w:abstractNumId w:val="11"/>
  </w:num>
  <w:num w:numId="22">
    <w:abstractNumId w:val="10"/>
  </w:num>
  <w:num w:numId="23">
    <w:abstractNumId w:val="4"/>
  </w:num>
  <w:num w:numId="24">
    <w:abstractNumId w:val="16"/>
  </w:num>
  <w:num w:numId="25">
    <w:abstractNumId w:val="8"/>
  </w:num>
  <w:num w:numId="26">
    <w:abstractNumId w:val="23"/>
  </w:num>
  <w:num w:numId="27">
    <w:abstractNumId w:val="21"/>
  </w:num>
  <w:num w:numId="28">
    <w:abstractNumId w:val="20"/>
  </w:num>
  <w:num w:numId="29">
    <w:abstractNumId w:val="14"/>
  </w:num>
  <w:num w:numId="30">
    <w:abstractNumId w:val="3"/>
  </w:num>
  <w:num w:numId="31">
    <w:abstractNumId w:val="5"/>
  </w:num>
  <w:num w:numId="32">
    <w:abstractNumId w:val="36"/>
  </w:num>
  <w:num w:numId="33">
    <w:abstractNumId w:val="34"/>
  </w:num>
  <w:num w:numId="34">
    <w:abstractNumId w:val="32"/>
  </w:num>
  <w:num w:numId="35">
    <w:abstractNumId w:val="25"/>
  </w:num>
  <w:num w:numId="36">
    <w:abstractNumId w:val="29"/>
  </w:num>
  <w:num w:numId="37">
    <w:abstractNumId w:val="2"/>
  </w:num>
  <w:num w:numId="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734"/>
    <w:rsid w:val="000B64CF"/>
    <w:rsid w:val="003A6E7C"/>
    <w:rsid w:val="003E263E"/>
    <w:rsid w:val="00734EF8"/>
    <w:rsid w:val="009E07CE"/>
    <w:rsid w:val="00EA101C"/>
    <w:rsid w:val="00EC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3A6E7C"/>
    <w:pPr>
      <w:ind w:left="720"/>
      <w:contextualSpacing/>
    </w:pPr>
  </w:style>
  <w:style w:type="paragraph" w:customStyle="1" w:styleId="11">
    <w:name w:val="Без интервала1"/>
    <w:link w:val="NoSpacingChar"/>
    <w:rsid w:val="003A6E7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11"/>
    <w:locked/>
    <w:rsid w:val="003A6E7C"/>
    <w:rPr>
      <w:rFonts w:ascii="Calibri" w:eastAsia="Times New Roman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3A6E7C"/>
    <w:pPr>
      <w:ind w:left="720"/>
      <w:contextualSpacing/>
    </w:pPr>
  </w:style>
  <w:style w:type="paragraph" w:customStyle="1" w:styleId="11">
    <w:name w:val="Без интервала1"/>
    <w:link w:val="NoSpacingChar"/>
    <w:rsid w:val="003A6E7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11"/>
    <w:locked/>
    <w:rsid w:val="003A6E7C"/>
    <w:rPr>
      <w:rFonts w:ascii="Calibri" w:eastAsia="Times New Roman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5363</Words>
  <Characters>30575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ЧСОШ</dc:creator>
  <cp:lastModifiedBy>ЧСОШ</cp:lastModifiedBy>
  <cp:revision>2</cp:revision>
  <dcterms:created xsi:type="dcterms:W3CDTF">2024-08-29T09:03:00Z</dcterms:created>
  <dcterms:modified xsi:type="dcterms:W3CDTF">2024-08-29T09:03:00Z</dcterms:modified>
</cp:coreProperties>
</file>