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EDD" w:rsidRPr="006B6059" w:rsidRDefault="001722CC">
      <w:pPr>
        <w:spacing w:after="0" w:line="408" w:lineRule="auto"/>
        <w:ind w:left="120"/>
        <w:jc w:val="center"/>
        <w:rPr>
          <w:lang w:val="ru-RU"/>
        </w:rPr>
      </w:pPr>
      <w:bookmarkStart w:id="0" w:name="block-34032507"/>
      <w:r w:rsidRPr="006B6059">
        <w:rPr>
          <w:rFonts w:ascii="Times New Roman" w:hAnsi="Times New Roman"/>
          <w:b/>
          <w:color w:val="000000"/>
          <w:sz w:val="28"/>
          <w:lang w:val="ru-RU"/>
        </w:rPr>
        <w:t>МИНИСТЕРСТВО ПРОСВЕЩЕНИЯ РОССИЙСКОЙ ФЕДЕРАЦИИ</w:t>
      </w:r>
    </w:p>
    <w:p w:rsidR="00F40EDD" w:rsidRPr="003B13E0" w:rsidRDefault="003B13E0">
      <w:pPr>
        <w:spacing w:after="0" w:line="408" w:lineRule="auto"/>
        <w:ind w:left="120"/>
        <w:jc w:val="center"/>
        <w:rPr>
          <w:rFonts w:ascii="Times New Roman" w:hAnsi="Times New Roman" w:cs="Times New Roman"/>
          <w:b/>
          <w:sz w:val="28"/>
          <w:szCs w:val="28"/>
          <w:lang w:val="ru-RU"/>
        </w:rPr>
      </w:pPr>
      <w:r w:rsidRPr="003B13E0">
        <w:rPr>
          <w:rFonts w:ascii="Times New Roman" w:hAnsi="Times New Roman" w:cs="Times New Roman"/>
          <w:b/>
          <w:sz w:val="28"/>
          <w:szCs w:val="28"/>
          <w:lang w:val="ru-RU"/>
        </w:rPr>
        <w:t>Муниципальное общеобразовательное учреждение</w:t>
      </w:r>
    </w:p>
    <w:p w:rsidR="00F40EDD" w:rsidRPr="006B6059" w:rsidRDefault="00F40EDD">
      <w:pPr>
        <w:spacing w:after="0" w:line="408" w:lineRule="auto"/>
        <w:ind w:left="120"/>
        <w:jc w:val="center"/>
        <w:rPr>
          <w:lang w:val="ru-RU"/>
        </w:rPr>
      </w:pPr>
    </w:p>
    <w:p w:rsidR="00F40EDD" w:rsidRPr="006B6059" w:rsidRDefault="001722CC">
      <w:pPr>
        <w:spacing w:after="0" w:line="408" w:lineRule="auto"/>
        <w:ind w:left="120"/>
        <w:jc w:val="center"/>
        <w:rPr>
          <w:lang w:val="ru-RU"/>
        </w:rPr>
      </w:pPr>
      <w:r w:rsidRPr="006B6059">
        <w:rPr>
          <w:rFonts w:ascii="Times New Roman" w:hAnsi="Times New Roman"/>
          <w:b/>
          <w:color w:val="000000"/>
          <w:sz w:val="28"/>
          <w:lang w:val="ru-RU"/>
        </w:rPr>
        <w:t>МОУ «</w:t>
      </w:r>
      <w:proofErr w:type="spellStart"/>
      <w:r w:rsidRPr="006B6059">
        <w:rPr>
          <w:rFonts w:ascii="Times New Roman" w:hAnsi="Times New Roman"/>
          <w:b/>
          <w:color w:val="000000"/>
          <w:sz w:val="28"/>
          <w:lang w:val="ru-RU"/>
        </w:rPr>
        <w:t>Чернослободская</w:t>
      </w:r>
      <w:proofErr w:type="spellEnd"/>
      <w:r w:rsidRPr="006B6059">
        <w:rPr>
          <w:rFonts w:ascii="Times New Roman" w:hAnsi="Times New Roman"/>
          <w:b/>
          <w:color w:val="000000"/>
          <w:sz w:val="28"/>
          <w:lang w:val="ru-RU"/>
        </w:rPr>
        <w:t xml:space="preserve"> ОШ»</w:t>
      </w:r>
    </w:p>
    <w:p w:rsidR="00F40EDD" w:rsidRPr="006B6059" w:rsidRDefault="00F40EDD">
      <w:pPr>
        <w:spacing w:after="0"/>
        <w:ind w:left="120"/>
        <w:rPr>
          <w:lang w:val="ru-RU"/>
        </w:rPr>
      </w:pPr>
    </w:p>
    <w:p w:rsidR="00F40EDD" w:rsidRPr="006B6059" w:rsidRDefault="00F40EDD">
      <w:pPr>
        <w:spacing w:after="0"/>
        <w:ind w:left="120"/>
        <w:rPr>
          <w:lang w:val="ru-RU"/>
        </w:rPr>
      </w:pPr>
    </w:p>
    <w:p w:rsidR="00F40EDD" w:rsidRPr="006B6059" w:rsidRDefault="00F40EDD">
      <w:pPr>
        <w:spacing w:after="0"/>
        <w:ind w:left="120"/>
        <w:rPr>
          <w:lang w:val="ru-RU"/>
        </w:rPr>
      </w:pPr>
    </w:p>
    <w:p w:rsidR="00F40EDD" w:rsidRPr="006B6059" w:rsidRDefault="00F40EDD">
      <w:pPr>
        <w:spacing w:after="0"/>
        <w:ind w:left="120"/>
        <w:rPr>
          <w:lang w:val="ru-RU"/>
        </w:rPr>
      </w:pPr>
    </w:p>
    <w:tbl>
      <w:tblPr>
        <w:tblW w:w="10207" w:type="dxa"/>
        <w:tblLook w:val="04A0" w:firstRow="1" w:lastRow="0" w:firstColumn="1" w:lastColumn="0" w:noHBand="0" w:noVBand="1"/>
      </w:tblPr>
      <w:tblGrid>
        <w:gridCol w:w="3114"/>
        <w:gridCol w:w="3124"/>
        <w:gridCol w:w="3969"/>
      </w:tblGrid>
      <w:tr w:rsidR="00C53FFE" w:rsidRPr="003B13E0" w:rsidTr="00F508F7">
        <w:tc>
          <w:tcPr>
            <w:tcW w:w="3114" w:type="dxa"/>
          </w:tcPr>
          <w:p w:rsidR="00C53FFE" w:rsidRPr="0040209D" w:rsidRDefault="00F21ED2" w:rsidP="000D416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w:t>
            </w:r>
            <w:r w:rsidR="001722CC" w:rsidRPr="0040209D">
              <w:rPr>
                <w:rFonts w:ascii="Times New Roman" w:eastAsia="Times New Roman" w:hAnsi="Times New Roman"/>
                <w:color w:val="000000"/>
                <w:sz w:val="28"/>
                <w:szCs w:val="28"/>
                <w:lang w:val="ru-RU"/>
              </w:rPr>
              <w:t>НО</w:t>
            </w:r>
          </w:p>
          <w:p w:rsidR="004E6975" w:rsidRPr="008944ED" w:rsidRDefault="003B13E0"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Протокол методического совета</w:t>
            </w:r>
          </w:p>
          <w:p w:rsidR="003B13E0" w:rsidRDefault="003B13E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F21ED2">
              <w:rPr>
                <w:rFonts w:ascii="Times New Roman" w:eastAsia="Times New Roman" w:hAnsi="Times New Roman"/>
                <w:color w:val="000000"/>
                <w:sz w:val="24"/>
                <w:szCs w:val="24"/>
                <w:lang w:val="ru-RU"/>
              </w:rPr>
              <w:t>__________</w:t>
            </w:r>
          </w:p>
          <w:p w:rsidR="004E6975" w:rsidRDefault="001722C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3B13E0">
              <w:rPr>
                <w:rFonts w:ascii="Times New Roman" w:eastAsia="Times New Roman" w:hAnsi="Times New Roman"/>
                <w:color w:val="000000"/>
                <w:sz w:val="24"/>
                <w:szCs w:val="24"/>
                <w:lang w:val="ru-RU"/>
              </w:rPr>
              <w:t xml:space="preserve"> </w:t>
            </w:r>
            <w:r w:rsidR="00F21ED2">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003B13E0">
              <w:rPr>
                <w:rFonts w:ascii="Times New Roman" w:eastAsia="Times New Roman" w:hAnsi="Times New Roman"/>
                <w:color w:val="000000"/>
                <w:sz w:val="24"/>
                <w:szCs w:val="24"/>
                <w:lang w:val="ru-RU"/>
              </w:rPr>
              <w:t xml:space="preserve"> </w:t>
            </w:r>
            <w:r w:rsidR="00F21ED2">
              <w:rPr>
                <w:rFonts w:ascii="Times New Roman" w:eastAsia="Times New Roman" w:hAnsi="Times New Roman"/>
                <w:color w:val="000000"/>
                <w:sz w:val="24"/>
                <w:szCs w:val="24"/>
                <w:lang w:val="ru-RU"/>
              </w:rPr>
              <w:t>________</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г</w:t>
            </w:r>
            <w:proofErr w:type="gramEnd"/>
            <w:r>
              <w:rPr>
                <w:rFonts w:ascii="Times New Roman" w:eastAsia="Times New Roman" w:hAnsi="Times New Roman"/>
                <w:color w:val="000000"/>
                <w:sz w:val="24"/>
                <w:szCs w:val="24"/>
                <w:lang w:val="ru-RU"/>
              </w:rPr>
              <w:t>.</w:t>
            </w:r>
          </w:p>
          <w:p w:rsidR="00C53FFE" w:rsidRPr="0040209D" w:rsidRDefault="00F21ED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24" w:type="dxa"/>
          </w:tcPr>
          <w:p w:rsidR="00C53FFE" w:rsidRPr="0040209D" w:rsidRDefault="00F21ED2" w:rsidP="003B13E0">
            <w:pPr>
              <w:autoSpaceDE w:val="0"/>
              <w:autoSpaceDN w:val="0"/>
              <w:spacing w:after="0" w:line="240" w:lineRule="auto"/>
              <w:rPr>
                <w:rFonts w:ascii="Times New Roman" w:eastAsia="Times New Roman" w:hAnsi="Times New Roman"/>
                <w:color w:val="000000"/>
                <w:sz w:val="24"/>
                <w:szCs w:val="24"/>
                <w:lang w:val="ru-RU"/>
              </w:rPr>
            </w:pPr>
          </w:p>
        </w:tc>
        <w:tc>
          <w:tcPr>
            <w:tcW w:w="3969" w:type="dxa"/>
          </w:tcPr>
          <w:p w:rsidR="000E6D86" w:rsidRDefault="001722C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B13E0" w:rsidRDefault="003B13E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0E6D86" w:rsidRPr="008944ED" w:rsidRDefault="003B13E0" w:rsidP="000E6D86">
            <w:pPr>
              <w:autoSpaceDE w:val="0"/>
              <w:autoSpaceDN w:val="0"/>
              <w:spacing w:after="12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МОУ</w:t>
            </w:r>
            <w:proofErr w:type="gramStart"/>
            <w:r>
              <w:rPr>
                <w:rFonts w:ascii="Times New Roman" w:eastAsia="Times New Roman" w:hAnsi="Times New Roman"/>
                <w:color w:val="000000"/>
                <w:sz w:val="28"/>
                <w:szCs w:val="28"/>
                <w:lang w:val="ru-RU"/>
              </w:rPr>
              <w:t>«Ч</w:t>
            </w:r>
            <w:proofErr w:type="gramEnd"/>
            <w:r>
              <w:rPr>
                <w:rFonts w:ascii="Times New Roman" w:eastAsia="Times New Roman" w:hAnsi="Times New Roman"/>
                <w:color w:val="000000"/>
                <w:sz w:val="28"/>
                <w:szCs w:val="28"/>
                <w:lang w:val="ru-RU"/>
              </w:rPr>
              <w:t>ернослободская</w:t>
            </w:r>
            <w:proofErr w:type="spellEnd"/>
            <w:r>
              <w:rPr>
                <w:rFonts w:ascii="Times New Roman" w:eastAsia="Times New Roman" w:hAnsi="Times New Roman"/>
                <w:color w:val="000000"/>
                <w:sz w:val="28"/>
                <w:szCs w:val="28"/>
                <w:lang w:val="ru-RU"/>
              </w:rPr>
              <w:t xml:space="preserve"> ОШ»</w:t>
            </w:r>
          </w:p>
          <w:p w:rsidR="000E6D86" w:rsidRDefault="001722C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w:t>
            </w:r>
            <w:proofErr w:type="spellStart"/>
            <w:r w:rsidR="003B13E0">
              <w:rPr>
                <w:rFonts w:ascii="Times New Roman" w:eastAsia="Times New Roman" w:hAnsi="Times New Roman"/>
                <w:color w:val="000000"/>
                <w:sz w:val="24"/>
                <w:szCs w:val="24"/>
                <w:lang w:val="ru-RU"/>
              </w:rPr>
              <w:t>Космынин</w:t>
            </w:r>
            <w:proofErr w:type="spellEnd"/>
            <w:r w:rsidR="003B13E0">
              <w:rPr>
                <w:rFonts w:ascii="Times New Roman" w:eastAsia="Times New Roman" w:hAnsi="Times New Roman"/>
                <w:color w:val="000000"/>
                <w:sz w:val="24"/>
                <w:szCs w:val="24"/>
                <w:lang w:val="ru-RU"/>
              </w:rPr>
              <w:t xml:space="preserve"> С.А.</w:t>
            </w:r>
            <w:r>
              <w:rPr>
                <w:rFonts w:ascii="Times New Roman" w:eastAsia="Times New Roman" w:hAnsi="Times New Roman"/>
                <w:color w:val="000000"/>
                <w:sz w:val="24"/>
                <w:szCs w:val="24"/>
                <w:lang w:val="ru-RU"/>
              </w:rPr>
              <w:t xml:space="preserve"> </w:t>
            </w:r>
          </w:p>
          <w:p w:rsidR="0086502D" w:rsidRPr="008944ED" w:rsidRDefault="00F21ED2" w:rsidP="0086502D">
            <w:pPr>
              <w:autoSpaceDE w:val="0"/>
              <w:autoSpaceDN w:val="0"/>
              <w:spacing w:after="0" w:line="240" w:lineRule="auto"/>
              <w:jc w:val="right"/>
              <w:rPr>
                <w:rFonts w:ascii="Times New Roman" w:eastAsia="Times New Roman" w:hAnsi="Times New Roman"/>
                <w:color w:val="000000"/>
                <w:sz w:val="24"/>
                <w:szCs w:val="24"/>
                <w:lang w:val="ru-RU"/>
              </w:rPr>
            </w:pPr>
          </w:p>
          <w:p w:rsidR="003B13E0" w:rsidRDefault="003B13E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F21ED2">
              <w:rPr>
                <w:rFonts w:ascii="Times New Roman" w:eastAsia="Times New Roman" w:hAnsi="Times New Roman"/>
                <w:color w:val="000000"/>
                <w:sz w:val="24"/>
                <w:szCs w:val="24"/>
                <w:lang w:val="ru-RU"/>
              </w:rPr>
              <w:t>______</w:t>
            </w:r>
          </w:p>
          <w:p w:rsidR="000E6D86" w:rsidRDefault="001722CC"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F21ED2">
              <w:rPr>
                <w:rFonts w:ascii="Times New Roman" w:eastAsia="Times New Roman" w:hAnsi="Times New Roman"/>
                <w:color w:val="000000"/>
                <w:sz w:val="24"/>
                <w:szCs w:val="24"/>
                <w:lang w:val="ru-RU"/>
              </w:rPr>
              <w:t xml:space="preserve"> ______</w:t>
            </w:r>
            <w:r>
              <w:rPr>
                <w:rFonts w:ascii="Times New Roman" w:eastAsia="Times New Roman" w:hAnsi="Times New Roman"/>
                <w:color w:val="000000"/>
                <w:sz w:val="24"/>
                <w:szCs w:val="24"/>
                <w:lang w:val="ru-RU"/>
              </w:rPr>
              <w:t>»</w:t>
            </w:r>
            <w:r w:rsidR="00F21ED2">
              <w:rPr>
                <w:rFonts w:ascii="Times New Roman" w:eastAsia="Times New Roman" w:hAnsi="Times New Roman"/>
                <w:color w:val="000000"/>
                <w:sz w:val="24"/>
                <w:szCs w:val="24"/>
                <w:lang w:val="ru-RU"/>
              </w:rPr>
              <w:t xml:space="preserve">  ________</w:t>
            </w:r>
            <w:bookmarkStart w:id="1" w:name="_GoBack"/>
            <w:bookmarkEnd w:id="1"/>
            <w:r>
              <w:rPr>
                <w:rFonts w:ascii="Times New Roman" w:eastAsia="Times New Roman" w:hAnsi="Times New Roman"/>
                <w:color w:val="000000"/>
                <w:sz w:val="24"/>
                <w:szCs w:val="24"/>
                <w:lang w:val="ru-RU"/>
              </w:rPr>
              <w:t>г.</w:t>
            </w:r>
          </w:p>
          <w:p w:rsidR="00C53FFE" w:rsidRPr="0040209D" w:rsidRDefault="00F21ED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40EDD" w:rsidRPr="006B6059" w:rsidRDefault="00F40EDD">
      <w:pPr>
        <w:spacing w:after="0"/>
        <w:ind w:left="120"/>
        <w:rPr>
          <w:lang w:val="ru-RU"/>
        </w:rPr>
      </w:pPr>
    </w:p>
    <w:p w:rsidR="00F40EDD" w:rsidRPr="006B6059" w:rsidRDefault="00F40EDD">
      <w:pPr>
        <w:spacing w:after="0"/>
        <w:ind w:left="120"/>
        <w:rPr>
          <w:lang w:val="ru-RU"/>
        </w:rPr>
      </w:pPr>
    </w:p>
    <w:p w:rsidR="00F40EDD" w:rsidRPr="006B6059" w:rsidRDefault="00F40EDD">
      <w:pPr>
        <w:spacing w:after="0"/>
        <w:ind w:left="120"/>
        <w:rPr>
          <w:lang w:val="ru-RU"/>
        </w:rPr>
      </w:pPr>
    </w:p>
    <w:p w:rsidR="00F40EDD" w:rsidRPr="006B6059" w:rsidRDefault="00F40EDD">
      <w:pPr>
        <w:spacing w:after="0"/>
        <w:ind w:left="120"/>
        <w:rPr>
          <w:lang w:val="ru-RU"/>
        </w:rPr>
      </w:pPr>
    </w:p>
    <w:p w:rsidR="00F40EDD" w:rsidRPr="006B6059" w:rsidRDefault="00F40EDD">
      <w:pPr>
        <w:spacing w:after="0"/>
        <w:ind w:left="120"/>
        <w:rPr>
          <w:lang w:val="ru-RU"/>
        </w:rPr>
      </w:pPr>
    </w:p>
    <w:p w:rsidR="00F40EDD" w:rsidRPr="006B6059" w:rsidRDefault="001722CC">
      <w:pPr>
        <w:spacing w:after="0" w:line="408" w:lineRule="auto"/>
        <w:ind w:left="120"/>
        <w:jc w:val="center"/>
        <w:rPr>
          <w:lang w:val="ru-RU"/>
        </w:rPr>
      </w:pPr>
      <w:r w:rsidRPr="006B6059">
        <w:rPr>
          <w:rFonts w:ascii="Times New Roman" w:hAnsi="Times New Roman"/>
          <w:b/>
          <w:color w:val="000000"/>
          <w:sz w:val="28"/>
          <w:lang w:val="ru-RU"/>
        </w:rPr>
        <w:t>РАБОЧАЯ ПРОГРАММА</w:t>
      </w:r>
    </w:p>
    <w:p w:rsidR="00F40EDD" w:rsidRPr="006B6059" w:rsidRDefault="001722CC">
      <w:pPr>
        <w:spacing w:after="0" w:line="408" w:lineRule="auto"/>
        <w:ind w:left="120"/>
        <w:jc w:val="center"/>
        <w:rPr>
          <w:lang w:val="ru-RU"/>
        </w:rPr>
      </w:pPr>
      <w:r w:rsidRPr="006B6059">
        <w:rPr>
          <w:rFonts w:ascii="Times New Roman" w:hAnsi="Times New Roman"/>
          <w:color w:val="000000"/>
          <w:sz w:val="28"/>
          <w:lang w:val="ru-RU"/>
        </w:rPr>
        <w:t>(</w:t>
      </w:r>
      <w:r>
        <w:rPr>
          <w:rFonts w:ascii="Times New Roman" w:hAnsi="Times New Roman"/>
          <w:color w:val="000000"/>
          <w:sz w:val="28"/>
        </w:rPr>
        <w:t>ID</w:t>
      </w:r>
      <w:r w:rsidRPr="006B6059">
        <w:rPr>
          <w:rFonts w:ascii="Times New Roman" w:hAnsi="Times New Roman"/>
          <w:color w:val="000000"/>
          <w:sz w:val="28"/>
          <w:lang w:val="ru-RU"/>
        </w:rPr>
        <w:t xml:space="preserve"> 4476759)</w:t>
      </w:r>
    </w:p>
    <w:p w:rsidR="00F40EDD" w:rsidRPr="006B6059" w:rsidRDefault="00F40EDD">
      <w:pPr>
        <w:spacing w:after="0"/>
        <w:ind w:left="120"/>
        <w:jc w:val="center"/>
        <w:rPr>
          <w:lang w:val="ru-RU"/>
        </w:rPr>
      </w:pPr>
    </w:p>
    <w:p w:rsidR="00F40EDD" w:rsidRPr="006B6059" w:rsidRDefault="001722CC">
      <w:pPr>
        <w:spacing w:after="0" w:line="408" w:lineRule="auto"/>
        <w:ind w:left="120"/>
        <w:jc w:val="center"/>
        <w:rPr>
          <w:lang w:val="ru-RU"/>
        </w:rPr>
      </w:pPr>
      <w:r w:rsidRPr="006B6059">
        <w:rPr>
          <w:rFonts w:ascii="Times New Roman" w:hAnsi="Times New Roman"/>
          <w:b/>
          <w:color w:val="000000"/>
          <w:sz w:val="28"/>
          <w:lang w:val="ru-RU"/>
        </w:rPr>
        <w:t>учебного предмета «Основы религиозных культур и светской этики»</w:t>
      </w:r>
    </w:p>
    <w:p w:rsidR="00F40EDD" w:rsidRPr="006B6059" w:rsidRDefault="001722CC">
      <w:pPr>
        <w:spacing w:after="0" w:line="408" w:lineRule="auto"/>
        <w:ind w:left="120"/>
        <w:jc w:val="center"/>
        <w:rPr>
          <w:lang w:val="ru-RU"/>
        </w:rPr>
      </w:pPr>
      <w:r w:rsidRPr="006B6059">
        <w:rPr>
          <w:rFonts w:ascii="Times New Roman" w:hAnsi="Times New Roman"/>
          <w:color w:val="000000"/>
          <w:sz w:val="28"/>
          <w:lang w:val="ru-RU"/>
        </w:rPr>
        <w:t xml:space="preserve">для </w:t>
      </w:r>
      <w:proofErr w:type="gramStart"/>
      <w:r w:rsidRPr="006B6059">
        <w:rPr>
          <w:rFonts w:ascii="Times New Roman" w:hAnsi="Times New Roman"/>
          <w:color w:val="000000"/>
          <w:sz w:val="28"/>
          <w:lang w:val="ru-RU"/>
        </w:rPr>
        <w:t>обучающихся</w:t>
      </w:r>
      <w:proofErr w:type="gramEnd"/>
      <w:r w:rsidRPr="006B6059">
        <w:rPr>
          <w:rFonts w:ascii="Times New Roman" w:hAnsi="Times New Roman"/>
          <w:color w:val="000000"/>
          <w:sz w:val="28"/>
          <w:lang w:val="ru-RU"/>
        </w:rPr>
        <w:t xml:space="preserve"> 4 класса</w:t>
      </w:r>
    </w:p>
    <w:p w:rsidR="00F40EDD" w:rsidRPr="003B13E0" w:rsidRDefault="003B13E0">
      <w:pPr>
        <w:spacing w:after="0"/>
        <w:ind w:left="120"/>
        <w:jc w:val="center"/>
        <w:rPr>
          <w:rFonts w:ascii="Times New Roman" w:hAnsi="Times New Roman" w:cs="Times New Roman"/>
          <w:b/>
          <w:sz w:val="28"/>
          <w:szCs w:val="28"/>
          <w:lang w:val="ru-RU"/>
        </w:rPr>
      </w:pPr>
      <w:r w:rsidRPr="003B13E0">
        <w:rPr>
          <w:rFonts w:ascii="Times New Roman" w:hAnsi="Times New Roman" w:cs="Times New Roman"/>
          <w:b/>
          <w:sz w:val="28"/>
          <w:szCs w:val="28"/>
          <w:lang w:val="ru-RU"/>
        </w:rPr>
        <w:t>модуль «Основы православной культуры»</w:t>
      </w:r>
    </w:p>
    <w:p w:rsidR="00F40EDD" w:rsidRPr="006B6059" w:rsidRDefault="00F40EDD">
      <w:pPr>
        <w:spacing w:after="0"/>
        <w:ind w:left="120"/>
        <w:jc w:val="center"/>
        <w:rPr>
          <w:lang w:val="ru-RU"/>
        </w:rPr>
      </w:pPr>
    </w:p>
    <w:p w:rsidR="00F40EDD" w:rsidRPr="006B6059" w:rsidRDefault="00F40EDD">
      <w:pPr>
        <w:spacing w:after="0"/>
        <w:ind w:left="120"/>
        <w:jc w:val="center"/>
        <w:rPr>
          <w:lang w:val="ru-RU"/>
        </w:rPr>
      </w:pPr>
    </w:p>
    <w:p w:rsidR="00F40EDD" w:rsidRPr="006B6059" w:rsidRDefault="00F40EDD">
      <w:pPr>
        <w:spacing w:after="0"/>
        <w:ind w:left="120"/>
        <w:jc w:val="center"/>
        <w:rPr>
          <w:lang w:val="ru-RU"/>
        </w:rPr>
      </w:pPr>
    </w:p>
    <w:p w:rsidR="00F40EDD" w:rsidRPr="006B6059" w:rsidRDefault="00F40EDD">
      <w:pPr>
        <w:spacing w:after="0"/>
        <w:ind w:left="120"/>
        <w:jc w:val="center"/>
        <w:rPr>
          <w:lang w:val="ru-RU"/>
        </w:rPr>
      </w:pPr>
    </w:p>
    <w:p w:rsidR="00F40EDD" w:rsidRPr="006B6059" w:rsidRDefault="00F40EDD">
      <w:pPr>
        <w:spacing w:after="0"/>
        <w:ind w:left="120"/>
        <w:jc w:val="center"/>
        <w:rPr>
          <w:lang w:val="ru-RU"/>
        </w:rPr>
      </w:pPr>
    </w:p>
    <w:p w:rsidR="00F40EDD" w:rsidRPr="006B6059" w:rsidRDefault="00F40EDD">
      <w:pPr>
        <w:spacing w:after="0"/>
        <w:ind w:left="120"/>
        <w:jc w:val="center"/>
        <w:rPr>
          <w:lang w:val="ru-RU"/>
        </w:rPr>
      </w:pPr>
    </w:p>
    <w:p w:rsidR="00F40EDD" w:rsidRPr="006B6059" w:rsidRDefault="00F40EDD">
      <w:pPr>
        <w:spacing w:after="0"/>
        <w:ind w:left="120"/>
        <w:jc w:val="center"/>
        <w:rPr>
          <w:lang w:val="ru-RU"/>
        </w:rPr>
      </w:pPr>
    </w:p>
    <w:p w:rsidR="00F40EDD" w:rsidRPr="006B6059" w:rsidRDefault="00F40EDD">
      <w:pPr>
        <w:spacing w:after="0"/>
        <w:ind w:left="120"/>
        <w:jc w:val="center"/>
        <w:rPr>
          <w:lang w:val="ru-RU"/>
        </w:rPr>
      </w:pPr>
    </w:p>
    <w:p w:rsidR="00F40EDD" w:rsidRPr="006B6059" w:rsidRDefault="00F40EDD">
      <w:pPr>
        <w:spacing w:after="0"/>
        <w:ind w:left="120"/>
        <w:jc w:val="center"/>
        <w:rPr>
          <w:lang w:val="ru-RU"/>
        </w:rPr>
      </w:pPr>
    </w:p>
    <w:p w:rsidR="00F40EDD" w:rsidRPr="006B6059" w:rsidRDefault="00F40EDD">
      <w:pPr>
        <w:spacing w:after="0"/>
        <w:ind w:left="120"/>
        <w:jc w:val="center"/>
        <w:rPr>
          <w:lang w:val="ru-RU"/>
        </w:rPr>
      </w:pPr>
    </w:p>
    <w:p w:rsidR="00F40EDD" w:rsidRPr="006B6059" w:rsidRDefault="00F40EDD">
      <w:pPr>
        <w:spacing w:after="0"/>
        <w:ind w:left="120"/>
        <w:jc w:val="center"/>
        <w:rPr>
          <w:lang w:val="ru-RU"/>
        </w:rPr>
      </w:pPr>
    </w:p>
    <w:p w:rsidR="003B13E0" w:rsidRDefault="003B13E0" w:rsidP="006B6059">
      <w:pPr>
        <w:spacing w:after="0"/>
        <w:rPr>
          <w:rFonts w:ascii="Times New Roman" w:hAnsi="Times New Roman"/>
          <w:b/>
          <w:color w:val="000000"/>
          <w:sz w:val="28"/>
          <w:lang w:val="ru-RU"/>
        </w:rPr>
      </w:pPr>
      <w:bookmarkStart w:id="2" w:name="block-34032509"/>
      <w:bookmarkEnd w:id="0"/>
    </w:p>
    <w:p w:rsidR="003B13E0" w:rsidRDefault="003B13E0" w:rsidP="003B13E0">
      <w:pPr>
        <w:spacing w:after="0"/>
        <w:jc w:val="center"/>
        <w:rPr>
          <w:rFonts w:ascii="Times New Roman" w:hAnsi="Times New Roman"/>
          <w:b/>
          <w:color w:val="000000"/>
          <w:sz w:val="28"/>
          <w:lang w:val="ru-RU"/>
        </w:rPr>
      </w:pPr>
      <w:r>
        <w:rPr>
          <w:rFonts w:ascii="Times New Roman" w:hAnsi="Times New Roman"/>
          <w:b/>
          <w:color w:val="000000"/>
          <w:sz w:val="28"/>
          <w:lang w:val="ru-RU"/>
        </w:rPr>
        <w:t>село Черная Слобода 2024-2025 уч. год</w:t>
      </w:r>
    </w:p>
    <w:p w:rsidR="00F40EDD" w:rsidRPr="006B6059" w:rsidRDefault="001722CC" w:rsidP="006B6059">
      <w:pPr>
        <w:spacing w:after="0"/>
        <w:rPr>
          <w:lang w:val="ru-RU"/>
        </w:rPr>
      </w:pPr>
      <w:r w:rsidRPr="006B6059">
        <w:rPr>
          <w:rFonts w:ascii="Times New Roman" w:hAnsi="Times New Roman"/>
          <w:b/>
          <w:color w:val="000000"/>
          <w:sz w:val="28"/>
          <w:lang w:val="ru-RU"/>
        </w:rPr>
        <w:lastRenderedPageBreak/>
        <w:t>ПОЯСНИТЕЛЬНАЯ ЗАПИСКА</w:t>
      </w:r>
    </w:p>
    <w:p w:rsidR="00F40EDD" w:rsidRPr="006B6059" w:rsidRDefault="00F40EDD">
      <w:pPr>
        <w:spacing w:after="0"/>
        <w:ind w:left="120"/>
        <w:rPr>
          <w:lang w:val="ru-RU"/>
        </w:rPr>
      </w:pPr>
    </w:p>
    <w:p w:rsidR="00F40EDD" w:rsidRPr="006B6059" w:rsidRDefault="001722CC">
      <w:pPr>
        <w:spacing w:after="0" w:line="264" w:lineRule="auto"/>
        <w:ind w:firstLine="600"/>
        <w:jc w:val="both"/>
        <w:rPr>
          <w:sz w:val="24"/>
          <w:szCs w:val="24"/>
          <w:lang w:val="ru-RU"/>
        </w:rPr>
      </w:pPr>
      <w:r w:rsidRPr="006B6059">
        <w:rPr>
          <w:rFonts w:ascii="Times New Roman" w:hAnsi="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F40EDD" w:rsidRPr="006B6059" w:rsidRDefault="001722CC">
      <w:pPr>
        <w:spacing w:after="0" w:line="264" w:lineRule="auto"/>
        <w:ind w:firstLine="600"/>
        <w:jc w:val="both"/>
        <w:rPr>
          <w:sz w:val="24"/>
          <w:szCs w:val="24"/>
          <w:lang w:val="ru-RU"/>
        </w:rPr>
      </w:pPr>
      <w:r w:rsidRPr="006B6059">
        <w:rPr>
          <w:rFonts w:ascii="Times New Roman" w:hAnsi="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6B6059">
        <w:rPr>
          <w:rFonts w:ascii="Times New Roman" w:hAnsi="Times New Roman"/>
          <w:color w:val="000000"/>
          <w:sz w:val="24"/>
          <w:szCs w:val="24"/>
          <w:lang w:val="ru-RU"/>
        </w:rPr>
        <w:t>метапредметных</w:t>
      </w:r>
      <w:proofErr w:type="spellEnd"/>
      <w:r w:rsidRPr="006B6059">
        <w:rPr>
          <w:rFonts w:ascii="Times New Roman" w:hAnsi="Times New Roman"/>
          <w:color w:val="000000"/>
          <w:sz w:val="24"/>
          <w:szCs w:val="24"/>
          <w:lang w:val="ru-RU"/>
        </w:rPr>
        <w:t xml:space="preserve"> достижений, которые приобретает каждый обучающийся, независимо от изучаемого модуля. </w:t>
      </w:r>
    </w:p>
    <w:p w:rsidR="00F40EDD" w:rsidRPr="006B6059" w:rsidRDefault="001722CC">
      <w:pPr>
        <w:spacing w:after="0" w:line="264" w:lineRule="auto"/>
        <w:ind w:firstLine="600"/>
        <w:jc w:val="both"/>
        <w:rPr>
          <w:sz w:val="24"/>
          <w:szCs w:val="24"/>
          <w:lang w:val="ru-RU"/>
        </w:rPr>
      </w:pPr>
      <w:r w:rsidRPr="006B6059">
        <w:rPr>
          <w:rFonts w:ascii="Times New Roman" w:hAnsi="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6B6059">
        <w:rPr>
          <w:rFonts w:ascii="Times New Roman" w:hAnsi="Times New Roman"/>
          <w:color w:val="000000"/>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6B6059">
        <w:rPr>
          <w:rFonts w:ascii="Times New Roman" w:hAnsi="Times New Roman"/>
          <w:color w:val="000000"/>
          <w:sz w:val="24"/>
          <w:szCs w:val="24"/>
          <w:lang w:val="ru-RU"/>
        </w:rPr>
        <w:t xml:space="preserve"> </w:t>
      </w:r>
      <w:proofErr w:type="spellStart"/>
      <w:r w:rsidRPr="006B6059">
        <w:rPr>
          <w:rFonts w:ascii="Times New Roman" w:hAnsi="Times New Roman"/>
          <w:color w:val="000000"/>
          <w:sz w:val="24"/>
          <w:szCs w:val="24"/>
          <w:lang w:val="ru-RU"/>
        </w:rPr>
        <w:t>Деятельностный</w:t>
      </w:r>
      <w:proofErr w:type="spellEnd"/>
      <w:r w:rsidRPr="006B6059">
        <w:rPr>
          <w:rFonts w:ascii="Times New Roman" w:hAnsi="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F40EDD" w:rsidRPr="006B6059" w:rsidRDefault="001722CC">
      <w:pPr>
        <w:spacing w:after="0" w:line="264" w:lineRule="auto"/>
        <w:ind w:firstLine="600"/>
        <w:jc w:val="both"/>
        <w:rPr>
          <w:sz w:val="24"/>
          <w:szCs w:val="24"/>
          <w:lang w:val="ru-RU"/>
        </w:rPr>
      </w:pPr>
      <w:r w:rsidRPr="006B6059">
        <w:rPr>
          <w:rFonts w:ascii="Times New Roman" w:hAnsi="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F40EDD" w:rsidRPr="006B6059" w:rsidRDefault="001722CC">
      <w:pPr>
        <w:spacing w:after="0" w:line="264" w:lineRule="auto"/>
        <w:ind w:firstLine="600"/>
        <w:jc w:val="both"/>
        <w:rPr>
          <w:sz w:val="24"/>
          <w:szCs w:val="24"/>
          <w:lang w:val="ru-RU"/>
        </w:rPr>
      </w:pPr>
      <w:r w:rsidRPr="006B6059">
        <w:rPr>
          <w:rFonts w:ascii="Times New Roman" w:hAnsi="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F40EDD" w:rsidRPr="006B6059" w:rsidRDefault="001722CC">
      <w:pPr>
        <w:spacing w:after="0" w:line="264" w:lineRule="auto"/>
        <w:ind w:firstLine="600"/>
        <w:jc w:val="both"/>
        <w:rPr>
          <w:sz w:val="24"/>
          <w:szCs w:val="24"/>
        </w:rPr>
      </w:pPr>
      <w:proofErr w:type="spellStart"/>
      <w:r w:rsidRPr="006B6059">
        <w:rPr>
          <w:rFonts w:ascii="Times New Roman" w:hAnsi="Times New Roman"/>
          <w:color w:val="000000"/>
          <w:sz w:val="24"/>
          <w:szCs w:val="24"/>
        </w:rPr>
        <w:t>Основными</w:t>
      </w:r>
      <w:proofErr w:type="spellEnd"/>
      <w:r w:rsidRPr="006B6059">
        <w:rPr>
          <w:rFonts w:ascii="Times New Roman" w:hAnsi="Times New Roman"/>
          <w:color w:val="000000"/>
          <w:sz w:val="24"/>
          <w:szCs w:val="24"/>
        </w:rPr>
        <w:t xml:space="preserve"> </w:t>
      </w:r>
      <w:proofErr w:type="spellStart"/>
      <w:r w:rsidRPr="006B6059">
        <w:rPr>
          <w:rFonts w:ascii="Times New Roman" w:hAnsi="Times New Roman"/>
          <w:color w:val="000000"/>
          <w:sz w:val="24"/>
          <w:szCs w:val="24"/>
        </w:rPr>
        <w:t>задачами</w:t>
      </w:r>
      <w:proofErr w:type="spellEnd"/>
      <w:r w:rsidRPr="006B6059">
        <w:rPr>
          <w:rFonts w:ascii="Times New Roman" w:hAnsi="Times New Roman"/>
          <w:color w:val="000000"/>
          <w:sz w:val="24"/>
          <w:szCs w:val="24"/>
        </w:rPr>
        <w:t xml:space="preserve"> ОРКСЭ </w:t>
      </w:r>
      <w:proofErr w:type="spellStart"/>
      <w:r w:rsidRPr="006B6059">
        <w:rPr>
          <w:rFonts w:ascii="Times New Roman" w:hAnsi="Times New Roman"/>
          <w:color w:val="000000"/>
          <w:sz w:val="24"/>
          <w:szCs w:val="24"/>
        </w:rPr>
        <w:t>являются</w:t>
      </w:r>
      <w:proofErr w:type="spellEnd"/>
      <w:r w:rsidRPr="006B6059">
        <w:rPr>
          <w:rFonts w:ascii="Times New Roman" w:hAnsi="Times New Roman"/>
          <w:color w:val="000000"/>
          <w:sz w:val="24"/>
          <w:szCs w:val="24"/>
        </w:rPr>
        <w:t>:</w:t>
      </w:r>
    </w:p>
    <w:p w:rsidR="00F40EDD" w:rsidRPr="006B6059" w:rsidRDefault="001722CC">
      <w:pPr>
        <w:numPr>
          <w:ilvl w:val="0"/>
          <w:numId w:val="1"/>
        </w:numPr>
        <w:spacing w:after="0" w:line="264" w:lineRule="auto"/>
        <w:jc w:val="both"/>
        <w:rPr>
          <w:sz w:val="24"/>
          <w:szCs w:val="24"/>
          <w:lang w:val="ru-RU"/>
        </w:rPr>
      </w:pPr>
      <w:r w:rsidRPr="006B6059">
        <w:rPr>
          <w:rFonts w:ascii="Times New Roman" w:hAnsi="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F40EDD" w:rsidRPr="006B6059" w:rsidRDefault="001722CC">
      <w:pPr>
        <w:numPr>
          <w:ilvl w:val="0"/>
          <w:numId w:val="1"/>
        </w:numPr>
        <w:spacing w:after="0" w:line="264" w:lineRule="auto"/>
        <w:jc w:val="both"/>
        <w:rPr>
          <w:sz w:val="24"/>
          <w:szCs w:val="24"/>
          <w:lang w:val="ru-RU"/>
        </w:rPr>
      </w:pPr>
      <w:r w:rsidRPr="006B6059">
        <w:rPr>
          <w:rFonts w:ascii="Times New Roman" w:hAnsi="Times New Roman"/>
          <w:color w:val="000000"/>
          <w:sz w:val="24"/>
          <w:szCs w:val="24"/>
          <w:lang w:val="ru-RU"/>
        </w:rPr>
        <w:t>развитие представлений обучающихся о значении нравственных норм и ценностей в жизни личности, семьи, общества;</w:t>
      </w:r>
    </w:p>
    <w:p w:rsidR="00F40EDD" w:rsidRPr="006B6059" w:rsidRDefault="001722CC">
      <w:pPr>
        <w:numPr>
          <w:ilvl w:val="0"/>
          <w:numId w:val="1"/>
        </w:numPr>
        <w:spacing w:after="0" w:line="264" w:lineRule="auto"/>
        <w:jc w:val="both"/>
        <w:rPr>
          <w:sz w:val="24"/>
          <w:szCs w:val="24"/>
          <w:lang w:val="ru-RU"/>
        </w:rPr>
      </w:pPr>
      <w:r w:rsidRPr="006B6059">
        <w:rPr>
          <w:rFonts w:ascii="Times New Roman" w:hAnsi="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F40EDD" w:rsidRPr="006B6059" w:rsidRDefault="001722CC">
      <w:pPr>
        <w:numPr>
          <w:ilvl w:val="0"/>
          <w:numId w:val="1"/>
        </w:numPr>
        <w:spacing w:after="0" w:line="264" w:lineRule="auto"/>
        <w:jc w:val="both"/>
        <w:rPr>
          <w:sz w:val="24"/>
          <w:szCs w:val="24"/>
          <w:lang w:val="ru-RU"/>
        </w:rPr>
      </w:pPr>
      <w:r w:rsidRPr="006B6059">
        <w:rPr>
          <w:rFonts w:ascii="Times New Roman" w:hAnsi="Times New Roman"/>
          <w:color w:val="000000"/>
          <w:sz w:val="24"/>
          <w:szCs w:val="24"/>
          <w:lang w:val="ru-RU"/>
        </w:rPr>
        <w:lastRenderedPageBreak/>
        <w:t xml:space="preserve">развитие способностей обучающихся к общению в </w:t>
      </w:r>
      <w:proofErr w:type="spellStart"/>
      <w:r w:rsidRPr="006B6059">
        <w:rPr>
          <w:rFonts w:ascii="Times New Roman" w:hAnsi="Times New Roman"/>
          <w:color w:val="000000"/>
          <w:sz w:val="24"/>
          <w:szCs w:val="24"/>
          <w:lang w:val="ru-RU"/>
        </w:rPr>
        <w:t>полиэтничной</w:t>
      </w:r>
      <w:proofErr w:type="spellEnd"/>
      <w:r w:rsidRPr="006B6059">
        <w:rPr>
          <w:rFonts w:ascii="Times New Roman" w:hAnsi="Times New Roman"/>
          <w:color w:val="000000"/>
          <w:sz w:val="24"/>
          <w:szCs w:val="24"/>
          <w:lang w:val="ru-RU"/>
        </w:rPr>
        <w:t xml:space="preserve">, </w:t>
      </w:r>
      <w:proofErr w:type="spellStart"/>
      <w:r w:rsidRPr="006B6059">
        <w:rPr>
          <w:rFonts w:ascii="Times New Roman" w:hAnsi="Times New Roman"/>
          <w:color w:val="000000"/>
          <w:sz w:val="24"/>
          <w:szCs w:val="24"/>
          <w:lang w:val="ru-RU"/>
        </w:rPr>
        <w:t>разномировоззренческой</w:t>
      </w:r>
      <w:proofErr w:type="spellEnd"/>
      <w:r w:rsidRPr="006B6059">
        <w:rPr>
          <w:rFonts w:ascii="Times New Roman" w:hAnsi="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F40EDD" w:rsidRPr="006B6059" w:rsidRDefault="001722CC">
      <w:pPr>
        <w:spacing w:after="0" w:line="264" w:lineRule="auto"/>
        <w:ind w:firstLine="600"/>
        <w:jc w:val="both"/>
        <w:rPr>
          <w:sz w:val="24"/>
          <w:szCs w:val="24"/>
          <w:lang w:val="ru-RU"/>
        </w:rPr>
      </w:pPr>
      <w:r w:rsidRPr="006B6059">
        <w:rPr>
          <w:rFonts w:ascii="Times New Roman" w:hAnsi="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6B6059" w:rsidRDefault="006B6059" w:rsidP="006B6059">
      <w:pPr>
        <w:spacing w:after="0" w:line="264" w:lineRule="auto"/>
        <w:jc w:val="both"/>
        <w:rPr>
          <w:rFonts w:ascii="Times New Roman" w:hAnsi="Times New Roman"/>
          <w:b/>
          <w:color w:val="000000"/>
          <w:sz w:val="28"/>
          <w:lang w:val="ru-RU"/>
        </w:rPr>
      </w:pPr>
      <w:bookmarkStart w:id="3" w:name="block-34032510"/>
      <w:bookmarkEnd w:id="2"/>
    </w:p>
    <w:p w:rsidR="00F40EDD" w:rsidRPr="003B13E0" w:rsidRDefault="001722CC" w:rsidP="006B6059">
      <w:pPr>
        <w:spacing w:after="0" w:line="264" w:lineRule="auto"/>
        <w:jc w:val="both"/>
        <w:rPr>
          <w:lang w:val="ru-RU"/>
        </w:rPr>
      </w:pPr>
      <w:r w:rsidRPr="003B13E0">
        <w:rPr>
          <w:rFonts w:ascii="Times New Roman" w:hAnsi="Times New Roman"/>
          <w:b/>
          <w:color w:val="000000"/>
          <w:sz w:val="28"/>
          <w:lang w:val="ru-RU"/>
        </w:rPr>
        <w:t>СОДЕРЖАНИЕ ОБУЧЕНИЯ</w:t>
      </w:r>
    </w:p>
    <w:p w:rsidR="00F40EDD" w:rsidRPr="003B13E0" w:rsidRDefault="00F40EDD">
      <w:pPr>
        <w:spacing w:after="0" w:line="264" w:lineRule="auto"/>
        <w:ind w:left="120"/>
        <w:jc w:val="both"/>
        <w:rPr>
          <w:lang w:val="ru-RU"/>
        </w:rPr>
      </w:pPr>
    </w:p>
    <w:p w:rsidR="00F40EDD" w:rsidRPr="003B13E0" w:rsidRDefault="00F40EDD">
      <w:pPr>
        <w:spacing w:after="0" w:line="264" w:lineRule="auto"/>
        <w:ind w:left="120"/>
        <w:jc w:val="both"/>
        <w:rPr>
          <w:lang w:val="ru-RU"/>
        </w:rPr>
      </w:pPr>
    </w:p>
    <w:p w:rsidR="00F40EDD" w:rsidRPr="006B6059" w:rsidRDefault="001722CC">
      <w:pPr>
        <w:spacing w:after="0" w:line="264" w:lineRule="auto"/>
        <w:ind w:firstLine="600"/>
        <w:jc w:val="both"/>
        <w:rPr>
          <w:lang w:val="ru-RU"/>
        </w:rPr>
      </w:pPr>
      <w:r w:rsidRPr="006B6059">
        <w:rPr>
          <w:rFonts w:ascii="Times New Roman" w:hAnsi="Times New Roman"/>
          <w:b/>
          <w:color w:val="000000"/>
          <w:sz w:val="28"/>
          <w:lang w:val="ru-RU"/>
        </w:rPr>
        <w:t>Модуль «ОСНОВЫ ПРАВОСЛАВНОЙ КУЛЬТУРЫ»</w:t>
      </w:r>
    </w:p>
    <w:p w:rsidR="00F40EDD" w:rsidRPr="003B13E0" w:rsidRDefault="001722CC">
      <w:pPr>
        <w:spacing w:after="0" w:line="264" w:lineRule="auto"/>
        <w:ind w:firstLine="600"/>
        <w:jc w:val="both"/>
        <w:rPr>
          <w:sz w:val="20"/>
          <w:lang w:val="ru-RU"/>
        </w:rPr>
      </w:pPr>
      <w:r w:rsidRPr="006B6059">
        <w:rPr>
          <w:rFonts w:ascii="Times New Roman" w:hAnsi="Times New Roman"/>
          <w:color w:val="000000"/>
          <w:sz w:val="24"/>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6B6059">
        <w:rPr>
          <w:rFonts w:ascii="Times New Roman" w:hAnsi="Times New Roman"/>
          <w:color w:val="000000"/>
          <w:sz w:val="24"/>
          <w:lang w:val="ru-RU"/>
        </w:rPr>
        <w:t>ближнему</w:t>
      </w:r>
      <w:proofErr w:type="gramEnd"/>
      <w:r w:rsidRPr="006B6059">
        <w:rPr>
          <w:rFonts w:ascii="Times New Roman" w:hAnsi="Times New Roman"/>
          <w:color w:val="000000"/>
          <w:sz w:val="24"/>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3B13E0">
        <w:rPr>
          <w:rFonts w:ascii="Times New Roman" w:hAnsi="Times New Roman"/>
          <w:color w:val="000000"/>
          <w:sz w:val="24"/>
          <w:lang w:val="ru-RU"/>
        </w:rPr>
        <w:t>Праздники. Христианская семья и её ценности.</w:t>
      </w:r>
    </w:p>
    <w:p w:rsidR="006B6059" w:rsidRDefault="001722CC" w:rsidP="006B6059">
      <w:pPr>
        <w:spacing w:after="0" w:line="264" w:lineRule="auto"/>
        <w:ind w:firstLine="600"/>
        <w:jc w:val="both"/>
        <w:rPr>
          <w:rFonts w:ascii="Times New Roman" w:hAnsi="Times New Roman"/>
          <w:color w:val="000000"/>
          <w:sz w:val="24"/>
          <w:lang w:val="ru-RU"/>
        </w:rPr>
      </w:pPr>
      <w:r w:rsidRPr="006B6059">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bookmarkStart w:id="4" w:name="block-34032511"/>
      <w:bookmarkEnd w:id="3"/>
    </w:p>
    <w:p w:rsidR="00F40EDD" w:rsidRPr="006B6059" w:rsidRDefault="001722CC" w:rsidP="006B6059">
      <w:pPr>
        <w:spacing w:after="0" w:line="264" w:lineRule="auto"/>
        <w:ind w:firstLine="600"/>
        <w:jc w:val="both"/>
        <w:rPr>
          <w:lang w:val="ru-RU"/>
        </w:rPr>
      </w:pPr>
      <w:r w:rsidRPr="006B6059">
        <w:rPr>
          <w:rFonts w:ascii="Times New Roman" w:hAnsi="Times New Roman"/>
          <w:b/>
          <w:color w:val="000000"/>
          <w:sz w:val="28"/>
          <w:lang w:val="ru-RU"/>
        </w:rPr>
        <w:t xml:space="preserve">ПЛАНИРУЕМЫЕ РЕЗУЛЬТАТЫ ОСВОЕНИЯ ПРОГРАММЫ </w:t>
      </w:r>
    </w:p>
    <w:p w:rsidR="00F40EDD" w:rsidRPr="006B6059" w:rsidRDefault="00F40EDD">
      <w:pPr>
        <w:spacing w:after="0" w:line="264" w:lineRule="auto"/>
        <w:ind w:left="120"/>
        <w:jc w:val="both"/>
        <w:rPr>
          <w:lang w:val="ru-RU"/>
        </w:rPr>
      </w:pPr>
    </w:p>
    <w:p w:rsidR="00F40EDD" w:rsidRPr="006B6059" w:rsidRDefault="001722CC">
      <w:pPr>
        <w:spacing w:after="0" w:line="264" w:lineRule="auto"/>
        <w:ind w:left="120"/>
        <w:jc w:val="both"/>
        <w:rPr>
          <w:lang w:val="ru-RU"/>
        </w:rPr>
      </w:pPr>
      <w:r w:rsidRPr="006B6059">
        <w:rPr>
          <w:rFonts w:ascii="Times New Roman" w:hAnsi="Times New Roman"/>
          <w:b/>
          <w:color w:val="000000"/>
          <w:sz w:val="28"/>
          <w:lang w:val="ru-RU"/>
        </w:rPr>
        <w:t xml:space="preserve">ЛИЧНОСТНЫЕ РЕЗУЛЬТАТЫ </w:t>
      </w:r>
    </w:p>
    <w:p w:rsidR="00F40EDD" w:rsidRPr="006B6059" w:rsidRDefault="001722CC">
      <w:pPr>
        <w:spacing w:after="0"/>
        <w:ind w:firstLine="600"/>
        <w:jc w:val="both"/>
        <w:rPr>
          <w:sz w:val="24"/>
          <w:szCs w:val="24"/>
          <w:lang w:val="ru-RU"/>
        </w:rPr>
      </w:pPr>
      <w:r w:rsidRPr="006B6059">
        <w:rPr>
          <w:rFonts w:ascii="Times New Roman" w:hAnsi="Times New Roman"/>
          <w:color w:val="000000"/>
          <w:sz w:val="24"/>
          <w:szCs w:val="24"/>
          <w:lang w:val="ru-RU"/>
        </w:rPr>
        <w:t xml:space="preserve">В результате изучения предмета «Основы религиозных культур и светской этики» в 4 классе </w:t>
      </w:r>
      <w:proofErr w:type="gramStart"/>
      <w:r w:rsidRPr="006B6059">
        <w:rPr>
          <w:rFonts w:ascii="Times New Roman" w:hAnsi="Times New Roman"/>
          <w:color w:val="000000"/>
          <w:sz w:val="24"/>
          <w:szCs w:val="24"/>
          <w:lang w:val="ru-RU"/>
        </w:rPr>
        <w:t>у</w:t>
      </w:r>
      <w:proofErr w:type="gramEnd"/>
      <w:r w:rsidRPr="006B6059">
        <w:rPr>
          <w:rFonts w:ascii="Times New Roman" w:hAnsi="Times New Roman"/>
          <w:color w:val="000000"/>
          <w:sz w:val="24"/>
          <w:szCs w:val="24"/>
          <w:lang w:val="ru-RU"/>
        </w:rPr>
        <w:t xml:space="preserve"> обучающегося будут сформированы следующие личностные результаты:</w:t>
      </w:r>
    </w:p>
    <w:p w:rsidR="00F40EDD" w:rsidRPr="006B6059" w:rsidRDefault="001722CC">
      <w:pPr>
        <w:numPr>
          <w:ilvl w:val="0"/>
          <w:numId w:val="2"/>
        </w:numPr>
        <w:spacing w:after="0" w:line="264" w:lineRule="auto"/>
        <w:jc w:val="both"/>
        <w:rPr>
          <w:sz w:val="24"/>
          <w:szCs w:val="24"/>
        </w:rPr>
      </w:pPr>
      <w:r w:rsidRPr="006B6059">
        <w:rPr>
          <w:rFonts w:ascii="Times New Roman" w:hAnsi="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6B6059">
        <w:rPr>
          <w:rFonts w:ascii="Times New Roman" w:hAnsi="Times New Roman"/>
          <w:color w:val="000000"/>
          <w:sz w:val="24"/>
          <w:szCs w:val="24"/>
        </w:rPr>
        <w:t>Родину</w:t>
      </w:r>
      <w:proofErr w:type="spellEnd"/>
      <w:r w:rsidRPr="006B6059">
        <w:rPr>
          <w:rFonts w:ascii="Times New Roman" w:hAnsi="Times New Roman"/>
          <w:color w:val="000000"/>
          <w:sz w:val="24"/>
          <w:szCs w:val="24"/>
        </w:rPr>
        <w:t>;</w:t>
      </w:r>
    </w:p>
    <w:p w:rsidR="00F40EDD" w:rsidRPr="006B6059" w:rsidRDefault="001722CC">
      <w:pPr>
        <w:numPr>
          <w:ilvl w:val="0"/>
          <w:numId w:val="2"/>
        </w:numPr>
        <w:spacing w:after="0" w:line="264" w:lineRule="auto"/>
        <w:jc w:val="both"/>
        <w:rPr>
          <w:sz w:val="24"/>
          <w:szCs w:val="24"/>
          <w:lang w:val="ru-RU"/>
        </w:rPr>
      </w:pPr>
      <w:r w:rsidRPr="006B6059">
        <w:rPr>
          <w:rFonts w:ascii="Times New Roman" w:hAnsi="Times New Roman"/>
          <w:color w:val="000000"/>
          <w:sz w:val="24"/>
          <w:szCs w:val="24"/>
          <w:lang w:val="ru-RU"/>
        </w:rPr>
        <w:t xml:space="preserve">формировать национальную и гражданскую </w:t>
      </w:r>
      <w:proofErr w:type="spellStart"/>
      <w:r w:rsidRPr="006B6059">
        <w:rPr>
          <w:rFonts w:ascii="Times New Roman" w:hAnsi="Times New Roman"/>
          <w:color w:val="000000"/>
          <w:sz w:val="24"/>
          <w:szCs w:val="24"/>
          <w:lang w:val="ru-RU"/>
        </w:rPr>
        <w:t>самоидентичность</w:t>
      </w:r>
      <w:proofErr w:type="spellEnd"/>
      <w:r w:rsidRPr="006B6059">
        <w:rPr>
          <w:rFonts w:ascii="Times New Roman" w:hAnsi="Times New Roman"/>
          <w:color w:val="000000"/>
          <w:sz w:val="24"/>
          <w:szCs w:val="24"/>
          <w:lang w:val="ru-RU"/>
        </w:rPr>
        <w:t>, осознавать свою этническую и национальную принадлежность;</w:t>
      </w:r>
    </w:p>
    <w:p w:rsidR="00F40EDD" w:rsidRPr="006B6059" w:rsidRDefault="001722CC">
      <w:pPr>
        <w:numPr>
          <w:ilvl w:val="0"/>
          <w:numId w:val="2"/>
        </w:numPr>
        <w:spacing w:after="0" w:line="264" w:lineRule="auto"/>
        <w:jc w:val="both"/>
        <w:rPr>
          <w:sz w:val="24"/>
          <w:szCs w:val="24"/>
          <w:lang w:val="ru-RU"/>
        </w:rPr>
      </w:pPr>
      <w:r w:rsidRPr="006B6059">
        <w:rPr>
          <w:rFonts w:ascii="Times New Roman" w:hAnsi="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F40EDD" w:rsidRPr="006B6059" w:rsidRDefault="001722CC">
      <w:pPr>
        <w:numPr>
          <w:ilvl w:val="0"/>
          <w:numId w:val="2"/>
        </w:numPr>
        <w:spacing w:after="0" w:line="264" w:lineRule="auto"/>
        <w:jc w:val="both"/>
        <w:rPr>
          <w:sz w:val="24"/>
          <w:szCs w:val="24"/>
          <w:lang w:val="ru-RU"/>
        </w:rPr>
      </w:pPr>
      <w:r w:rsidRPr="006B6059">
        <w:rPr>
          <w:rFonts w:ascii="Times New Roman" w:hAnsi="Times New Roman"/>
          <w:color w:val="000000"/>
          <w:sz w:val="24"/>
          <w:szCs w:val="24"/>
          <w:lang w:val="ru-RU"/>
        </w:rPr>
        <w:t>понимать значение нравственных норм и ценностей как условия жизни личности, семьи, общества;</w:t>
      </w:r>
    </w:p>
    <w:p w:rsidR="00F40EDD" w:rsidRPr="006B6059" w:rsidRDefault="001722CC">
      <w:pPr>
        <w:numPr>
          <w:ilvl w:val="0"/>
          <w:numId w:val="2"/>
        </w:numPr>
        <w:spacing w:after="0" w:line="264" w:lineRule="auto"/>
        <w:jc w:val="both"/>
        <w:rPr>
          <w:sz w:val="24"/>
          <w:szCs w:val="24"/>
          <w:lang w:val="ru-RU"/>
        </w:rPr>
      </w:pPr>
      <w:r w:rsidRPr="006B6059">
        <w:rPr>
          <w:rFonts w:ascii="Times New Roman" w:hAnsi="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F40EDD" w:rsidRPr="006B6059" w:rsidRDefault="001722CC">
      <w:pPr>
        <w:numPr>
          <w:ilvl w:val="0"/>
          <w:numId w:val="2"/>
        </w:numPr>
        <w:spacing w:after="0" w:line="264" w:lineRule="auto"/>
        <w:jc w:val="both"/>
        <w:rPr>
          <w:sz w:val="24"/>
          <w:szCs w:val="24"/>
          <w:lang w:val="ru-RU"/>
        </w:rPr>
      </w:pPr>
      <w:r w:rsidRPr="006B6059">
        <w:rPr>
          <w:rFonts w:ascii="Times New Roman" w:hAnsi="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F40EDD" w:rsidRPr="006B6059" w:rsidRDefault="001722CC">
      <w:pPr>
        <w:numPr>
          <w:ilvl w:val="0"/>
          <w:numId w:val="2"/>
        </w:numPr>
        <w:spacing w:after="0" w:line="264" w:lineRule="auto"/>
        <w:jc w:val="both"/>
        <w:rPr>
          <w:sz w:val="24"/>
          <w:szCs w:val="24"/>
          <w:lang w:val="ru-RU"/>
        </w:rPr>
      </w:pPr>
      <w:r w:rsidRPr="006B6059">
        <w:rPr>
          <w:rFonts w:ascii="Times New Roman" w:hAnsi="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F40EDD" w:rsidRPr="006B6059" w:rsidRDefault="001722CC">
      <w:pPr>
        <w:numPr>
          <w:ilvl w:val="0"/>
          <w:numId w:val="2"/>
        </w:numPr>
        <w:spacing w:after="0" w:line="264" w:lineRule="auto"/>
        <w:jc w:val="both"/>
        <w:rPr>
          <w:sz w:val="24"/>
          <w:szCs w:val="24"/>
          <w:lang w:val="ru-RU"/>
        </w:rPr>
      </w:pPr>
      <w:r w:rsidRPr="006B6059">
        <w:rPr>
          <w:rFonts w:ascii="Times New Roman" w:hAnsi="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F40EDD" w:rsidRPr="006B6059" w:rsidRDefault="001722CC">
      <w:pPr>
        <w:numPr>
          <w:ilvl w:val="0"/>
          <w:numId w:val="2"/>
        </w:numPr>
        <w:spacing w:after="0" w:line="264" w:lineRule="auto"/>
        <w:jc w:val="both"/>
        <w:rPr>
          <w:sz w:val="24"/>
          <w:szCs w:val="24"/>
          <w:lang w:val="ru-RU"/>
        </w:rPr>
      </w:pPr>
      <w:r w:rsidRPr="006B6059">
        <w:rPr>
          <w:rFonts w:ascii="Times New Roman" w:hAnsi="Times New Roman"/>
          <w:color w:val="000000"/>
          <w:sz w:val="24"/>
          <w:szCs w:val="24"/>
          <w:lang w:val="ru-RU"/>
        </w:rPr>
        <w:lastRenderedPageBreak/>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F40EDD" w:rsidRPr="006B6059" w:rsidRDefault="001722CC">
      <w:pPr>
        <w:numPr>
          <w:ilvl w:val="0"/>
          <w:numId w:val="2"/>
        </w:numPr>
        <w:spacing w:after="0" w:line="264" w:lineRule="auto"/>
        <w:jc w:val="both"/>
        <w:rPr>
          <w:sz w:val="24"/>
          <w:szCs w:val="24"/>
          <w:lang w:val="ru-RU"/>
        </w:rPr>
      </w:pPr>
      <w:r w:rsidRPr="006B6059">
        <w:rPr>
          <w:rFonts w:ascii="Times New Roman" w:hAnsi="Times New Roman"/>
          <w:color w:val="000000"/>
          <w:sz w:val="24"/>
          <w:szCs w:val="24"/>
          <w:lang w:val="ru-RU"/>
        </w:rPr>
        <w:t>понимать необходимость бережного отношения к материальным и духовным ценностям.</w:t>
      </w:r>
    </w:p>
    <w:p w:rsidR="00F40EDD" w:rsidRPr="006B6059" w:rsidRDefault="001722CC">
      <w:pPr>
        <w:spacing w:after="0" w:line="264" w:lineRule="auto"/>
        <w:ind w:left="120"/>
        <w:jc w:val="both"/>
        <w:rPr>
          <w:sz w:val="24"/>
          <w:szCs w:val="24"/>
        </w:rPr>
      </w:pPr>
      <w:r w:rsidRPr="006B6059">
        <w:rPr>
          <w:rFonts w:ascii="Times New Roman" w:hAnsi="Times New Roman"/>
          <w:b/>
          <w:color w:val="000000"/>
          <w:sz w:val="24"/>
          <w:szCs w:val="24"/>
        </w:rPr>
        <w:t>МЕТАПРЕДМЕТНЫЕ РЕЗУЛЬТАТЫ</w:t>
      </w:r>
    </w:p>
    <w:p w:rsidR="00F40EDD" w:rsidRPr="006B6059" w:rsidRDefault="00F40EDD">
      <w:pPr>
        <w:spacing w:after="0" w:line="264" w:lineRule="auto"/>
        <w:ind w:left="120"/>
        <w:jc w:val="both"/>
        <w:rPr>
          <w:sz w:val="24"/>
          <w:szCs w:val="24"/>
        </w:rPr>
      </w:pPr>
    </w:p>
    <w:p w:rsidR="00F40EDD" w:rsidRPr="006B6059" w:rsidRDefault="001722CC">
      <w:pPr>
        <w:numPr>
          <w:ilvl w:val="0"/>
          <w:numId w:val="3"/>
        </w:numPr>
        <w:spacing w:after="0" w:line="264" w:lineRule="auto"/>
        <w:jc w:val="both"/>
        <w:rPr>
          <w:sz w:val="24"/>
          <w:szCs w:val="24"/>
          <w:lang w:val="ru-RU"/>
        </w:rPr>
      </w:pPr>
      <w:r w:rsidRPr="006B6059">
        <w:rPr>
          <w:rFonts w:ascii="Times New Roman" w:hAnsi="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F40EDD" w:rsidRPr="006B6059" w:rsidRDefault="001722CC">
      <w:pPr>
        <w:numPr>
          <w:ilvl w:val="0"/>
          <w:numId w:val="3"/>
        </w:numPr>
        <w:spacing w:after="0" w:line="264" w:lineRule="auto"/>
        <w:jc w:val="both"/>
        <w:rPr>
          <w:sz w:val="24"/>
          <w:szCs w:val="24"/>
          <w:lang w:val="ru-RU"/>
        </w:rPr>
      </w:pPr>
      <w:r w:rsidRPr="006B6059">
        <w:rPr>
          <w:rFonts w:ascii="Times New Roman" w:hAnsi="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F40EDD" w:rsidRPr="006B6059" w:rsidRDefault="001722CC">
      <w:pPr>
        <w:numPr>
          <w:ilvl w:val="0"/>
          <w:numId w:val="3"/>
        </w:numPr>
        <w:spacing w:after="0" w:line="264" w:lineRule="auto"/>
        <w:jc w:val="both"/>
        <w:rPr>
          <w:sz w:val="24"/>
          <w:szCs w:val="24"/>
          <w:lang w:val="ru-RU"/>
        </w:rPr>
      </w:pPr>
      <w:r w:rsidRPr="006B6059">
        <w:rPr>
          <w:rFonts w:ascii="Times New Roman" w:hAnsi="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F40EDD" w:rsidRPr="006B6059" w:rsidRDefault="001722CC">
      <w:pPr>
        <w:numPr>
          <w:ilvl w:val="0"/>
          <w:numId w:val="3"/>
        </w:numPr>
        <w:spacing w:after="0" w:line="264" w:lineRule="auto"/>
        <w:jc w:val="both"/>
        <w:rPr>
          <w:sz w:val="24"/>
          <w:szCs w:val="24"/>
          <w:lang w:val="ru-RU"/>
        </w:rPr>
      </w:pPr>
      <w:r w:rsidRPr="006B6059">
        <w:rPr>
          <w:rFonts w:ascii="Times New Roman" w:hAnsi="Times New Roman"/>
          <w:color w:val="000000"/>
          <w:sz w:val="24"/>
          <w:szCs w:val="24"/>
          <w:lang w:val="ru-RU"/>
        </w:rPr>
        <w:t>совершенствовать умения в области работы с информацией, осуществления информационного поиска для выполнения учебных заданий;</w:t>
      </w:r>
    </w:p>
    <w:p w:rsidR="00F40EDD" w:rsidRPr="006B6059" w:rsidRDefault="001722CC">
      <w:pPr>
        <w:numPr>
          <w:ilvl w:val="0"/>
          <w:numId w:val="3"/>
        </w:numPr>
        <w:spacing w:after="0" w:line="264" w:lineRule="auto"/>
        <w:jc w:val="both"/>
        <w:rPr>
          <w:sz w:val="24"/>
          <w:szCs w:val="24"/>
          <w:lang w:val="ru-RU"/>
        </w:rPr>
      </w:pPr>
      <w:r w:rsidRPr="006B6059">
        <w:rPr>
          <w:rFonts w:ascii="Times New Roman" w:hAnsi="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F40EDD" w:rsidRPr="006B6059" w:rsidRDefault="001722CC">
      <w:pPr>
        <w:numPr>
          <w:ilvl w:val="0"/>
          <w:numId w:val="3"/>
        </w:numPr>
        <w:spacing w:after="0" w:line="264" w:lineRule="auto"/>
        <w:jc w:val="both"/>
        <w:rPr>
          <w:sz w:val="24"/>
          <w:szCs w:val="24"/>
          <w:lang w:val="ru-RU"/>
        </w:rPr>
      </w:pPr>
      <w:r w:rsidRPr="006B6059">
        <w:rPr>
          <w:rFonts w:ascii="Times New Roman" w:hAnsi="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F40EDD" w:rsidRPr="006B6059" w:rsidRDefault="001722CC">
      <w:pPr>
        <w:numPr>
          <w:ilvl w:val="0"/>
          <w:numId w:val="3"/>
        </w:numPr>
        <w:spacing w:after="0" w:line="264" w:lineRule="auto"/>
        <w:jc w:val="both"/>
        <w:rPr>
          <w:sz w:val="24"/>
          <w:szCs w:val="24"/>
          <w:lang w:val="ru-RU"/>
        </w:rPr>
      </w:pPr>
      <w:r w:rsidRPr="006B6059">
        <w:rPr>
          <w:rFonts w:ascii="Times New Roman" w:hAnsi="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F40EDD" w:rsidRPr="006B6059" w:rsidRDefault="001722CC">
      <w:pPr>
        <w:numPr>
          <w:ilvl w:val="0"/>
          <w:numId w:val="3"/>
        </w:numPr>
        <w:spacing w:after="0" w:line="264" w:lineRule="auto"/>
        <w:jc w:val="both"/>
        <w:rPr>
          <w:sz w:val="24"/>
          <w:szCs w:val="24"/>
          <w:lang w:val="ru-RU"/>
        </w:rPr>
      </w:pPr>
      <w:r w:rsidRPr="006B6059">
        <w:rPr>
          <w:rFonts w:ascii="Times New Roman" w:hAnsi="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F40EDD" w:rsidRPr="006B6059" w:rsidRDefault="001722CC">
      <w:pPr>
        <w:spacing w:after="0" w:line="264" w:lineRule="auto"/>
        <w:ind w:left="120"/>
        <w:jc w:val="both"/>
        <w:rPr>
          <w:sz w:val="24"/>
          <w:szCs w:val="24"/>
          <w:lang w:val="ru-RU"/>
        </w:rPr>
      </w:pPr>
      <w:r w:rsidRPr="006B6059">
        <w:rPr>
          <w:rFonts w:ascii="Times New Roman" w:hAnsi="Times New Roman"/>
          <w:b/>
          <w:color w:val="000000"/>
          <w:sz w:val="24"/>
          <w:szCs w:val="24"/>
          <w:lang w:val="ru-RU"/>
        </w:rPr>
        <w:t>Универсальные учебные действия</w:t>
      </w:r>
    </w:p>
    <w:p w:rsidR="00F40EDD" w:rsidRPr="006B6059" w:rsidRDefault="001722CC">
      <w:pPr>
        <w:spacing w:after="0" w:line="264" w:lineRule="auto"/>
        <w:ind w:firstLine="600"/>
        <w:jc w:val="both"/>
        <w:rPr>
          <w:sz w:val="24"/>
          <w:szCs w:val="24"/>
          <w:lang w:val="ru-RU"/>
        </w:rPr>
      </w:pPr>
      <w:r w:rsidRPr="006B6059">
        <w:rPr>
          <w:rFonts w:ascii="Times New Roman" w:hAnsi="Times New Roman"/>
          <w:b/>
          <w:color w:val="000000"/>
          <w:sz w:val="24"/>
          <w:szCs w:val="24"/>
          <w:lang w:val="ru-RU"/>
        </w:rPr>
        <w:t>Познавательные УУД:</w:t>
      </w:r>
    </w:p>
    <w:p w:rsidR="00F40EDD" w:rsidRPr="006B6059" w:rsidRDefault="001722CC">
      <w:pPr>
        <w:numPr>
          <w:ilvl w:val="0"/>
          <w:numId w:val="4"/>
        </w:numPr>
        <w:spacing w:after="0" w:line="264" w:lineRule="auto"/>
        <w:jc w:val="both"/>
        <w:rPr>
          <w:sz w:val="24"/>
          <w:szCs w:val="24"/>
          <w:lang w:val="ru-RU"/>
        </w:rPr>
      </w:pPr>
      <w:proofErr w:type="gramStart"/>
      <w:r w:rsidRPr="006B6059">
        <w:rPr>
          <w:rFonts w:ascii="Times New Roman" w:hAnsi="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F40EDD" w:rsidRPr="006B6059" w:rsidRDefault="001722CC">
      <w:pPr>
        <w:numPr>
          <w:ilvl w:val="0"/>
          <w:numId w:val="4"/>
        </w:numPr>
        <w:spacing w:after="0" w:line="264" w:lineRule="auto"/>
        <w:jc w:val="both"/>
        <w:rPr>
          <w:sz w:val="24"/>
          <w:szCs w:val="24"/>
          <w:lang w:val="ru-RU"/>
        </w:rPr>
      </w:pPr>
      <w:r w:rsidRPr="006B6059">
        <w:rPr>
          <w:rFonts w:ascii="Times New Roman" w:hAnsi="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F40EDD" w:rsidRPr="006B6059" w:rsidRDefault="001722CC">
      <w:pPr>
        <w:numPr>
          <w:ilvl w:val="0"/>
          <w:numId w:val="4"/>
        </w:numPr>
        <w:spacing w:after="0" w:line="264" w:lineRule="auto"/>
        <w:jc w:val="both"/>
        <w:rPr>
          <w:sz w:val="24"/>
          <w:szCs w:val="24"/>
          <w:lang w:val="ru-RU"/>
        </w:rPr>
      </w:pPr>
      <w:r w:rsidRPr="006B6059">
        <w:rPr>
          <w:rFonts w:ascii="Times New Roman" w:hAnsi="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F40EDD" w:rsidRPr="006B6059" w:rsidRDefault="001722CC">
      <w:pPr>
        <w:numPr>
          <w:ilvl w:val="0"/>
          <w:numId w:val="4"/>
        </w:numPr>
        <w:spacing w:after="0" w:line="264" w:lineRule="auto"/>
        <w:jc w:val="both"/>
        <w:rPr>
          <w:sz w:val="24"/>
          <w:szCs w:val="24"/>
          <w:lang w:val="ru-RU"/>
        </w:rPr>
      </w:pPr>
      <w:r w:rsidRPr="006B6059">
        <w:rPr>
          <w:rFonts w:ascii="Times New Roman" w:hAnsi="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F40EDD" w:rsidRPr="006B6059" w:rsidRDefault="001722CC">
      <w:pPr>
        <w:numPr>
          <w:ilvl w:val="0"/>
          <w:numId w:val="4"/>
        </w:numPr>
        <w:spacing w:after="0" w:line="264" w:lineRule="auto"/>
        <w:jc w:val="both"/>
        <w:rPr>
          <w:sz w:val="24"/>
          <w:szCs w:val="24"/>
          <w:lang w:val="ru-RU"/>
        </w:rPr>
      </w:pPr>
      <w:r w:rsidRPr="006B6059">
        <w:rPr>
          <w:rFonts w:ascii="Times New Roman" w:hAnsi="Times New Roman"/>
          <w:color w:val="000000"/>
          <w:sz w:val="24"/>
          <w:szCs w:val="24"/>
          <w:lang w:val="ru-RU"/>
        </w:rPr>
        <w:t>выполнять совместные проектные задания с опорой на предложенные образцы.</w:t>
      </w:r>
    </w:p>
    <w:p w:rsidR="00F40EDD" w:rsidRPr="006B6059" w:rsidRDefault="001722CC">
      <w:pPr>
        <w:spacing w:after="0" w:line="264" w:lineRule="auto"/>
        <w:ind w:firstLine="600"/>
        <w:jc w:val="both"/>
        <w:rPr>
          <w:sz w:val="24"/>
          <w:szCs w:val="24"/>
        </w:rPr>
      </w:pPr>
      <w:proofErr w:type="spellStart"/>
      <w:r w:rsidRPr="006B6059">
        <w:rPr>
          <w:rFonts w:ascii="Times New Roman" w:hAnsi="Times New Roman"/>
          <w:b/>
          <w:color w:val="000000"/>
          <w:sz w:val="24"/>
          <w:szCs w:val="24"/>
        </w:rPr>
        <w:t>Работа</w:t>
      </w:r>
      <w:proofErr w:type="spellEnd"/>
      <w:r w:rsidRPr="006B6059">
        <w:rPr>
          <w:rFonts w:ascii="Times New Roman" w:hAnsi="Times New Roman"/>
          <w:b/>
          <w:color w:val="000000"/>
          <w:sz w:val="24"/>
          <w:szCs w:val="24"/>
        </w:rPr>
        <w:t xml:space="preserve"> с </w:t>
      </w:r>
      <w:proofErr w:type="spellStart"/>
      <w:r w:rsidRPr="006B6059">
        <w:rPr>
          <w:rFonts w:ascii="Times New Roman" w:hAnsi="Times New Roman"/>
          <w:b/>
          <w:color w:val="000000"/>
          <w:sz w:val="24"/>
          <w:szCs w:val="24"/>
        </w:rPr>
        <w:t>информацией</w:t>
      </w:r>
      <w:proofErr w:type="spellEnd"/>
      <w:r w:rsidRPr="006B6059">
        <w:rPr>
          <w:rFonts w:ascii="Times New Roman" w:hAnsi="Times New Roman"/>
          <w:b/>
          <w:color w:val="000000"/>
          <w:sz w:val="24"/>
          <w:szCs w:val="24"/>
        </w:rPr>
        <w:t>:</w:t>
      </w:r>
    </w:p>
    <w:p w:rsidR="00F40EDD" w:rsidRPr="006B6059" w:rsidRDefault="001722CC">
      <w:pPr>
        <w:numPr>
          <w:ilvl w:val="0"/>
          <w:numId w:val="5"/>
        </w:numPr>
        <w:spacing w:after="0" w:line="264" w:lineRule="auto"/>
        <w:jc w:val="both"/>
        <w:rPr>
          <w:sz w:val="24"/>
          <w:szCs w:val="24"/>
          <w:lang w:val="ru-RU"/>
        </w:rPr>
      </w:pPr>
      <w:r w:rsidRPr="006B6059">
        <w:rPr>
          <w:rFonts w:ascii="Times New Roman" w:hAnsi="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F40EDD" w:rsidRPr="006B6059" w:rsidRDefault="001722CC">
      <w:pPr>
        <w:numPr>
          <w:ilvl w:val="0"/>
          <w:numId w:val="5"/>
        </w:numPr>
        <w:spacing w:after="0" w:line="264" w:lineRule="auto"/>
        <w:jc w:val="both"/>
        <w:rPr>
          <w:sz w:val="24"/>
          <w:szCs w:val="24"/>
          <w:lang w:val="ru-RU"/>
        </w:rPr>
      </w:pPr>
      <w:r w:rsidRPr="006B6059">
        <w:rPr>
          <w:rFonts w:ascii="Times New Roman" w:hAnsi="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F40EDD" w:rsidRPr="006B6059" w:rsidRDefault="001722CC">
      <w:pPr>
        <w:numPr>
          <w:ilvl w:val="0"/>
          <w:numId w:val="5"/>
        </w:numPr>
        <w:spacing w:after="0" w:line="264" w:lineRule="auto"/>
        <w:jc w:val="both"/>
        <w:rPr>
          <w:sz w:val="24"/>
          <w:szCs w:val="24"/>
          <w:lang w:val="ru-RU"/>
        </w:rPr>
      </w:pPr>
      <w:r w:rsidRPr="006B6059">
        <w:rPr>
          <w:rFonts w:ascii="Times New Roman" w:hAnsi="Times New Roman"/>
          <w:color w:val="000000"/>
          <w:sz w:val="24"/>
          <w:szCs w:val="24"/>
          <w:lang w:val="ru-RU"/>
        </w:rPr>
        <w:lastRenderedPageBreak/>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F40EDD" w:rsidRPr="006B6059" w:rsidRDefault="001722CC">
      <w:pPr>
        <w:numPr>
          <w:ilvl w:val="0"/>
          <w:numId w:val="5"/>
        </w:numPr>
        <w:spacing w:after="0" w:line="264" w:lineRule="auto"/>
        <w:jc w:val="both"/>
        <w:rPr>
          <w:sz w:val="24"/>
          <w:szCs w:val="24"/>
          <w:lang w:val="ru-RU"/>
        </w:rPr>
      </w:pPr>
      <w:r w:rsidRPr="006B6059">
        <w:rPr>
          <w:rFonts w:ascii="Times New Roman" w:hAnsi="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F40EDD" w:rsidRPr="006B6059" w:rsidRDefault="001722CC">
      <w:pPr>
        <w:spacing w:after="0" w:line="264" w:lineRule="auto"/>
        <w:ind w:firstLine="600"/>
        <w:jc w:val="both"/>
        <w:rPr>
          <w:sz w:val="24"/>
          <w:szCs w:val="24"/>
        </w:rPr>
      </w:pPr>
      <w:proofErr w:type="spellStart"/>
      <w:r w:rsidRPr="006B6059">
        <w:rPr>
          <w:rFonts w:ascii="Times New Roman" w:hAnsi="Times New Roman"/>
          <w:b/>
          <w:color w:val="000000"/>
          <w:sz w:val="24"/>
          <w:szCs w:val="24"/>
        </w:rPr>
        <w:t>Коммуникативные</w:t>
      </w:r>
      <w:proofErr w:type="spellEnd"/>
      <w:r w:rsidRPr="006B6059">
        <w:rPr>
          <w:rFonts w:ascii="Times New Roman" w:hAnsi="Times New Roman"/>
          <w:b/>
          <w:color w:val="000000"/>
          <w:sz w:val="24"/>
          <w:szCs w:val="24"/>
        </w:rPr>
        <w:t xml:space="preserve"> УУД:</w:t>
      </w:r>
    </w:p>
    <w:p w:rsidR="00F40EDD" w:rsidRPr="006B6059" w:rsidRDefault="001722CC">
      <w:pPr>
        <w:numPr>
          <w:ilvl w:val="0"/>
          <w:numId w:val="6"/>
        </w:numPr>
        <w:spacing w:after="0" w:line="264" w:lineRule="auto"/>
        <w:jc w:val="both"/>
        <w:rPr>
          <w:sz w:val="24"/>
          <w:szCs w:val="24"/>
          <w:lang w:val="ru-RU"/>
        </w:rPr>
      </w:pPr>
      <w:r w:rsidRPr="006B6059">
        <w:rPr>
          <w:rFonts w:ascii="Times New Roman" w:hAnsi="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F40EDD" w:rsidRPr="006B6059" w:rsidRDefault="001722CC">
      <w:pPr>
        <w:numPr>
          <w:ilvl w:val="0"/>
          <w:numId w:val="6"/>
        </w:numPr>
        <w:spacing w:after="0" w:line="264" w:lineRule="auto"/>
        <w:jc w:val="both"/>
        <w:rPr>
          <w:sz w:val="24"/>
          <w:szCs w:val="24"/>
          <w:lang w:val="ru-RU"/>
        </w:rPr>
      </w:pPr>
      <w:r w:rsidRPr="006B6059">
        <w:rPr>
          <w:rFonts w:ascii="Times New Roman" w:hAnsi="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F40EDD" w:rsidRPr="006B6059" w:rsidRDefault="001722CC">
      <w:pPr>
        <w:numPr>
          <w:ilvl w:val="0"/>
          <w:numId w:val="6"/>
        </w:numPr>
        <w:spacing w:after="0" w:line="264" w:lineRule="auto"/>
        <w:jc w:val="both"/>
        <w:rPr>
          <w:sz w:val="24"/>
          <w:szCs w:val="24"/>
          <w:lang w:val="ru-RU"/>
        </w:rPr>
      </w:pPr>
      <w:r w:rsidRPr="006B6059">
        <w:rPr>
          <w:rFonts w:ascii="Times New Roman" w:hAnsi="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F40EDD" w:rsidRPr="006B6059" w:rsidRDefault="001722CC">
      <w:pPr>
        <w:spacing w:after="0" w:line="264" w:lineRule="auto"/>
        <w:ind w:firstLine="600"/>
        <w:jc w:val="both"/>
        <w:rPr>
          <w:sz w:val="24"/>
          <w:szCs w:val="24"/>
        </w:rPr>
      </w:pPr>
      <w:proofErr w:type="spellStart"/>
      <w:r w:rsidRPr="006B6059">
        <w:rPr>
          <w:rFonts w:ascii="Times New Roman" w:hAnsi="Times New Roman"/>
          <w:b/>
          <w:color w:val="000000"/>
          <w:sz w:val="24"/>
          <w:szCs w:val="24"/>
        </w:rPr>
        <w:t>Регулятивные</w:t>
      </w:r>
      <w:proofErr w:type="spellEnd"/>
      <w:r w:rsidRPr="006B6059">
        <w:rPr>
          <w:rFonts w:ascii="Times New Roman" w:hAnsi="Times New Roman"/>
          <w:b/>
          <w:color w:val="000000"/>
          <w:sz w:val="24"/>
          <w:szCs w:val="24"/>
        </w:rPr>
        <w:t xml:space="preserve"> УУД:</w:t>
      </w:r>
    </w:p>
    <w:p w:rsidR="00F40EDD" w:rsidRPr="006B6059" w:rsidRDefault="001722CC">
      <w:pPr>
        <w:numPr>
          <w:ilvl w:val="0"/>
          <w:numId w:val="7"/>
        </w:numPr>
        <w:spacing w:after="0" w:line="264" w:lineRule="auto"/>
        <w:jc w:val="both"/>
        <w:rPr>
          <w:sz w:val="24"/>
          <w:szCs w:val="24"/>
          <w:lang w:val="ru-RU"/>
        </w:rPr>
      </w:pPr>
      <w:r w:rsidRPr="006B6059">
        <w:rPr>
          <w:rFonts w:ascii="Times New Roman" w:hAnsi="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F40EDD" w:rsidRPr="006B6059" w:rsidRDefault="001722CC">
      <w:pPr>
        <w:numPr>
          <w:ilvl w:val="0"/>
          <w:numId w:val="7"/>
        </w:numPr>
        <w:spacing w:after="0" w:line="264" w:lineRule="auto"/>
        <w:jc w:val="both"/>
        <w:rPr>
          <w:sz w:val="24"/>
          <w:szCs w:val="24"/>
          <w:lang w:val="ru-RU"/>
        </w:rPr>
      </w:pPr>
      <w:r w:rsidRPr="006B6059">
        <w:rPr>
          <w:rFonts w:ascii="Times New Roman" w:hAnsi="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F40EDD" w:rsidRPr="006B6059" w:rsidRDefault="001722CC">
      <w:pPr>
        <w:numPr>
          <w:ilvl w:val="0"/>
          <w:numId w:val="7"/>
        </w:numPr>
        <w:spacing w:after="0" w:line="264" w:lineRule="auto"/>
        <w:jc w:val="both"/>
        <w:rPr>
          <w:sz w:val="24"/>
          <w:szCs w:val="24"/>
          <w:lang w:val="ru-RU"/>
        </w:rPr>
      </w:pPr>
      <w:r w:rsidRPr="006B6059">
        <w:rPr>
          <w:rFonts w:ascii="Times New Roman" w:hAnsi="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F40EDD" w:rsidRPr="006B6059" w:rsidRDefault="001722CC">
      <w:pPr>
        <w:numPr>
          <w:ilvl w:val="0"/>
          <w:numId w:val="7"/>
        </w:numPr>
        <w:spacing w:after="0" w:line="264" w:lineRule="auto"/>
        <w:jc w:val="both"/>
        <w:rPr>
          <w:sz w:val="24"/>
          <w:szCs w:val="24"/>
          <w:lang w:val="ru-RU"/>
        </w:rPr>
      </w:pPr>
      <w:r w:rsidRPr="006B6059">
        <w:rPr>
          <w:rFonts w:ascii="Times New Roman" w:hAnsi="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F40EDD" w:rsidRPr="006B6059" w:rsidRDefault="001722CC">
      <w:pPr>
        <w:numPr>
          <w:ilvl w:val="0"/>
          <w:numId w:val="7"/>
        </w:numPr>
        <w:spacing w:after="0" w:line="264" w:lineRule="auto"/>
        <w:jc w:val="both"/>
        <w:rPr>
          <w:sz w:val="24"/>
          <w:szCs w:val="24"/>
          <w:lang w:val="ru-RU"/>
        </w:rPr>
      </w:pPr>
      <w:r w:rsidRPr="006B6059">
        <w:rPr>
          <w:rFonts w:ascii="Times New Roman" w:hAnsi="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F40EDD" w:rsidRPr="006B6059" w:rsidRDefault="001722CC">
      <w:pPr>
        <w:spacing w:after="0" w:line="264" w:lineRule="auto"/>
        <w:ind w:firstLine="600"/>
        <w:jc w:val="both"/>
        <w:rPr>
          <w:sz w:val="24"/>
          <w:szCs w:val="24"/>
        </w:rPr>
      </w:pPr>
      <w:proofErr w:type="spellStart"/>
      <w:r w:rsidRPr="006B6059">
        <w:rPr>
          <w:rFonts w:ascii="Times New Roman" w:hAnsi="Times New Roman"/>
          <w:b/>
          <w:color w:val="000000"/>
          <w:sz w:val="24"/>
          <w:szCs w:val="24"/>
        </w:rPr>
        <w:t>Совместная</w:t>
      </w:r>
      <w:proofErr w:type="spellEnd"/>
      <w:r w:rsidRPr="006B6059">
        <w:rPr>
          <w:rFonts w:ascii="Times New Roman" w:hAnsi="Times New Roman"/>
          <w:b/>
          <w:color w:val="000000"/>
          <w:sz w:val="24"/>
          <w:szCs w:val="24"/>
        </w:rPr>
        <w:t xml:space="preserve"> </w:t>
      </w:r>
      <w:proofErr w:type="spellStart"/>
      <w:r w:rsidRPr="006B6059">
        <w:rPr>
          <w:rFonts w:ascii="Times New Roman" w:hAnsi="Times New Roman"/>
          <w:b/>
          <w:color w:val="000000"/>
          <w:sz w:val="24"/>
          <w:szCs w:val="24"/>
        </w:rPr>
        <w:t>деятельность</w:t>
      </w:r>
      <w:proofErr w:type="spellEnd"/>
      <w:r w:rsidRPr="006B6059">
        <w:rPr>
          <w:rFonts w:ascii="Times New Roman" w:hAnsi="Times New Roman"/>
          <w:b/>
          <w:color w:val="000000"/>
          <w:sz w:val="24"/>
          <w:szCs w:val="24"/>
        </w:rPr>
        <w:t>:</w:t>
      </w:r>
    </w:p>
    <w:p w:rsidR="00F40EDD" w:rsidRPr="006B6059" w:rsidRDefault="001722CC">
      <w:pPr>
        <w:numPr>
          <w:ilvl w:val="0"/>
          <w:numId w:val="8"/>
        </w:numPr>
        <w:spacing w:after="0" w:line="264" w:lineRule="auto"/>
        <w:jc w:val="both"/>
        <w:rPr>
          <w:sz w:val="24"/>
          <w:szCs w:val="24"/>
          <w:lang w:val="ru-RU"/>
        </w:rPr>
      </w:pPr>
      <w:r w:rsidRPr="006B6059">
        <w:rPr>
          <w:rFonts w:ascii="Times New Roman" w:hAnsi="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F40EDD" w:rsidRPr="006B6059" w:rsidRDefault="001722CC">
      <w:pPr>
        <w:numPr>
          <w:ilvl w:val="0"/>
          <w:numId w:val="8"/>
        </w:numPr>
        <w:spacing w:after="0" w:line="264" w:lineRule="auto"/>
        <w:jc w:val="both"/>
        <w:rPr>
          <w:sz w:val="24"/>
          <w:szCs w:val="24"/>
          <w:lang w:val="ru-RU"/>
        </w:rPr>
      </w:pPr>
      <w:r w:rsidRPr="006B6059">
        <w:rPr>
          <w:rFonts w:ascii="Times New Roman" w:hAnsi="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F40EDD" w:rsidRPr="006B6059" w:rsidRDefault="001722CC">
      <w:pPr>
        <w:numPr>
          <w:ilvl w:val="0"/>
          <w:numId w:val="8"/>
        </w:numPr>
        <w:spacing w:after="0" w:line="264" w:lineRule="auto"/>
        <w:jc w:val="both"/>
        <w:rPr>
          <w:sz w:val="24"/>
          <w:szCs w:val="24"/>
          <w:lang w:val="ru-RU"/>
        </w:rPr>
      </w:pPr>
      <w:r w:rsidRPr="006B6059">
        <w:rPr>
          <w:rFonts w:ascii="Times New Roman" w:hAnsi="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6B6059">
        <w:rPr>
          <w:rFonts w:ascii="Times New Roman" w:hAnsi="Times New Roman"/>
          <w:color w:val="000000"/>
          <w:sz w:val="24"/>
          <w:szCs w:val="24"/>
          <w:lang w:val="ru-RU"/>
        </w:rPr>
        <w:t>видеопрезентацией</w:t>
      </w:r>
      <w:proofErr w:type="spellEnd"/>
      <w:r w:rsidRPr="006B6059">
        <w:rPr>
          <w:rFonts w:ascii="Times New Roman" w:hAnsi="Times New Roman"/>
          <w:color w:val="000000"/>
          <w:sz w:val="24"/>
          <w:szCs w:val="24"/>
          <w:lang w:val="ru-RU"/>
        </w:rPr>
        <w:t>.</w:t>
      </w:r>
    </w:p>
    <w:p w:rsidR="00F40EDD" w:rsidRPr="006B6059" w:rsidRDefault="00F40EDD">
      <w:pPr>
        <w:spacing w:after="0" w:line="264" w:lineRule="auto"/>
        <w:ind w:left="120"/>
        <w:jc w:val="both"/>
        <w:rPr>
          <w:sz w:val="24"/>
          <w:szCs w:val="24"/>
          <w:lang w:val="ru-RU"/>
        </w:rPr>
      </w:pPr>
    </w:p>
    <w:p w:rsidR="00F40EDD" w:rsidRPr="006B6059" w:rsidRDefault="001722CC">
      <w:pPr>
        <w:spacing w:after="0" w:line="264" w:lineRule="auto"/>
        <w:ind w:left="120"/>
        <w:jc w:val="both"/>
        <w:rPr>
          <w:sz w:val="24"/>
          <w:szCs w:val="24"/>
          <w:lang w:val="ru-RU"/>
        </w:rPr>
      </w:pPr>
      <w:r w:rsidRPr="006B6059">
        <w:rPr>
          <w:rFonts w:ascii="Times New Roman" w:hAnsi="Times New Roman"/>
          <w:b/>
          <w:color w:val="000000"/>
          <w:sz w:val="24"/>
          <w:szCs w:val="24"/>
          <w:lang w:val="ru-RU"/>
        </w:rPr>
        <w:t>ПРЕДМЕТНЫЕ РЕЗУЛЬТАТЫ</w:t>
      </w:r>
    </w:p>
    <w:p w:rsidR="00F40EDD" w:rsidRPr="006B6059" w:rsidRDefault="00F40EDD">
      <w:pPr>
        <w:spacing w:after="0" w:line="264" w:lineRule="auto"/>
        <w:ind w:left="120"/>
        <w:jc w:val="both"/>
        <w:rPr>
          <w:sz w:val="24"/>
          <w:szCs w:val="24"/>
          <w:lang w:val="ru-RU"/>
        </w:rPr>
      </w:pPr>
    </w:p>
    <w:p w:rsidR="00F40EDD" w:rsidRPr="006B6059" w:rsidRDefault="001722CC">
      <w:pPr>
        <w:spacing w:after="0" w:line="264" w:lineRule="auto"/>
        <w:ind w:firstLine="600"/>
        <w:jc w:val="both"/>
        <w:rPr>
          <w:sz w:val="24"/>
          <w:szCs w:val="24"/>
          <w:lang w:val="ru-RU"/>
        </w:rPr>
      </w:pPr>
      <w:r w:rsidRPr="006B6059">
        <w:rPr>
          <w:rFonts w:ascii="Times New Roman" w:hAnsi="Times New Roman"/>
          <w:color w:val="000000"/>
          <w:sz w:val="24"/>
          <w:szCs w:val="24"/>
          <w:lang w:val="ru-RU"/>
        </w:rPr>
        <w:t xml:space="preserve">Предметные результаты </w:t>
      </w:r>
      <w:proofErr w:type="gramStart"/>
      <w:r w:rsidRPr="006B6059">
        <w:rPr>
          <w:rFonts w:ascii="Times New Roman" w:hAnsi="Times New Roman"/>
          <w:color w:val="000000"/>
          <w:sz w:val="24"/>
          <w:szCs w:val="24"/>
          <w:lang w:val="ru-RU"/>
        </w:rPr>
        <w:t>обучения по модулю</w:t>
      </w:r>
      <w:proofErr w:type="gramEnd"/>
      <w:r w:rsidRPr="006B6059">
        <w:rPr>
          <w:rFonts w:ascii="Times New Roman" w:hAnsi="Times New Roman"/>
          <w:color w:val="000000"/>
          <w:sz w:val="24"/>
          <w:szCs w:val="24"/>
          <w:lang w:val="ru-RU"/>
        </w:rPr>
        <w:t xml:space="preserve"> «Основы православной культуры» должны обеспечивать следующие достижения обучающегося:</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lastRenderedPageBreak/>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6B6059">
        <w:rPr>
          <w:rFonts w:ascii="Times New Roman" w:hAnsi="Times New Roman"/>
          <w:color w:val="000000"/>
          <w:sz w:val="24"/>
          <w:szCs w:val="24"/>
          <w:lang w:val="ru-RU"/>
        </w:rPr>
        <w:t xml:space="preserve"> Д</w:t>
      </w:r>
      <w:proofErr w:type="gramEnd"/>
      <w:r w:rsidRPr="006B6059">
        <w:rPr>
          <w:rFonts w:ascii="Times New Roman" w:hAnsi="Times New Roman"/>
          <w:color w:val="000000"/>
          <w:sz w:val="24"/>
          <w:szCs w:val="24"/>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F40EDD" w:rsidRPr="006B6059" w:rsidRDefault="001722CC">
      <w:pPr>
        <w:numPr>
          <w:ilvl w:val="0"/>
          <w:numId w:val="9"/>
        </w:numPr>
        <w:spacing w:after="0" w:line="264" w:lineRule="auto"/>
        <w:jc w:val="both"/>
        <w:rPr>
          <w:sz w:val="24"/>
          <w:szCs w:val="24"/>
          <w:lang w:val="ru-RU"/>
        </w:rPr>
      </w:pPr>
      <w:proofErr w:type="gramStart"/>
      <w:r w:rsidRPr="006B6059">
        <w:rPr>
          <w:rFonts w:ascii="Times New Roman" w:hAnsi="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F40EDD" w:rsidRPr="006B6059" w:rsidRDefault="001722CC">
      <w:pPr>
        <w:numPr>
          <w:ilvl w:val="0"/>
          <w:numId w:val="9"/>
        </w:numPr>
        <w:spacing w:after="0" w:line="264" w:lineRule="auto"/>
        <w:jc w:val="both"/>
        <w:rPr>
          <w:sz w:val="24"/>
          <w:szCs w:val="24"/>
        </w:rPr>
      </w:pPr>
      <w:r w:rsidRPr="006B6059">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6B6059">
        <w:rPr>
          <w:rFonts w:ascii="Times New Roman" w:hAnsi="Times New Roman"/>
          <w:color w:val="000000"/>
          <w:sz w:val="24"/>
          <w:szCs w:val="24"/>
        </w:rPr>
        <w:t>установку</w:t>
      </w:r>
      <w:proofErr w:type="spellEnd"/>
      <w:r w:rsidRPr="006B6059">
        <w:rPr>
          <w:rFonts w:ascii="Times New Roman" w:hAnsi="Times New Roman"/>
          <w:color w:val="000000"/>
          <w:sz w:val="24"/>
          <w:szCs w:val="24"/>
        </w:rPr>
        <w:t xml:space="preserve"> </w:t>
      </w:r>
      <w:proofErr w:type="spellStart"/>
      <w:r w:rsidRPr="006B6059">
        <w:rPr>
          <w:rFonts w:ascii="Times New Roman" w:hAnsi="Times New Roman"/>
          <w:color w:val="000000"/>
          <w:sz w:val="24"/>
          <w:szCs w:val="24"/>
        </w:rPr>
        <w:t>личности</w:t>
      </w:r>
      <w:proofErr w:type="spellEnd"/>
      <w:r w:rsidRPr="006B6059">
        <w:rPr>
          <w:rFonts w:ascii="Times New Roman" w:hAnsi="Times New Roman"/>
          <w:color w:val="000000"/>
          <w:sz w:val="24"/>
          <w:szCs w:val="24"/>
        </w:rPr>
        <w:t xml:space="preserve">, </w:t>
      </w:r>
      <w:proofErr w:type="spellStart"/>
      <w:r w:rsidRPr="006B6059">
        <w:rPr>
          <w:rFonts w:ascii="Times New Roman" w:hAnsi="Times New Roman"/>
          <w:color w:val="000000"/>
          <w:sz w:val="24"/>
          <w:szCs w:val="24"/>
        </w:rPr>
        <w:t>поступать</w:t>
      </w:r>
      <w:proofErr w:type="spellEnd"/>
      <w:r w:rsidRPr="006B6059">
        <w:rPr>
          <w:rFonts w:ascii="Times New Roman" w:hAnsi="Times New Roman"/>
          <w:color w:val="000000"/>
          <w:sz w:val="24"/>
          <w:szCs w:val="24"/>
        </w:rPr>
        <w:t xml:space="preserve"> </w:t>
      </w:r>
      <w:proofErr w:type="spellStart"/>
      <w:r w:rsidRPr="006B6059">
        <w:rPr>
          <w:rFonts w:ascii="Times New Roman" w:hAnsi="Times New Roman"/>
          <w:color w:val="000000"/>
          <w:sz w:val="24"/>
          <w:szCs w:val="24"/>
        </w:rPr>
        <w:t>согласно</w:t>
      </w:r>
      <w:proofErr w:type="spellEnd"/>
      <w:r w:rsidRPr="006B6059">
        <w:rPr>
          <w:rFonts w:ascii="Times New Roman" w:hAnsi="Times New Roman"/>
          <w:color w:val="000000"/>
          <w:sz w:val="24"/>
          <w:szCs w:val="24"/>
        </w:rPr>
        <w:t xml:space="preserve"> </w:t>
      </w:r>
      <w:proofErr w:type="spellStart"/>
      <w:r w:rsidRPr="006B6059">
        <w:rPr>
          <w:rFonts w:ascii="Times New Roman" w:hAnsi="Times New Roman"/>
          <w:color w:val="000000"/>
          <w:sz w:val="24"/>
          <w:szCs w:val="24"/>
        </w:rPr>
        <w:t>своей</w:t>
      </w:r>
      <w:proofErr w:type="spellEnd"/>
      <w:r w:rsidRPr="006B6059">
        <w:rPr>
          <w:rFonts w:ascii="Times New Roman" w:hAnsi="Times New Roman"/>
          <w:color w:val="000000"/>
          <w:sz w:val="24"/>
          <w:szCs w:val="24"/>
        </w:rPr>
        <w:t xml:space="preserve"> </w:t>
      </w:r>
      <w:proofErr w:type="spellStart"/>
      <w:r w:rsidRPr="006B6059">
        <w:rPr>
          <w:rFonts w:ascii="Times New Roman" w:hAnsi="Times New Roman"/>
          <w:color w:val="000000"/>
          <w:sz w:val="24"/>
          <w:szCs w:val="24"/>
        </w:rPr>
        <w:t>совести</w:t>
      </w:r>
      <w:proofErr w:type="spellEnd"/>
      <w:r w:rsidRPr="006B6059">
        <w:rPr>
          <w:rFonts w:ascii="Times New Roman" w:hAnsi="Times New Roman"/>
          <w:color w:val="000000"/>
          <w:sz w:val="24"/>
          <w:szCs w:val="24"/>
        </w:rPr>
        <w:t>;</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B6059">
        <w:rPr>
          <w:rFonts w:ascii="Times New Roman" w:hAnsi="Times New Roman"/>
          <w:color w:val="000000"/>
          <w:sz w:val="24"/>
          <w:szCs w:val="24"/>
          <w:lang w:val="ru-RU"/>
        </w:rPr>
        <w:t>многорелигиозного</w:t>
      </w:r>
      <w:proofErr w:type="spellEnd"/>
      <w:r w:rsidRPr="006B6059">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40EDD" w:rsidRPr="006B6059" w:rsidRDefault="001722CC">
      <w:pPr>
        <w:numPr>
          <w:ilvl w:val="0"/>
          <w:numId w:val="9"/>
        </w:numPr>
        <w:spacing w:after="0" w:line="264" w:lineRule="auto"/>
        <w:jc w:val="both"/>
        <w:rPr>
          <w:sz w:val="24"/>
          <w:szCs w:val="24"/>
          <w:lang w:val="ru-RU"/>
        </w:rPr>
      </w:pPr>
      <w:r w:rsidRPr="006B6059">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F40EDD" w:rsidRPr="006B6059" w:rsidRDefault="001722CC">
      <w:pPr>
        <w:numPr>
          <w:ilvl w:val="0"/>
          <w:numId w:val="10"/>
        </w:numPr>
        <w:spacing w:after="0" w:line="264" w:lineRule="auto"/>
        <w:jc w:val="both"/>
        <w:rPr>
          <w:sz w:val="24"/>
          <w:szCs w:val="24"/>
        </w:rPr>
      </w:pPr>
      <w:r w:rsidRPr="006B6059">
        <w:rPr>
          <w:rFonts w:ascii="Times New Roman" w:hAnsi="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6B6059">
        <w:rPr>
          <w:rFonts w:ascii="Times New Roman" w:hAnsi="Times New Roman"/>
          <w:color w:val="000000"/>
          <w:sz w:val="24"/>
          <w:szCs w:val="24"/>
        </w:rPr>
        <w:t>установку</w:t>
      </w:r>
      <w:proofErr w:type="spellEnd"/>
      <w:r w:rsidRPr="006B6059">
        <w:rPr>
          <w:rFonts w:ascii="Times New Roman" w:hAnsi="Times New Roman"/>
          <w:color w:val="000000"/>
          <w:sz w:val="24"/>
          <w:szCs w:val="24"/>
        </w:rPr>
        <w:t xml:space="preserve"> </w:t>
      </w:r>
      <w:proofErr w:type="spellStart"/>
      <w:r w:rsidRPr="006B6059">
        <w:rPr>
          <w:rFonts w:ascii="Times New Roman" w:hAnsi="Times New Roman"/>
          <w:color w:val="000000"/>
          <w:sz w:val="24"/>
          <w:szCs w:val="24"/>
        </w:rPr>
        <w:t>личности</w:t>
      </w:r>
      <w:proofErr w:type="spellEnd"/>
      <w:r w:rsidRPr="006B6059">
        <w:rPr>
          <w:rFonts w:ascii="Times New Roman" w:hAnsi="Times New Roman"/>
          <w:color w:val="000000"/>
          <w:sz w:val="24"/>
          <w:szCs w:val="24"/>
        </w:rPr>
        <w:t xml:space="preserve"> </w:t>
      </w:r>
      <w:proofErr w:type="spellStart"/>
      <w:r w:rsidRPr="006B6059">
        <w:rPr>
          <w:rFonts w:ascii="Times New Roman" w:hAnsi="Times New Roman"/>
          <w:color w:val="000000"/>
          <w:sz w:val="24"/>
          <w:szCs w:val="24"/>
        </w:rPr>
        <w:t>поступать</w:t>
      </w:r>
      <w:proofErr w:type="spellEnd"/>
      <w:r w:rsidRPr="006B6059">
        <w:rPr>
          <w:rFonts w:ascii="Times New Roman" w:hAnsi="Times New Roman"/>
          <w:color w:val="000000"/>
          <w:sz w:val="24"/>
          <w:szCs w:val="24"/>
        </w:rPr>
        <w:t xml:space="preserve"> </w:t>
      </w:r>
      <w:proofErr w:type="spellStart"/>
      <w:r w:rsidRPr="006B6059">
        <w:rPr>
          <w:rFonts w:ascii="Times New Roman" w:hAnsi="Times New Roman"/>
          <w:color w:val="000000"/>
          <w:sz w:val="24"/>
          <w:szCs w:val="24"/>
        </w:rPr>
        <w:t>согласно</w:t>
      </w:r>
      <w:proofErr w:type="spellEnd"/>
      <w:r w:rsidRPr="006B6059">
        <w:rPr>
          <w:rFonts w:ascii="Times New Roman" w:hAnsi="Times New Roman"/>
          <w:color w:val="000000"/>
          <w:sz w:val="24"/>
          <w:szCs w:val="24"/>
        </w:rPr>
        <w:t xml:space="preserve"> </w:t>
      </w:r>
      <w:proofErr w:type="spellStart"/>
      <w:r w:rsidRPr="006B6059">
        <w:rPr>
          <w:rFonts w:ascii="Times New Roman" w:hAnsi="Times New Roman"/>
          <w:color w:val="000000"/>
          <w:sz w:val="24"/>
          <w:szCs w:val="24"/>
        </w:rPr>
        <w:t>своей</w:t>
      </w:r>
      <w:proofErr w:type="spellEnd"/>
      <w:r w:rsidRPr="006B6059">
        <w:rPr>
          <w:rFonts w:ascii="Times New Roman" w:hAnsi="Times New Roman"/>
          <w:color w:val="000000"/>
          <w:sz w:val="24"/>
          <w:szCs w:val="24"/>
        </w:rPr>
        <w:t xml:space="preserve"> </w:t>
      </w:r>
      <w:proofErr w:type="spellStart"/>
      <w:r w:rsidRPr="006B6059">
        <w:rPr>
          <w:rFonts w:ascii="Times New Roman" w:hAnsi="Times New Roman"/>
          <w:color w:val="000000"/>
          <w:sz w:val="24"/>
          <w:szCs w:val="24"/>
        </w:rPr>
        <w:t>совести</w:t>
      </w:r>
      <w:proofErr w:type="spellEnd"/>
      <w:r w:rsidRPr="006B6059">
        <w:rPr>
          <w:rFonts w:ascii="Times New Roman" w:hAnsi="Times New Roman"/>
          <w:color w:val="000000"/>
          <w:sz w:val="24"/>
          <w:szCs w:val="24"/>
        </w:rPr>
        <w:t>;</w:t>
      </w:r>
    </w:p>
    <w:p w:rsidR="00F40EDD" w:rsidRPr="006B6059" w:rsidRDefault="001722CC">
      <w:pPr>
        <w:numPr>
          <w:ilvl w:val="0"/>
          <w:numId w:val="10"/>
        </w:numPr>
        <w:spacing w:after="0" w:line="264" w:lineRule="auto"/>
        <w:jc w:val="both"/>
        <w:rPr>
          <w:sz w:val="24"/>
          <w:szCs w:val="24"/>
          <w:lang w:val="ru-RU"/>
        </w:rPr>
      </w:pPr>
      <w:r w:rsidRPr="006B6059">
        <w:rPr>
          <w:rFonts w:ascii="Times New Roman" w:hAnsi="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B6059">
        <w:rPr>
          <w:rFonts w:ascii="Times New Roman" w:hAnsi="Times New Roman"/>
          <w:color w:val="000000"/>
          <w:sz w:val="24"/>
          <w:szCs w:val="24"/>
          <w:lang w:val="ru-RU"/>
        </w:rPr>
        <w:t>многорелигиозного</w:t>
      </w:r>
      <w:proofErr w:type="spellEnd"/>
      <w:r w:rsidRPr="006B6059">
        <w:rPr>
          <w:rFonts w:ascii="Times New Roman" w:hAnsi="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40EDD" w:rsidRPr="006B6059" w:rsidRDefault="001722CC">
      <w:pPr>
        <w:numPr>
          <w:ilvl w:val="0"/>
          <w:numId w:val="10"/>
        </w:numPr>
        <w:spacing w:after="0" w:line="264" w:lineRule="auto"/>
        <w:jc w:val="both"/>
        <w:rPr>
          <w:sz w:val="24"/>
          <w:szCs w:val="24"/>
          <w:lang w:val="ru-RU"/>
        </w:rPr>
      </w:pPr>
      <w:r w:rsidRPr="006B6059">
        <w:rPr>
          <w:rFonts w:ascii="Times New Roman" w:hAnsi="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40EDD" w:rsidRPr="006B6059" w:rsidRDefault="001722CC">
      <w:pPr>
        <w:numPr>
          <w:ilvl w:val="0"/>
          <w:numId w:val="10"/>
        </w:numPr>
        <w:spacing w:after="0" w:line="264" w:lineRule="auto"/>
        <w:jc w:val="both"/>
        <w:rPr>
          <w:sz w:val="24"/>
          <w:szCs w:val="24"/>
          <w:lang w:val="ru-RU"/>
        </w:rPr>
      </w:pPr>
      <w:r w:rsidRPr="006B6059">
        <w:rPr>
          <w:rFonts w:ascii="Times New Roman" w:hAnsi="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6B6059" w:rsidRDefault="006B6059">
      <w:pPr>
        <w:spacing w:after="0"/>
        <w:ind w:left="120"/>
        <w:rPr>
          <w:rFonts w:ascii="Times New Roman" w:hAnsi="Times New Roman"/>
          <w:b/>
          <w:color w:val="000000"/>
          <w:sz w:val="28"/>
          <w:lang w:val="ru-RU"/>
        </w:rPr>
      </w:pPr>
      <w:bookmarkStart w:id="5" w:name="block-34032506"/>
      <w:bookmarkEnd w:id="4"/>
    </w:p>
    <w:p w:rsidR="00F40EDD" w:rsidRPr="006B6059" w:rsidRDefault="001722CC">
      <w:pPr>
        <w:spacing w:after="0"/>
        <w:ind w:left="120"/>
        <w:rPr>
          <w:lang w:val="ru-RU"/>
        </w:rPr>
      </w:pPr>
      <w:r w:rsidRPr="006B6059">
        <w:rPr>
          <w:rFonts w:ascii="Times New Roman" w:hAnsi="Times New Roman"/>
          <w:b/>
          <w:color w:val="000000"/>
          <w:sz w:val="28"/>
          <w:lang w:val="ru-RU"/>
        </w:rPr>
        <w:t xml:space="preserve">ТЕМАТИЧЕСКОЕ ПЛАНИРОВАНИЕ </w:t>
      </w:r>
    </w:p>
    <w:p w:rsidR="00F40EDD" w:rsidRPr="006B6059" w:rsidRDefault="001722CC">
      <w:pPr>
        <w:spacing w:after="0"/>
        <w:ind w:left="120"/>
        <w:rPr>
          <w:lang w:val="ru-RU"/>
        </w:rPr>
      </w:pPr>
      <w:r w:rsidRPr="006B6059">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2"/>
        <w:gridCol w:w="3045"/>
        <w:gridCol w:w="960"/>
        <w:gridCol w:w="1841"/>
        <w:gridCol w:w="1910"/>
        <w:gridCol w:w="2226"/>
      </w:tblGrid>
      <w:tr w:rsidR="00F40EDD">
        <w:trPr>
          <w:trHeight w:val="144"/>
          <w:tblCellSpacing w:w="20" w:type="nil"/>
        </w:trPr>
        <w:tc>
          <w:tcPr>
            <w:tcW w:w="407" w:type="dxa"/>
            <w:vMerge w:val="restart"/>
            <w:tcMar>
              <w:top w:w="50" w:type="dxa"/>
              <w:left w:w="100" w:type="dxa"/>
            </w:tcMar>
            <w:vAlign w:val="center"/>
          </w:tcPr>
          <w:p w:rsidR="00F40EDD" w:rsidRDefault="001722CC">
            <w:pPr>
              <w:spacing w:after="0"/>
              <w:ind w:left="135"/>
            </w:pPr>
            <w:r>
              <w:rPr>
                <w:rFonts w:ascii="Times New Roman" w:hAnsi="Times New Roman"/>
                <w:b/>
                <w:color w:val="000000"/>
                <w:sz w:val="24"/>
              </w:rPr>
              <w:t xml:space="preserve">№ п/п </w:t>
            </w:r>
          </w:p>
          <w:p w:rsidR="00F40EDD" w:rsidRDefault="00F40EDD">
            <w:pPr>
              <w:spacing w:after="0"/>
              <w:ind w:left="135"/>
            </w:pPr>
          </w:p>
        </w:tc>
        <w:tc>
          <w:tcPr>
            <w:tcW w:w="4048" w:type="dxa"/>
            <w:vMerge w:val="restart"/>
            <w:tcMar>
              <w:top w:w="50" w:type="dxa"/>
              <w:left w:w="100" w:type="dxa"/>
            </w:tcMar>
            <w:vAlign w:val="center"/>
          </w:tcPr>
          <w:p w:rsidR="00F40EDD" w:rsidRDefault="001722C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40EDD" w:rsidRDefault="00F40EDD">
            <w:pPr>
              <w:spacing w:after="0"/>
              <w:ind w:left="135"/>
            </w:pPr>
          </w:p>
        </w:tc>
        <w:tc>
          <w:tcPr>
            <w:tcW w:w="0" w:type="auto"/>
            <w:gridSpan w:val="3"/>
            <w:tcMar>
              <w:top w:w="50" w:type="dxa"/>
              <w:left w:w="100" w:type="dxa"/>
            </w:tcMar>
            <w:vAlign w:val="center"/>
          </w:tcPr>
          <w:p w:rsidR="00F40EDD" w:rsidRDefault="001722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F40EDD" w:rsidRDefault="001722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0EDD" w:rsidRDefault="00F40EDD">
            <w:pPr>
              <w:spacing w:after="0"/>
              <w:ind w:left="135"/>
            </w:pPr>
          </w:p>
        </w:tc>
      </w:tr>
      <w:tr w:rsidR="00F40EDD">
        <w:trPr>
          <w:trHeight w:val="144"/>
          <w:tblCellSpacing w:w="20" w:type="nil"/>
        </w:trPr>
        <w:tc>
          <w:tcPr>
            <w:tcW w:w="0" w:type="auto"/>
            <w:vMerge/>
            <w:tcBorders>
              <w:top w:val="nil"/>
            </w:tcBorders>
            <w:tcMar>
              <w:top w:w="50" w:type="dxa"/>
              <w:left w:w="100" w:type="dxa"/>
            </w:tcMar>
          </w:tcPr>
          <w:p w:rsidR="00F40EDD" w:rsidRDefault="00F40EDD"/>
        </w:tc>
        <w:tc>
          <w:tcPr>
            <w:tcW w:w="0" w:type="auto"/>
            <w:vMerge/>
            <w:tcBorders>
              <w:top w:val="nil"/>
            </w:tcBorders>
            <w:tcMar>
              <w:top w:w="50" w:type="dxa"/>
              <w:left w:w="100" w:type="dxa"/>
            </w:tcMar>
          </w:tcPr>
          <w:p w:rsidR="00F40EDD" w:rsidRDefault="00F40EDD"/>
        </w:tc>
        <w:tc>
          <w:tcPr>
            <w:tcW w:w="881" w:type="dxa"/>
            <w:tcMar>
              <w:top w:w="50" w:type="dxa"/>
              <w:left w:w="100" w:type="dxa"/>
            </w:tcMar>
            <w:vAlign w:val="center"/>
          </w:tcPr>
          <w:p w:rsidR="00F40EDD" w:rsidRDefault="001722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0EDD" w:rsidRDefault="00F40EDD">
            <w:pPr>
              <w:spacing w:after="0"/>
              <w:ind w:left="135"/>
            </w:pPr>
          </w:p>
        </w:tc>
        <w:tc>
          <w:tcPr>
            <w:tcW w:w="1588" w:type="dxa"/>
            <w:tcMar>
              <w:top w:w="50" w:type="dxa"/>
              <w:left w:w="100" w:type="dxa"/>
            </w:tcMar>
            <w:vAlign w:val="center"/>
          </w:tcPr>
          <w:p w:rsidR="00F40EDD" w:rsidRDefault="001722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0EDD" w:rsidRDefault="00F40EDD">
            <w:pPr>
              <w:spacing w:after="0"/>
              <w:ind w:left="135"/>
            </w:pPr>
          </w:p>
        </w:tc>
        <w:tc>
          <w:tcPr>
            <w:tcW w:w="1683" w:type="dxa"/>
            <w:tcMar>
              <w:top w:w="50" w:type="dxa"/>
              <w:left w:w="100" w:type="dxa"/>
            </w:tcMar>
            <w:vAlign w:val="center"/>
          </w:tcPr>
          <w:p w:rsidR="00F40EDD" w:rsidRDefault="001722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0EDD" w:rsidRDefault="00F40EDD">
            <w:pPr>
              <w:spacing w:after="0"/>
              <w:ind w:left="135"/>
            </w:pPr>
          </w:p>
        </w:tc>
        <w:tc>
          <w:tcPr>
            <w:tcW w:w="0" w:type="auto"/>
            <w:vMerge/>
            <w:tcBorders>
              <w:top w:val="nil"/>
            </w:tcBorders>
            <w:tcMar>
              <w:top w:w="50" w:type="dxa"/>
              <w:left w:w="100" w:type="dxa"/>
            </w:tcMar>
          </w:tcPr>
          <w:p w:rsidR="00F40EDD" w:rsidRDefault="00F40EDD"/>
        </w:tc>
      </w:tr>
      <w:tr w:rsidR="00F40EDD">
        <w:trPr>
          <w:trHeight w:val="144"/>
          <w:tblCellSpacing w:w="20" w:type="nil"/>
        </w:trPr>
        <w:tc>
          <w:tcPr>
            <w:tcW w:w="407" w:type="dxa"/>
            <w:tcMar>
              <w:top w:w="50" w:type="dxa"/>
              <w:left w:w="100" w:type="dxa"/>
            </w:tcMar>
            <w:vAlign w:val="center"/>
          </w:tcPr>
          <w:p w:rsidR="00F40EDD" w:rsidRDefault="001722CC">
            <w:pPr>
              <w:spacing w:after="0"/>
            </w:pPr>
            <w:r>
              <w:rPr>
                <w:rFonts w:ascii="Times New Roman" w:hAnsi="Times New Roman"/>
                <w:color w:val="000000"/>
                <w:sz w:val="24"/>
              </w:rPr>
              <w:t>1</w:t>
            </w:r>
          </w:p>
        </w:tc>
        <w:tc>
          <w:tcPr>
            <w:tcW w:w="4048" w:type="dxa"/>
            <w:tcMar>
              <w:top w:w="50" w:type="dxa"/>
              <w:left w:w="100" w:type="dxa"/>
            </w:tcMar>
            <w:vAlign w:val="center"/>
          </w:tcPr>
          <w:p w:rsidR="00F40EDD" w:rsidRDefault="001722C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F40EDD" w:rsidRDefault="001722CC">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F40EDD" w:rsidRDefault="00F40EDD">
            <w:pPr>
              <w:spacing w:after="0"/>
              <w:ind w:left="135"/>
              <w:jc w:val="center"/>
            </w:pPr>
          </w:p>
        </w:tc>
        <w:tc>
          <w:tcPr>
            <w:tcW w:w="1683" w:type="dxa"/>
            <w:tcMar>
              <w:top w:w="50" w:type="dxa"/>
              <w:left w:w="100" w:type="dxa"/>
            </w:tcMar>
            <w:vAlign w:val="center"/>
          </w:tcPr>
          <w:p w:rsidR="00F40EDD" w:rsidRDefault="00F40EDD">
            <w:pPr>
              <w:spacing w:after="0"/>
              <w:ind w:left="135"/>
              <w:jc w:val="center"/>
            </w:pPr>
          </w:p>
        </w:tc>
        <w:tc>
          <w:tcPr>
            <w:tcW w:w="2379" w:type="dxa"/>
            <w:tcMar>
              <w:top w:w="50" w:type="dxa"/>
              <w:left w:w="100" w:type="dxa"/>
            </w:tcMar>
            <w:vAlign w:val="center"/>
          </w:tcPr>
          <w:p w:rsidR="00F40EDD" w:rsidRDefault="00F40EDD">
            <w:pPr>
              <w:spacing w:after="0"/>
              <w:ind w:left="135"/>
            </w:pPr>
          </w:p>
        </w:tc>
      </w:tr>
      <w:tr w:rsidR="00F40EDD">
        <w:trPr>
          <w:trHeight w:val="144"/>
          <w:tblCellSpacing w:w="20" w:type="nil"/>
        </w:trPr>
        <w:tc>
          <w:tcPr>
            <w:tcW w:w="407" w:type="dxa"/>
            <w:tcMar>
              <w:top w:w="50" w:type="dxa"/>
              <w:left w:w="100" w:type="dxa"/>
            </w:tcMar>
            <w:vAlign w:val="center"/>
          </w:tcPr>
          <w:p w:rsidR="00F40EDD" w:rsidRDefault="001722CC">
            <w:pPr>
              <w:spacing w:after="0"/>
            </w:pPr>
            <w:r>
              <w:rPr>
                <w:rFonts w:ascii="Times New Roman" w:hAnsi="Times New Roman"/>
                <w:color w:val="000000"/>
                <w:sz w:val="24"/>
              </w:rPr>
              <w:t>2</w:t>
            </w:r>
          </w:p>
        </w:tc>
        <w:tc>
          <w:tcPr>
            <w:tcW w:w="4048" w:type="dxa"/>
            <w:tcMar>
              <w:top w:w="50" w:type="dxa"/>
              <w:left w:w="100" w:type="dxa"/>
            </w:tcMar>
            <w:vAlign w:val="center"/>
          </w:tcPr>
          <w:p w:rsidR="00F40EDD" w:rsidRPr="006B6059" w:rsidRDefault="001722CC">
            <w:pPr>
              <w:spacing w:after="0"/>
              <w:ind w:left="135"/>
              <w:rPr>
                <w:lang w:val="ru-RU"/>
              </w:rPr>
            </w:pPr>
            <w:r w:rsidRPr="006B6059">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F40EDD" w:rsidRDefault="001722CC">
            <w:pPr>
              <w:spacing w:after="0"/>
              <w:ind w:left="135"/>
              <w:jc w:val="center"/>
            </w:pPr>
            <w:r w:rsidRPr="006B60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F40EDD" w:rsidRDefault="00F40EDD">
            <w:pPr>
              <w:spacing w:after="0"/>
              <w:ind w:left="135"/>
              <w:jc w:val="center"/>
            </w:pPr>
          </w:p>
        </w:tc>
        <w:tc>
          <w:tcPr>
            <w:tcW w:w="1683" w:type="dxa"/>
            <w:tcMar>
              <w:top w:w="50" w:type="dxa"/>
              <w:left w:w="100" w:type="dxa"/>
            </w:tcMar>
            <w:vAlign w:val="center"/>
          </w:tcPr>
          <w:p w:rsidR="00F40EDD" w:rsidRDefault="00F40EDD">
            <w:pPr>
              <w:spacing w:after="0"/>
              <w:ind w:left="135"/>
              <w:jc w:val="center"/>
            </w:pPr>
          </w:p>
        </w:tc>
        <w:tc>
          <w:tcPr>
            <w:tcW w:w="2379" w:type="dxa"/>
            <w:tcMar>
              <w:top w:w="50" w:type="dxa"/>
              <w:left w:w="100" w:type="dxa"/>
            </w:tcMar>
            <w:vAlign w:val="center"/>
          </w:tcPr>
          <w:p w:rsidR="00F40EDD" w:rsidRDefault="00F40EDD">
            <w:pPr>
              <w:spacing w:after="0"/>
              <w:ind w:left="135"/>
            </w:pPr>
          </w:p>
        </w:tc>
      </w:tr>
      <w:tr w:rsidR="00F40EDD">
        <w:trPr>
          <w:trHeight w:val="144"/>
          <w:tblCellSpacing w:w="20" w:type="nil"/>
        </w:trPr>
        <w:tc>
          <w:tcPr>
            <w:tcW w:w="407" w:type="dxa"/>
            <w:tcMar>
              <w:top w:w="50" w:type="dxa"/>
              <w:left w:w="100" w:type="dxa"/>
            </w:tcMar>
            <w:vAlign w:val="center"/>
          </w:tcPr>
          <w:p w:rsidR="00F40EDD" w:rsidRDefault="001722CC">
            <w:pPr>
              <w:spacing w:after="0"/>
            </w:pPr>
            <w:r>
              <w:rPr>
                <w:rFonts w:ascii="Times New Roman" w:hAnsi="Times New Roman"/>
                <w:color w:val="000000"/>
                <w:sz w:val="24"/>
              </w:rPr>
              <w:t>3</w:t>
            </w:r>
          </w:p>
        </w:tc>
        <w:tc>
          <w:tcPr>
            <w:tcW w:w="4048" w:type="dxa"/>
            <w:tcMar>
              <w:top w:w="50" w:type="dxa"/>
              <w:left w:w="100" w:type="dxa"/>
            </w:tcMar>
            <w:vAlign w:val="center"/>
          </w:tcPr>
          <w:p w:rsidR="00F40EDD" w:rsidRPr="006B6059" w:rsidRDefault="001722CC">
            <w:pPr>
              <w:spacing w:after="0"/>
              <w:ind w:left="135"/>
              <w:rPr>
                <w:lang w:val="ru-RU"/>
              </w:rPr>
            </w:pPr>
            <w:r w:rsidRPr="006B6059">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F40EDD" w:rsidRDefault="001722CC">
            <w:pPr>
              <w:spacing w:after="0"/>
              <w:ind w:left="135"/>
              <w:jc w:val="center"/>
            </w:pPr>
            <w:r w:rsidRPr="006B60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F40EDD" w:rsidRDefault="00F40EDD">
            <w:pPr>
              <w:spacing w:after="0"/>
              <w:ind w:left="135"/>
              <w:jc w:val="center"/>
            </w:pPr>
          </w:p>
        </w:tc>
        <w:tc>
          <w:tcPr>
            <w:tcW w:w="1683" w:type="dxa"/>
            <w:tcMar>
              <w:top w:w="50" w:type="dxa"/>
              <w:left w:w="100" w:type="dxa"/>
            </w:tcMar>
            <w:vAlign w:val="center"/>
          </w:tcPr>
          <w:p w:rsidR="00F40EDD" w:rsidRDefault="00F40EDD">
            <w:pPr>
              <w:spacing w:after="0"/>
              <w:ind w:left="135"/>
              <w:jc w:val="center"/>
            </w:pPr>
          </w:p>
        </w:tc>
        <w:tc>
          <w:tcPr>
            <w:tcW w:w="2379" w:type="dxa"/>
            <w:tcMar>
              <w:top w:w="50" w:type="dxa"/>
              <w:left w:w="100" w:type="dxa"/>
            </w:tcMar>
            <w:vAlign w:val="center"/>
          </w:tcPr>
          <w:p w:rsidR="00F40EDD" w:rsidRDefault="00F40EDD">
            <w:pPr>
              <w:spacing w:after="0"/>
              <w:ind w:left="135"/>
            </w:pPr>
          </w:p>
        </w:tc>
      </w:tr>
      <w:tr w:rsidR="00F40EDD">
        <w:trPr>
          <w:trHeight w:val="144"/>
          <w:tblCellSpacing w:w="20" w:type="nil"/>
        </w:trPr>
        <w:tc>
          <w:tcPr>
            <w:tcW w:w="407" w:type="dxa"/>
            <w:tcMar>
              <w:top w:w="50" w:type="dxa"/>
              <w:left w:w="100" w:type="dxa"/>
            </w:tcMar>
            <w:vAlign w:val="center"/>
          </w:tcPr>
          <w:p w:rsidR="00F40EDD" w:rsidRDefault="001722CC">
            <w:pPr>
              <w:spacing w:after="0"/>
            </w:pPr>
            <w:r>
              <w:rPr>
                <w:rFonts w:ascii="Times New Roman" w:hAnsi="Times New Roman"/>
                <w:color w:val="000000"/>
                <w:sz w:val="24"/>
              </w:rPr>
              <w:t>4</w:t>
            </w:r>
          </w:p>
        </w:tc>
        <w:tc>
          <w:tcPr>
            <w:tcW w:w="4048" w:type="dxa"/>
            <w:tcMar>
              <w:top w:w="50" w:type="dxa"/>
              <w:left w:w="100" w:type="dxa"/>
            </w:tcMar>
            <w:vAlign w:val="center"/>
          </w:tcPr>
          <w:p w:rsidR="00F40EDD" w:rsidRPr="006B6059" w:rsidRDefault="001722CC">
            <w:pPr>
              <w:spacing w:after="0"/>
              <w:ind w:left="135"/>
              <w:rPr>
                <w:lang w:val="ru-RU"/>
              </w:rPr>
            </w:pPr>
            <w:r w:rsidRPr="006B6059">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6B6059">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F40EDD" w:rsidRDefault="001722CC">
            <w:pPr>
              <w:spacing w:after="0"/>
              <w:ind w:left="135"/>
              <w:jc w:val="center"/>
            </w:pPr>
            <w:r w:rsidRPr="006B60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F40EDD" w:rsidRDefault="00F40EDD">
            <w:pPr>
              <w:spacing w:after="0"/>
              <w:ind w:left="135"/>
              <w:jc w:val="center"/>
            </w:pPr>
          </w:p>
        </w:tc>
        <w:tc>
          <w:tcPr>
            <w:tcW w:w="1683" w:type="dxa"/>
            <w:tcMar>
              <w:top w:w="50" w:type="dxa"/>
              <w:left w:w="100" w:type="dxa"/>
            </w:tcMar>
            <w:vAlign w:val="center"/>
          </w:tcPr>
          <w:p w:rsidR="00F40EDD" w:rsidRDefault="00F40EDD">
            <w:pPr>
              <w:spacing w:after="0"/>
              <w:ind w:left="135"/>
              <w:jc w:val="center"/>
            </w:pPr>
          </w:p>
        </w:tc>
        <w:tc>
          <w:tcPr>
            <w:tcW w:w="2379" w:type="dxa"/>
            <w:tcMar>
              <w:top w:w="50" w:type="dxa"/>
              <w:left w:w="100" w:type="dxa"/>
            </w:tcMar>
            <w:vAlign w:val="center"/>
          </w:tcPr>
          <w:p w:rsidR="00F40EDD" w:rsidRDefault="00F40EDD">
            <w:pPr>
              <w:spacing w:after="0"/>
              <w:ind w:left="135"/>
            </w:pPr>
          </w:p>
        </w:tc>
      </w:tr>
      <w:tr w:rsidR="00F40EDD">
        <w:trPr>
          <w:trHeight w:val="144"/>
          <w:tblCellSpacing w:w="20" w:type="nil"/>
        </w:trPr>
        <w:tc>
          <w:tcPr>
            <w:tcW w:w="407" w:type="dxa"/>
            <w:tcMar>
              <w:top w:w="50" w:type="dxa"/>
              <w:left w:w="100" w:type="dxa"/>
            </w:tcMar>
            <w:vAlign w:val="center"/>
          </w:tcPr>
          <w:p w:rsidR="00F40EDD" w:rsidRDefault="001722CC">
            <w:pPr>
              <w:spacing w:after="0"/>
            </w:pPr>
            <w:r>
              <w:rPr>
                <w:rFonts w:ascii="Times New Roman" w:hAnsi="Times New Roman"/>
                <w:color w:val="000000"/>
                <w:sz w:val="24"/>
              </w:rPr>
              <w:t>5</w:t>
            </w:r>
          </w:p>
        </w:tc>
        <w:tc>
          <w:tcPr>
            <w:tcW w:w="4048" w:type="dxa"/>
            <w:tcMar>
              <w:top w:w="50" w:type="dxa"/>
              <w:left w:w="100" w:type="dxa"/>
            </w:tcMar>
            <w:vAlign w:val="center"/>
          </w:tcPr>
          <w:p w:rsidR="00F40EDD" w:rsidRPr="006B6059" w:rsidRDefault="001722CC">
            <w:pPr>
              <w:spacing w:after="0"/>
              <w:ind w:left="135"/>
              <w:rPr>
                <w:lang w:val="ru-RU"/>
              </w:rPr>
            </w:pPr>
            <w:r w:rsidRPr="006B6059">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F40EDD" w:rsidRDefault="001722CC">
            <w:pPr>
              <w:spacing w:after="0"/>
              <w:ind w:left="135"/>
              <w:jc w:val="center"/>
            </w:pPr>
            <w:r w:rsidRPr="006B60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F40EDD" w:rsidRDefault="00F40EDD">
            <w:pPr>
              <w:spacing w:after="0"/>
              <w:ind w:left="135"/>
              <w:jc w:val="center"/>
            </w:pPr>
          </w:p>
        </w:tc>
        <w:tc>
          <w:tcPr>
            <w:tcW w:w="1683" w:type="dxa"/>
            <w:tcMar>
              <w:top w:w="50" w:type="dxa"/>
              <w:left w:w="100" w:type="dxa"/>
            </w:tcMar>
            <w:vAlign w:val="center"/>
          </w:tcPr>
          <w:p w:rsidR="00F40EDD" w:rsidRDefault="00F40EDD">
            <w:pPr>
              <w:spacing w:after="0"/>
              <w:ind w:left="135"/>
              <w:jc w:val="center"/>
            </w:pPr>
          </w:p>
        </w:tc>
        <w:tc>
          <w:tcPr>
            <w:tcW w:w="2379" w:type="dxa"/>
            <w:tcMar>
              <w:top w:w="50" w:type="dxa"/>
              <w:left w:w="100" w:type="dxa"/>
            </w:tcMar>
            <w:vAlign w:val="center"/>
          </w:tcPr>
          <w:p w:rsidR="00F40EDD" w:rsidRDefault="00F40EDD">
            <w:pPr>
              <w:spacing w:after="0"/>
              <w:ind w:left="135"/>
            </w:pPr>
          </w:p>
        </w:tc>
      </w:tr>
      <w:tr w:rsidR="00F40EDD">
        <w:trPr>
          <w:trHeight w:val="144"/>
          <w:tblCellSpacing w:w="20" w:type="nil"/>
        </w:trPr>
        <w:tc>
          <w:tcPr>
            <w:tcW w:w="407" w:type="dxa"/>
            <w:tcMar>
              <w:top w:w="50" w:type="dxa"/>
              <w:left w:w="100" w:type="dxa"/>
            </w:tcMar>
            <w:vAlign w:val="center"/>
          </w:tcPr>
          <w:p w:rsidR="00F40EDD" w:rsidRDefault="001722CC">
            <w:pPr>
              <w:spacing w:after="0"/>
            </w:pPr>
            <w:r>
              <w:rPr>
                <w:rFonts w:ascii="Times New Roman" w:hAnsi="Times New Roman"/>
                <w:color w:val="000000"/>
                <w:sz w:val="24"/>
              </w:rPr>
              <w:t>6</w:t>
            </w:r>
          </w:p>
        </w:tc>
        <w:tc>
          <w:tcPr>
            <w:tcW w:w="4048" w:type="dxa"/>
            <w:tcMar>
              <w:top w:w="50" w:type="dxa"/>
              <w:left w:w="100" w:type="dxa"/>
            </w:tcMar>
            <w:vAlign w:val="center"/>
          </w:tcPr>
          <w:p w:rsidR="00F40EDD" w:rsidRDefault="001722CC">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F40EDD" w:rsidRDefault="001722CC">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F40EDD" w:rsidRDefault="00F40EDD">
            <w:pPr>
              <w:spacing w:after="0"/>
              <w:ind w:left="135"/>
              <w:jc w:val="center"/>
            </w:pPr>
          </w:p>
        </w:tc>
        <w:tc>
          <w:tcPr>
            <w:tcW w:w="1683" w:type="dxa"/>
            <w:tcMar>
              <w:top w:w="50" w:type="dxa"/>
              <w:left w:w="100" w:type="dxa"/>
            </w:tcMar>
            <w:vAlign w:val="center"/>
          </w:tcPr>
          <w:p w:rsidR="00F40EDD" w:rsidRDefault="00F40EDD">
            <w:pPr>
              <w:spacing w:after="0"/>
              <w:ind w:left="135"/>
              <w:jc w:val="center"/>
            </w:pPr>
          </w:p>
        </w:tc>
        <w:tc>
          <w:tcPr>
            <w:tcW w:w="2379" w:type="dxa"/>
            <w:tcMar>
              <w:top w:w="50" w:type="dxa"/>
              <w:left w:w="100" w:type="dxa"/>
            </w:tcMar>
            <w:vAlign w:val="center"/>
          </w:tcPr>
          <w:p w:rsidR="00F40EDD" w:rsidRDefault="00F40EDD">
            <w:pPr>
              <w:spacing w:after="0"/>
              <w:ind w:left="135"/>
            </w:pPr>
          </w:p>
        </w:tc>
      </w:tr>
      <w:tr w:rsidR="00F40EDD">
        <w:trPr>
          <w:trHeight w:val="144"/>
          <w:tblCellSpacing w:w="20" w:type="nil"/>
        </w:trPr>
        <w:tc>
          <w:tcPr>
            <w:tcW w:w="407" w:type="dxa"/>
            <w:tcMar>
              <w:top w:w="50" w:type="dxa"/>
              <w:left w:w="100" w:type="dxa"/>
            </w:tcMar>
            <w:vAlign w:val="center"/>
          </w:tcPr>
          <w:p w:rsidR="00F40EDD" w:rsidRDefault="001722CC">
            <w:pPr>
              <w:spacing w:after="0"/>
            </w:pPr>
            <w:r>
              <w:rPr>
                <w:rFonts w:ascii="Times New Roman" w:hAnsi="Times New Roman"/>
                <w:color w:val="000000"/>
                <w:sz w:val="24"/>
              </w:rPr>
              <w:t>7</w:t>
            </w:r>
          </w:p>
        </w:tc>
        <w:tc>
          <w:tcPr>
            <w:tcW w:w="4048" w:type="dxa"/>
            <w:tcMar>
              <w:top w:w="50" w:type="dxa"/>
              <w:left w:w="100" w:type="dxa"/>
            </w:tcMar>
            <w:vAlign w:val="center"/>
          </w:tcPr>
          <w:p w:rsidR="00F40EDD" w:rsidRDefault="001722CC">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F40EDD" w:rsidRDefault="001722CC">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F40EDD" w:rsidRDefault="00F40EDD">
            <w:pPr>
              <w:spacing w:after="0"/>
              <w:ind w:left="135"/>
              <w:jc w:val="center"/>
            </w:pPr>
          </w:p>
        </w:tc>
        <w:tc>
          <w:tcPr>
            <w:tcW w:w="1683" w:type="dxa"/>
            <w:tcMar>
              <w:top w:w="50" w:type="dxa"/>
              <w:left w:w="100" w:type="dxa"/>
            </w:tcMar>
            <w:vAlign w:val="center"/>
          </w:tcPr>
          <w:p w:rsidR="00F40EDD" w:rsidRDefault="00F40EDD">
            <w:pPr>
              <w:spacing w:after="0"/>
              <w:ind w:left="135"/>
              <w:jc w:val="center"/>
            </w:pPr>
          </w:p>
        </w:tc>
        <w:tc>
          <w:tcPr>
            <w:tcW w:w="2379" w:type="dxa"/>
            <w:tcMar>
              <w:top w:w="50" w:type="dxa"/>
              <w:left w:w="100" w:type="dxa"/>
            </w:tcMar>
            <w:vAlign w:val="center"/>
          </w:tcPr>
          <w:p w:rsidR="00F40EDD" w:rsidRDefault="00F40EDD">
            <w:pPr>
              <w:spacing w:after="0"/>
              <w:ind w:left="135"/>
            </w:pPr>
          </w:p>
        </w:tc>
      </w:tr>
      <w:tr w:rsidR="00F40EDD">
        <w:trPr>
          <w:trHeight w:val="144"/>
          <w:tblCellSpacing w:w="20" w:type="nil"/>
        </w:trPr>
        <w:tc>
          <w:tcPr>
            <w:tcW w:w="407" w:type="dxa"/>
            <w:tcMar>
              <w:top w:w="50" w:type="dxa"/>
              <w:left w:w="100" w:type="dxa"/>
            </w:tcMar>
            <w:vAlign w:val="center"/>
          </w:tcPr>
          <w:p w:rsidR="00F40EDD" w:rsidRDefault="001722CC">
            <w:pPr>
              <w:spacing w:after="0"/>
            </w:pPr>
            <w:r>
              <w:rPr>
                <w:rFonts w:ascii="Times New Roman" w:hAnsi="Times New Roman"/>
                <w:color w:val="000000"/>
                <w:sz w:val="24"/>
              </w:rPr>
              <w:t>8</w:t>
            </w:r>
          </w:p>
        </w:tc>
        <w:tc>
          <w:tcPr>
            <w:tcW w:w="4048" w:type="dxa"/>
            <w:tcMar>
              <w:top w:w="50" w:type="dxa"/>
              <w:left w:w="100" w:type="dxa"/>
            </w:tcMar>
            <w:vAlign w:val="center"/>
          </w:tcPr>
          <w:p w:rsidR="00F40EDD" w:rsidRPr="006B6059" w:rsidRDefault="001722CC">
            <w:pPr>
              <w:spacing w:after="0"/>
              <w:ind w:left="135"/>
              <w:rPr>
                <w:lang w:val="ru-RU"/>
              </w:rPr>
            </w:pPr>
            <w:r w:rsidRPr="006B6059">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F40EDD" w:rsidRDefault="001722CC">
            <w:pPr>
              <w:spacing w:after="0"/>
              <w:ind w:left="135"/>
              <w:jc w:val="center"/>
            </w:pPr>
            <w:r w:rsidRPr="006B60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F40EDD" w:rsidRDefault="00F40EDD">
            <w:pPr>
              <w:spacing w:after="0"/>
              <w:ind w:left="135"/>
              <w:jc w:val="center"/>
            </w:pPr>
          </w:p>
        </w:tc>
        <w:tc>
          <w:tcPr>
            <w:tcW w:w="1683" w:type="dxa"/>
            <w:tcMar>
              <w:top w:w="50" w:type="dxa"/>
              <w:left w:w="100" w:type="dxa"/>
            </w:tcMar>
            <w:vAlign w:val="center"/>
          </w:tcPr>
          <w:p w:rsidR="00F40EDD" w:rsidRDefault="00F40EDD">
            <w:pPr>
              <w:spacing w:after="0"/>
              <w:ind w:left="135"/>
              <w:jc w:val="center"/>
            </w:pPr>
          </w:p>
        </w:tc>
        <w:tc>
          <w:tcPr>
            <w:tcW w:w="2379" w:type="dxa"/>
            <w:tcMar>
              <w:top w:w="50" w:type="dxa"/>
              <w:left w:w="100" w:type="dxa"/>
            </w:tcMar>
            <w:vAlign w:val="center"/>
          </w:tcPr>
          <w:p w:rsidR="00F40EDD" w:rsidRDefault="00F40EDD">
            <w:pPr>
              <w:spacing w:after="0"/>
              <w:ind w:left="135"/>
            </w:pPr>
          </w:p>
        </w:tc>
      </w:tr>
      <w:tr w:rsidR="00F40EDD">
        <w:trPr>
          <w:trHeight w:val="144"/>
          <w:tblCellSpacing w:w="20" w:type="nil"/>
        </w:trPr>
        <w:tc>
          <w:tcPr>
            <w:tcW w:w="407" w:type="dxa"/>
            <w:tcMar>
              <w:top w:w="50" w:type="dxa"/>
              <w:left w:w="100" w:type="dxa"/>
            </w:tcMar>
            <w:vAlign w:val="center"/>
          </w:tcPr>
          <w:p w:rsidR="00F40EDD" w:rsidRDefault="001722CC">
            <w:pPr>
              <w:spacing w:after="0"/>
            </w:pPr>
            <w:r>
              <w:rPr>
                <w:rFonts w:ascii="Times New Roman" w:hAnsi="Times New Roman"/>
                <w:color w:val="000000"/>
                <w:sz w:val="24"/>
              </w:rPr>
              <w:lastRenderedPageBreak/>
              <w:t>9</w:t>
            </w:r>
          </w:p>
        </w:tc>
        <w:tc>
          <w:tcPr>
            <w:tcW w:w="4048" w:type="dxa"/>
            <w:tcMar>
              <w:top w:w="50" w:type="dxa"/>
              <w:left w:w="100" w:type="dxa"/>
            </w:tcMar>
            <w:vAlign w:val="center"/>
          </w:tcPr>
          <w:p w:rsidR="00F40EDD" w:rsidRDefault="001722CC">
            <w:pPr>
              <w:spacing w:after="0"/>
              <w:ind w:left="135"/>
            </w:pPr>
            <w:r w:rsidRPr="006B6059">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F40EDD" w:rsidRDefault="001722CC">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F40EDD" w:rsidRDefault="00F40EDD">
            <w:pPr>
              <w:spacing w:after="0"/>
              <w:ind w:left="135"/>
              <w:jc w:val="center"/>
            </w:pPr>
          </w:p>
        </w:tc>
        <w:tc>
          <w:tcPr>
            <w:tcW w:w="1683" w:type="dxa"/>
            <w:tcMar>
              <w:top w:w="50" w:type="dxa"/>
              <w:left w:w="100" w:type="dxa"/>
            </w:tcMar>
            <w:vAlign w:val="center"/>
          </w:tcPr>
          <w:p w:rsidR="00F40EDD" w:rsidRDefault="00F40EDD">
            <w:pPr>
              <w:spacing w:after="0"/>
              <w:ind w:left="135"/>
              <w:jc w:val="center"/>
            </w:pPr>
          </w:p>
        </w:tc>
        <w:tc>
          <w:tcPr>
            <w:tcW w:w="2379" w:type="dxa"/>
            <w:tcMar>
              <w:top w:w="50" w:type="dxa"/>
              <w:left w:w="100" w:type="dxa"/>
            </w:tcMar>
            <w:vAlign w:val="center"/>
          </w:tcPr>
          <w:p w:rsidR="00F40EDD" w:rsidRDefault="00F40EDD">
            <w:pPr>
              <w:spacing w:after="0"/>
              <w:ind w:left="135"/>
            </w:pPr>
          </w:p>
        </w:tc>
      </w:tr>
      <w:tr w:rsidR="00F40EDD">
        <w:trPr>
          <w:trHeight w:val="144"/>
          <w:tblCellSpacing w:w="20" w:type="nil"/>
        </w:trPr>
        <w:tc>
          <w:tcPr>
            <w:tcW w:w="407" w:type="dxa"/>
            <w:tcMar>
              <w:top w:w="50" w:type="dxa"/>
              <w:left w:w="100" w:type="dxa"/>
            </w:tcMar>
            <w:vAlign w:val="center"/>
          </w:tcPr>
          <w:p w:rsidR="00F40EDD" w:rsidRDefault="001722CC">
            <w:pPr>
              <w:spacing w:after="0"/>
            </w:pPr>
            <w:r>
              <w:rPr>
                <w:rFonts w:ascii="Times New Roman" w:hAnsi="Times New Roman"/>
                <w:color w:val="000000"/>
                <w:sz w:val="24"/>
              </w:rPr>
              <w:t>10</w:t>
            </w:r>
          </w:p>
        </w:tc>
        <w:tc>
          <w:tcPr>
            <w:tcW w:w="4048" w:type="dxa"/>
            <w:tcMar>
              <w:top w:w="50" w:type="dxa"/>
              <w:left w:w="100" w:type="dxa"/>
            </w:tcMar>
            <w:vAlign w:val="center"/>
          </w:tcPr>
          <w:p w:rsidR="00F40EDD" w:rsidRPr="006B6059" w:rsidRDefault="001722CC">
            <w:pPr>
              <w:spacing w:after="0"/>
              <w:ind w:left="135"/>
              <w:rPr>
                <w:lang w:val="ru-RU"/>
              </w:rPr>
            </w:pPr>
            <w:r w:rsidRPr="006B6059">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F40EDD" w:rsidRDefault="001722CC">
            <w:pPr>
              <w:spacing w:after="0"/>
              <w:ind w:left="135"/>
              <w:jc w:val="center"/>
            </w:pPr>
            <w:r w:rsidRPr="006B60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F40EDD" w:rsidRDefault="00F40EDD">
            <w:pPr>
              <w:spacing w:after="0"/>
              <w:ind w:left="135"/>
              <w:jc w:val="center"/>
            </w:pPr>
          </w:p>
        </w:tc>
        <w:tc>
          <w:tcPr>
            <w:tcW w:w="1683" w:type="dxa"/>
            <w:tcMar>
              <w:top w:w="50" w:type="dxa"/>
              <w:left w:w="100" w:type="dxa"/>
            </w:tcMar>
            <w:vAlign w:val="center"/>
          </w:tcPr>
          <w:p w:rsidR="00F40EDD" w:rsidRDefault="00F40EDD">
            <w:pPr>
              <w:spacing w:after="0"/>
              <w:ind w:left="135"/>
              <w:jc w:val="center"/>
            </w:pPr>
          </w:p>
        </w:tc>
        <w:tc>
          <w:tcPr>
            <w:tcW w:w="2379" w:type="dxa"/>
            <w:tcMar>
              <w:top w:w="50" w:type="dxa"/>
              <w:left w:w="100" w:type="dxa"/>
            </w:tcMar>
            <w:vAlign w:val="center"/>
          </w:tcPr>
          <w:p w:rsidR="00F40EDD" w:rsidRDefault="00F40EDD">
            <w:pPr>
              <w:spacing w:after="0"/>
              <w:ind w:left="135"/>
            </w:pPr>
          </w:p>
        </w:tc>
      </w:tr>
      <w:tr w:rsidR="00F40EDD">
        <w:trPr>
          <w:trHeight w:val="144"/>
          <w:tblCellSpacing w:w="20" w:type="nil"/>
        </w:trPr>
        <w:tc>
          <w:tcPr>
            <w:tcW w:w="407" w:type="dxa"/>
            <w:tcMar>
              <w:top w:w="50" w:type="dxa"/>
              <w:left w:w="100" w:type="dxa"/>
            </w:tcMar>
            <w:vAlign w:val="center"/>
          </w:tcPr>
          <w:p w:rsidR="00F40EDD" w:rsidRDefault="001722CC">
            <w:pPr>
              <w:spacing w:after="0"/>
            </w:pPr>
            <w:r>
              <w:rPr>
                <w:rFonts w:ascii="Times New Roman" w:hAnsi="Times New Roman"/>
                <w:color w:val="000000"/>
                <w:sz w:val="24"/>
              </w:rPr>
              <w:t>11</w:t>
            </w:r>
          </w:p>
        </w:tc>
        <w:tc>
          <w:tcPr>
            <w:tcW w:w="4048" w:type="dxa"/>
            <w:tcMar>
              <w:top w:w="50" w:type="dxa"/>
              <w:left w:w="100" w:type="dxa"/>
            </w:tcMar>
            <w:vAlign w:val="center"/>
          </w:tcPr>
          <w:p w:rsidR="00F40EDD" w:rsidRPr="006B6059" w:rsidRDefault="001722CC">
            <w:pPr>
              <w:spacing w:after="0"/>
              <w:ind w:left="135"/>
              <w:rPr>
                <w:lang w:val="ru-RU"/>
              </w:rPr>
            </w:pPr>
            <w:r w:rsidRPr="006B6059">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F40EDD" w:rsidRDefault="001722CC">
            <w:pPr>
              <w:spacing w:after="0"/>
              <w:ind w:left="135"/>
              <w:jc w:val="center"/>
            </w:pPr>
            <w:r w:rsidRPr="006B60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F40EDD" w:rsidRDefault="00F40EDD">
            <w:pPr>
              <w:spacing w:after="0"/>
              <w:ind w:left="135"/>
              <w:jc w:val="center"/>
            </w:pPr>
          </w:p>
        </w:tc>
        <w:tc>
          <w:tcPr>
            <w:tcW w:w="1683" w:type="dxa"/>
            <w:tcMar>
              <w:top w:w="50" w:type="dxa"/>
              <w:left w:w="100" w:type="dxa"/>
            </w:tcMar>
            <w:vAlign w:val="center"/>
          </w:tcPr>
          <w:p w:rsidR="00F40EDD" w:rsidRDefault="00F40EDD">
            <w:pPr>
              <w:spacing w:after="0"/>
              <w:ind w:left="135"/>
              <w:jc w:val="center"/>
            </w:pPr>
          </w:p>
        </w:tc>
        <w:tc>
          <w:tcPr>
            <w:tcW w:w="2379" w:type="dxa"/>
            <w:tcMar>
              <w:top w:w="50" w:type="dxa"/>
              <w:left w:w="100" w:type="dxa"/>
            </w:tcMar>
            <w:vAlign w:val="center"/>
          </w:tcPr>
          <w:p w:rsidR="00F40EDD" w:rsidRDefault="00F40EDD">
            <w:pPr>
              <w:spacing w:after="0"/>
              <w:ind w:left="135"/>
            </w:pPr>
          </w:p>
        </w:tc>
      </w:tr>
      <w:tr w:rsidR="00F40EDD">
        <w:trPr>
          <w:trHeight w:val="144"/>
          <w:tblCellSpacing w:w="20" w:type="nil"/>
        </w:trPr>
        <w:tc>
          <w:tcPr>
            <w:tcW w:w="0" w:type="auto"/>
            <w:gridSpan w:val="2"/>
            <w:tcMar>
              <w:top w:w="50" w:type="dxa"/>
              <w:left w:w="100" w:type="dxa"/>
            </w:tcMar>
            <w:vAlign w:val="center"/>
          </w:tcPr>
          <w:p w:rsidR="00F40EDD" w:rsidRPr="006B6059" w:rsidRDefault="001722CC">
            <w:pPr>
              <w:spacing w:after="0"/>
              <w:ind w:left="135"/>
              <w:rPr>
                <w:lang w:val="ru-RU"/>
              </w:rPr>
            </w:pPr>
            <w:r w:rsidRPr="006B6059">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F40EDD" w:rsidRDefault="001722CC">
            <w:pPr>
              <w:spacing w:after="0"/>
              <w:ind w:left="135"/>
              <w:jc w:val="center"/>
            </w:pPr>
            <w:r w:rsidRPr="006B605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F40EDD" w:rsidRDefault="001722CC">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F40EDD" w:rsidRDefault="001722CC">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F40EDD" w:rsidRDefault="00F40EDD"/>
        </w:tc>
      </w:tr>
    </w:tbl>
    <w:p w:rsidR="00F40EDD" w:rsidRDefault="00F40EDD">
      <w:pPr>
        <w:sectPr w:rsidR="00F40EDD" w:rsidSect="00F508F7">
          <w:pgSz w:w="11906" w:h="16383"/>
          <w:pgMar w:top="720" w:right="720" w:bottom="720" w:left="720" w:header="720" w:footer="720" w:gutter="0"/>
          <w:cols w:space="720"/>
          <w:docGrid w:linePitch="299"/>
        </w:sectPr>
      </w:pPr>
    </w:p>
    <w:p w:rsidR="00F40EDD" w:rsidRDefault="001722CC">
      <w:pPr>
        <w:spacing w:after="0"/>
        <w:ind w:left="120"/>
      </w:pPr>
      <w:bookmarkStart w:id="6" w:name="block-34032512"/>
      <w:bookmarkEnd w:id="5"/>
      <w:r>
        <w:rPr>
          <w:rFonts w:ascii="Times New Roman" w:hAnsi="Times New Roman"/>
          <w:b/>
          <w:color w:val="000000"/>
          <w:sz w:val="28"/>
        </w:rPr>
        <w:lastRenderedPageBreak/>
        <w:t xml:space="preserve"> ПОУРОЧНОЕ ПЛАНИРОВАНИЕ </w:t>
      </w:r>
    </w:p>
    <w:p w:rsidR="00F40EDD" w:rsidRDefault="001722CC">
      <w:pPr>
        <w:spacing w:after="0"/>
        <w:ind w:left="120"/>
      </w:pPr>
      <w:r>
        <w:rPr>
          <w:rFonts w:ascii="Times New Roman" w:hAnsi="Times New Roman"/>
          <w:b/>
          <w:color w:val="000000"/>
          <w:sz w:val="28"/>
        </w:rPr>
        <w:t xml:space="preserve"> 4 КЛАСС </w:t>
      </w:r>
    </w:p>
    <w:tbl>
      <w:tblPr>
        <w:tblW w:w="1501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6804"/>
        <w:gridCol w:w="851"/>
        <w:gridCol w:w="1264"/>
        <w:gridCol w:w="1417"/>
        <w:gridCol w:w="1134"/>
        <w:gridCol w:w="2733"/>
      </w:tblGrid>
      <w:tr w:rsidR="00F40EDD" w:rsidTr="003A6C2B">
        <w:trPr>
          <w:trHeight w:val="144"/>
          <w:tblCellSpacing w:w="20" w:type="nil"/>
        </w:trPr>
        <w:tc>
          <w:tcPr>
            <w:tcW w:w="809" w:type="dxa"/>
            <w:vMerge w:val="restart"/>
            <w:tcMar>
              <w:top w:w="50" w:type="dxa"/>
              <w:left w:w="100" w:type="dxa"/>
            </w:tcMar>
            <w:vAlign w:val="center"/>
          </w:tcPr>
          <w:p w:rsidR="00F40EDD" w:rsidRDefault="001722CC" w:rsidP="00AB02D4">
            <w:pPr>
              <w:spacing w:after="0" w:line="240" w:lineRule="auto"/>
              <w:ind w:left="135"/>
            </w:pPr>
            <w:r>
              <w:rPr>
                <w:rFonts w:ascii="Times New Roman" w:hAnsi="Times New Roman"/>
                <w:b/>
                <w:color w:val="000000"/>
                <w:sz w:val="24"/>
              </w:rPr>
              <w:t xml:space="preserve">№ п/п </w:t>
            </w:r>
          </w:p>
          <w:p w:rsidR="00F40EDD" w:rsidRDefault="00F40EDD" w:rsidP="00AB02D4">
            <w:pPr>
              <w:spacing w:after="0" w:line="240" w:lineRule="auto"/>
              <w:ind w:left="135"/>
            </w:pPr>
          </w:p>
        </w:tc>
        <w:tc>
          <w:tcPr>
            <w:tcW w:w="6804" w:type="dxa"/>
            <w:vMerge w:val="restart"/>
            <w:tcMar>
              <w:top w:w="50" w:type="dxa"/>
              <w:left w:w="100" w:type="dxa"/>
            </w:tcMar>
            <w:vAlign w:val="center"/>
          </w:tcPr>
          <w:p w:rsidR="00F40EDD" w:rsidRDefault="001722CC" w:rsidP="00AB02D4">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40EDD" w:rsidRDefault="00F40EDD" w:rsidP="00AB02D4">
            <w:pPr>
              <w:spacing w:after="0" w:line="240" w:lineRule="auto"/>
              <w:ind w:left="135"/>
            </w:pPr>
          </w:p>
        </w:tc>
        <w:tc>
          <w:tcPr>
            <w:tcW w:w="3532" w:type="dxa"/>
            <w:gridSpan w:val="3"/>
            <w:tcMar>
              <w:top w:w="50" w:type="dxa"/>
              <w:left w:w="100" w:type="dxa"/>
            </w:tcMar>
            <w:vAlign w:val="center"/>
          </w:tcPr>
          <w:p w:rsidR="00F40EDD" w:rsidRDefault="001722CC" w:rsidP="00AB02D4">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4" w:type="dxa"/>
            <w:vMerge w:val="restart"/>
            <w:tcMar>
              <w:top w:w="50" w:type="dxa"/>
              <w:left w:w="100" w:type="dxa"/>
            </w:tcMar>
            <w:vAlign w:val="center"/>
          </w:tcPr>
          <w:p w:rsidR="00F40EDD" w:rsidRPr="00D35A39" w:rsidRDefault="00D35A39" w:rsidP="00AB02D4">
            <w:pPr>
              <w:spacing w:after="0" w:line="240" w:lineRule="auto"/>
              <w:ind w:left="135"/>
              <w:rPr>
                <w:lang w:val="ru-RU"/>
              </w:rPr>
            </w:pPr>
            <w:r>
              <w:rPr>
                <w:rFonts w:ascii="Times New Roman" w:hAnsi="Times New Roman"/>
                <w:b/>
                <w:color w:val="000000"/>
                <w:sz w:val="24"/>
                <w:lang w:val="ru-RU"/>
              </w:rPr>
              <w:t>коррекция</w:t>
            </w:r>
          </w:p>
          <w:p w:rsidR="00F40EDD" w:rsidRDefault="00F40EDD" w:rsidP="00AB02D4">
            <w:pPr>
              <w:spacing w:after="0" w:line="240" w:lineRule="auto"/>
              <w:ind w:left="135"/>
            </w:pPr>
          </w:p>
        </w:tc>
        <w:tc>
          <w:tcPr>
            <w:tcW w:w="2733" w:type="dxa"/>
            <w:vMerge w:val="restart"/>
            <w:tcMar>
              <w:top w:w="50" w:type="dxa"/>
              <w:left w:w="100" w:type="dxa"/>
            </w:tcMar>
            <w:vAlign w:val="center"/>
          </w:tcPr>
          <w:p w:rsidR="00F40EDD" w:rsidRDefault="001722CC" w:rsidP="00AB02D4">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0EDD" w:rsidRDefault="00F40EDD" w:rsidP="00AB02D4">
            <w:pPr>
              <w:spacing w:after="0" w:line="240" w:lineRule="auto"/>
              <w:ind w:left="135"/>
            </w:pPr>
          </w:p>
        </w:tc>
      </w:tr>
      <w:tr w:rsidR="00F40EDD" w:rsidRPr="00D35A39" w:rsidTr="003A6C2B">
        <w:trPr>
          <w:trHeight w:val="144"/>
          <w:tblCellSpacing w:w="20" w:type="nil"/>
        </w:trPr>
        <w:tc>
          <w:tcPr>
            <w:tcW w:w="809" w:type="dxa"/>
            <w:vMerge/>
            <w:tcBorders>
              <w:top w:val="nil"/>
            </w:tcBorders>
            <w:tcMar>
              <w:top w:w="50" w:type="dxa"/>
              <w:left w:w="100" w:type="dxa"/>
            </w:tcMar>
          </w:tcPr>
          <w:p w:rsidR="00F40EDD" w:rsidRDefault="00F40EDD" w:rsidP="00AB02D4">
            <w:pPr>
              <w:spacing w:line="240" w:lineRule="auto"/>
            </w:pPr>
          </w:p>
        </w:tc>
        <w:tc>
          <w:tcPr>
            <w:tcW w:w="6804" w:type="dxa"/>
            <w:vMerge/>
            <w:tcBorders>
              <w:top w:val="nil"/>
            </w:tcBorders>
            <w:tcMar>
              <w:top w:w="50" w:type="dxa"/>
              <w:left w:w="100" w:type="dxa"/>
            </w:tcMar>
          </w:tcPr>
          <w:p w:rsidR="00F40EDD" w:rsidRDefault="00F40EDD" w:rsidP="00AB02D4">
            <w:pPr>
              <w:spacing w:line="240" w:lineRule="auto"/>
            </w:pPr>
          </w:p>
        </w:tc>
        <w:tc>
          <w:tcPr>
            <w:tcW w:w="851" w:type="dxa"/>
            <w:tcMar>
              <w:top w:w="50" w:type="dxa"/>
              <w:left w:w="100" w:type="dxa"/>
            </w:tcMar>
            <w:vAlign w:val="center"/>
          </w:tcPr>
          <w:p w:rsidR="00F40EDD" w:rsidRDefault="001722CC" w:rsidP="003A6C2B">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0EDD" w:rsidRDefault="00F40EDD" w:rsidP="00AB02D4">
            <w:pPr>
              <w:spacing w:after="0" w:line="240" w:lineRule="auto"/>
              <w:ind w:left="135"/>
            </w:pPr>
          </w:p>
        </w:tc>
        <w:tc>
          <w:tcPr>
            <w:tcW w:w="1264" w:type="dxa"/>
            <w:tcMar>
              <w:top w:w="50" w:type="dxa"/>
              <w:left w:w="100" w:type="dxa"/>
            </w:tcMar>
            <w:vAlign w:val="center"/>
          </w:tcPr>
          <w:p w:rsidR="00F40EDD" w:rsidRPr="00D35A39" w:rsidRDefault="001722CC" w:rsidP="00AB02D4">
            <w:pPr>
              <w:spacing w:after="0" w:line="240" w:lineRule="auto"/>
              <w:ind w:left="135"/>
              <w:rPr>
                <w:lang w:val="ru-RU"/>
              </w:rPr>
            </w:pPr>
            <w:r w:rsidRPr="00D35A39">
              <w:rPr>
                <w:rFonts w:ascii="Times New Roman" w:hAnsi="Times New Roman"/>
                <w:b/>
                <w:color w:val="000000"/>
                <w:sz w:val="24"/>
                <w:lang w:val="ru-RU"/>
              </w:rPr>
              <w:t>Контр</w:t>
            </w:r>
            <w:proofErr w:type="gramStart"/>
            <w:r w:rsidR="00D35A39">
              <w:rPr>
                <w:rFonts w:ascii="Times New Roman" w:hAnsi="Times New Roman"/>
                <w:b/>
                <w:color w:val="000000"/>
                <w:sz w:val="24"/>
                <w:lang w:val="ru-RU"/>
              </w:rPr>
              <w:t>.</w:t>
            </w:r>
            <w:proofErr w:type="gramEnd"/>
            <w:r w:rsidRPr="00D35A39">
              <w:rPr>
                <w:rFonts w:ascii="Times New Roman" w:hAnsi="Times New Roman"/>
                <w:b/>
                <w:color w:val="000000"/>
                <w:sz w:val="24"/>
                <w:lang w:val="ru-RU"/>
              </w:rPr>
              <w:t xml:space="preserve"> </w:t>
            </w:r>
            <w:proofErr w:type="gramStart"/>
            <w:r w:rsidRPr="00D35A39">
              <w:rPr>
                <w:rFonts w:ascii="Times New Roman" w:hAnsi="Times New Roman"/>
                <w:b/>
                <w:color w:val="000000"/>
                <w:sz w:val="24"/>
                <w:lang w:val="ru-RU"/>
              </w:rPr>
              <w:t>р</w:t>
            </w:r>
            <w:proofErr w:type="gramEnd"/>
            <w:r w:rsidRPr="00D35A39">
              <w:rPr>
                <w:rFonts w:ascii="Times New Roman" w:hAnsi="Times New Roman"/>
                <w:b/>
                <w:color w:val="000000"/>
                <w:sz w:val="24"/>
                <w:lang w:val="ru-RU"/>
              </w:rPr>
              <w:t xml:space="preserve">аботы </w:t>
            </w:r>
          </w:p>
          <w:p w:rsidR="00F40EDD" w:rsidRPr="00D35A39" w:rsidRDefault="00F40EDD" w:rsidP="00AB02D4">
            <w:pPr>
              <w:spacing w:after="0" w:line="240" w:lineRule="auto"/>
              <w:ind w:left="135"/>
              <w:rPr>
                <w:lang w:val="ru-RU"/>
              </w:rPr>
            </w:pPr>
          </w:p>
        </w:tc>
        <w:tc>
          <w:tcPr>
            <w:tcW w:w="1417" w:type="dxa"/>
            <w:tcMar>
              <w:top w:w="50" w:type="dxa"/>
              <w:left w:w="100" w:type="dxa"/>
            </w:tcMar>
            <w:vAlign w:val="center"/>
          </w:tcPr>
          <w:p w:rsidR="00F40EDD" w:rsidRPr="00D35A39" w:rsidRDefault="00D35A39" w:rsidP="00AB02D4">
            <w:pPr>
              <w:spacing w:after="0" w:line="240" w:lineRule="auto"/>
              <w:ind w:left="135"/>
              <w:rPr>
                <w:lang w:val="ru-RU"/>
              </w:rPr>
            </w:pPr>
            <w:r>
              <w:rPr>
                <w:rFonts w:ascii="Times New Roman" w:hAnsi="Times New Roman"/>
                <w:b/>
                <w:color w:val="000000"/>
                <w:sz w:val="24"/>
                <w:lang w:val="ru-RU"/>
              </w:rPr>
              <w:t>Дата изучения</w:t>
            </w:r>
            <w:r w:rsidR="001722CC" w:rsidRPr="00D35A39">
              <w:rPr>
                <w:rFonts w:ascii="Times New Roman" w:hAnsi="Times New Roman"/>
                <w:b/>
                <w:color w:val="000000"/>
                <w:sz w:val="24"/>
                <w:lang w:val="ru-RU"/>
              </w:rPr>
              <w:t xml:space="preserve"> </w:t>
            </w:r>
          </w:p>
          <w:p w:rsidR="00F40EDD" w:rsidRPr="00D35A39" w:rsidRDefault="00F40EDD" w:rsidP="00AB02D4">
            <w:pPr>
              <w:spacing w:after="0" w:line="240" w:lineRule="auto"/>
              <w:ind w:left="135"/>
              <w:rPr>
                <w:lang w:val="ru-RU"/>
              </w:rPr>
            </w:pPr>
          </w:p>
        </w:tc>
        <w:tc>
          <w:tcPr>
            <w:tcW w:w="1134" w:type="dxa"/>
            <w:vMerge/>
            <w:tcBorders>
              <w:top w:val="nil"/>
            </w:tcBorders>
            <w:tcMar>
              <w:top w:w="50" w:type="dxa"/>
              <w:left w:w="100" w:type="dxa"/>
            </w:tcMar>
          </w:tcPr>
          <w:p w:rsidR="00F40EDD" w:rsidRPr="00D35A39" w:rsidRDefault="00F40EDD" w:rsidP="00AB02D4">
            <w:pPr>
              <w:spacing w:line="240" w:lineRule="auto"/>
              <w:rPr>
                <w:lang w:val="ru-RU"/>
              </w:rPr>
            </w:pPr>
          </w:p>
        </w:tc>
        <w:tc>
          <w:tcPr>
            <w:tcW w:w="2733" w:type="dxa"/>
            <w:vMerge/>
            <w:tcBorders>
              <w:top w:val="nil"/>
            </w:tcBorders>
            <w:tcMar>
              <w:top w:w="50" w:type="dxa"/>
              <w:left w:w="100" w:type="dxa"/>
            </w:tcMar>
          </w:tcPr>
          <w:p w:rsidR="00F40EDD" w:rsidRPr="00D35A39" w:rsidRDefault="00F40EDD" w:rsidP="00AB02D4">
            <w:pPr>
              <w:spacing w:line="240" w:lineRule="auto"/>
              <w:rPr>
                <w:lang w:val="ru-RU"/>
              </w:rPr>
            </w:pPr>
          </w:p>
        </w:tc>
      </w:tr>
      <w:tr w:rsidR="00D35A39" w:rsidRPr="00D35A39" w:rsidTr="003A6C2B">
        <w:trPr>
          <w:trHeight w:val="699"/>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p>
        </w:tc>
        <w:tc>
          <w:tcPr>
            <w:tcW w:w="6804" w:type="dxa"/>
            <w:tcMar>
              <w:top w:w="50" w:type="dxa"/>
              <w:left w:w="100" w:type="dxa"/>
            </w:tcMar>
          </w:tcPr>
          <w:p w:rsidR="00D35A39" w:rsidRPr="00D35A39" w:rsidRDefault="00D35A39" w:rsidP="00AB02D4">
            <w:pPr>
              <w:spacing w:line="240" w:lineRule="auto"/>
              <w:rPr>
                <w:rFonts w:ascii="Times New Roman" w:hAnsi="Times New Roman" w:cs="Times New Roman"/>
                <w:b/>
                <w:bCs/>
                <w:sz w:val="24"/>
                <w:lang w:val="ru-RU"/>
              </w:rPr>
            </w:pPr>
            <w:r w:rsidRPr="00D35A39">
              <w:rPr>
                <w:rFonts w:ascii="Times New Roman" w:hAnsi="Times New Roman" w:cs="Times New Roman"/>
                <w:b/>
                <w:bCs/>
                <w:sz w:val="24"/>
                <w:lang w:val="ru-RU"/>
              </w:rPr>
              <w:t>Введение. Духовные ценности и нравственные идеалы в жизни человека и общества.</w:t>
            </w:r>
          </w:p>
        </w:tc>
        <w:tc>
          <w:tcPr>
            <w:tcW w:w="851" w:type="dxa"/>
            <w:tcMar>
              <w:top w:w="50" w:type="dxa"/>
              <w:left w:w="100" w:type="dxa"/>
            </w:tcMar>
            <w:vAlign w:val="center"/>
          </w:tcPr>
          <w:p w:rsidR="00D35A39" w:rsidRPr="00D35A39" w:rsidRDefault="00D35A39" w:rsidP="003A6C2B">
            <w:pPr>
              <w:spacing w:after="0" w:line="240" w:lineRule="auto"/>
              <w:ind w:left="135"/>
              <w:rPr>
                <w:lang w:val="ru-RU"/>
              </w:rPr>
            </w:pPr>
            <w:r w:rsidRPr="00D35A39">
              <w:rPr>
                <w:rFonts w:ascii="Times New Roman" w:hAnsi="Times New Roman"/>
                <w:color w:val="000000"/>
                <w:sz w:val="24"/>
                <w:lang w:val="ru-RU"/>
              </w:rPr>
              <w:t xml:space="preserve"> 1 </w:t>
            </w:r>
          </w:p>
        </w:tc>
        <w:tc>
          <w:tcPr>
            <w:tcW w:w="1264" w:type="dxa"/>
            <w:tcMar>
              <w:top w:w="50" w:type="dxa"/>
              <w:left w:w="100" w:type="dxa"/>
            </w:tcMar>
            <w:vAlign w:val="center"/>
          </w:tcPr>
          <w:p w:rsidR="00D35A39" w:rsidRPr="00D35A39" w:rsidRDefault="00D35A39" w:rsidP="003A6C2B">
            <w:pPr>
              <w:spacing w:after="0" w:line="240" w:lineRule="auto"/>
              <w:ind w:left="135"/>
              <w:rPr>
                <w:lang w:val="ru-RU"/>
              </w:rPr>
            </w:pPr>
          </w:p>
        </w:tc>
        <w:tc>
          <w:tcPr>
            <w:tcW w:w="1417" w:type="dxa"/>
            <w:tcMar>
              <w:top w:w="50" w:type="dxa"/>
              <w:left w:w="100" w:type="dxa"/>
            </w:tcMar>
            <w:vAlign w:val="center"/>
          </w:tcPr>
          <w:p w:rsidR="00D35A39" w:rsidRPr="00D35A39" w:rsidRDefault="00D35A39" w:rsidP="003A6C2B">
            <w:pPr>
              <w:spacing w:after="0" w:line="240" w:lineRule="auto"/>
              <w:ind w:left="135"/>
              <w:rPr>
                <w:lang w:val="ru-RU"/>
              </w:rPr>
            </w:pPr>
          </w:p>
        </w:tc>
        <w:tc>
          <w:tcPr>
            <w:tcW w:w="1134" w:type="dxa"/>
            <w:tcMar>
              <w:top w:w="50" w:type="dxa"/>
              <w:left w:w="100" w:type="dxa"/>
            </w:tcMar>
            <w:vAlign w:val="center"/>
          </w:tcPr>
          <w:p w:rsidR="00D35A39" w:rsidRPr="00D35A39" w:rsidRDefault="00D35A39" w:rsidP="00AB02D4">
            <w:pPr>
              <w:spacing w:after="0" w:line="240" w:lineRule="auto"/>
              <w:ind w:left="135"/>
              <w:rPr>
                <w:lang w:val="ru-RU"/>
              </w:rPr>
            </w:pPr>
          </w:p>
        </w:tc>
        <w:tc>
          <w:tcPr>
            <w:tcW w:w="2733" w:type="dxa"/>
            <w:tcMar>
              <w:top w:w="50" w:type="dxa"/>
              <w:left w:w="100" w:type="dxa"/>
            </w:tcMar>
            <w:vAlign w:val="center"/>
          </w:tcPr>
          <w:p w:rsidR="00D35A39" w:rsidRPr="00D35A39" w:rsidRDefault="00D35A39" w:rsidP="00AB02D4">
            <w:pPr>
              <w:spacing w:after="0" w:line="240" w:lineRule="auto"/>
              <w:ind w:left="135"/>
              <w:rPr>
                <w:lang w:val="ru-RU"/>
              </w:rPr>
            </w:pPr>
          </w:p>
        </w:tc>
      </w:tr>
      <w:tr w:rsidR="00D35A39" w:rsidRPr="00D35A39" w:rsidTr="003A6C2B">
        <w:trPr>
          <w:trHeight w:val="386"/>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lang w:val="ru-RU"/>
              </w:rPr>
              <w:t>1</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Россия</w:t>
            </w:r>
            <w:proofErr w:type="spellEnd"/>
            <w:r w:rsidRPr="00B61A5F">
              <w:rPr>
                <w:rFonts w:ascii="Times New Roman" w:hAnsi="Times New Roman" w:cs="Times New Roman"/>
                <w:sz w:val="24"/>
              </w:rPr>
              <w:t xml:space="preserve"> – </w:t>
            </w:r>
            <w:proofErr w:type="spellStart"/>
            <w:r w:rsidRPr="00B61A5F">
              <w:rPr>
                <w:rFonts w:ascii="Times New Roman" w:hAnsi="Times New Roman" w:cs="Times New Roman"/>
                <w:sz w:val="24"/>
              </w:rPr>
              <w:t>наша</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Родина</w:t>
            </w:r>
            <w:proofErr w:type="spellEnd"/>
          </w:p>
        </w:tc>
        <w:tc>
          <w:tcPr>
            <w:tcW w:w="851" w:type="dxa"/>
            <w:tcMar>
              <w:top w:w="50" w:type="dxa"/>
              <w:left w:w="100" w:type="dxa"/>
            </w:tcMar>
            <w:vAlign w:val="center"/>
          </w:tcPr>
          <w:p w:rsidR="00D35A39" w:rsidRPr="00D35A39" w:rsidRDefault="00D35A39" w:rsidP="003A6C2B">
            <w:pPr>
              <w:spacing w:after="0" w:line="240" w:lineRule="auto"/>
              <w:ind w:left="135"/>
              <w:rPr>
                <w:lang w:val="ru-RU"/>
              </w:rPr>
            </w:pPr>
            <w:r w:rsidRPr="00D35A39">
              <w:rPr>
                <w:rFonts w:ascii="Times New Roman" w:hAnsi="Times New Roman"/>
                <w:color w:val="000000"/>
                <w:sz w:val="24"/>
                <w:lang w:val="ru-RU"/>
              </w:rPr>
              <w:t xml:space="preserve"> 1 </w:t>
            </w:r>
          </w:p>
        </w:tc>
        <w:tc>
          <w:tcPr>
            <w:tcW w:w="1264" w:type="dxa"/>
            <w:tcMar>
              <w:top w:w="50" w:type="dxa"/>
              <w:left w:w="100" w:type="dxa"/>
            </w:tcMar>
            <w:vAlign w:val="center"/>
          </w:tcPr>
          <w:p w:rsidR="00D35A39" w:rsidRPr="00D35A39" w:rsidRDefault="00D35A39" w:rsidP="003A6C2B">
            <w:pPr>
              <w:spacing w:after="0" w:line="240" w:lineRule="auto"/>
              <w:ind w:left="135"/>
              <w:rPr>
                <w:lang w:val="ru-RU"/>
              </w:rPr>
            </w:pPr>
          </w:p>
        </w:tc>
        <w:tc>
          <w:tcPr>
            <w:tcW w:w="1417" w:type="dxa"/>
            <w:tcMar>
              <w:top w:w="50" w:type="dxa"/>
              <w:left w:w="100" w:type="dxa"/>
            </w:tcMar>
            <w:vAlign w:val="center"/>
          </w:tcPr>
          <w:p w:rsidR="00D35A39" w:rsidRPr="00D35A39" w:rsidRDefault="00AB02D4" w:rsidP="003A6C2B">
            <w:pPr>
              <w:spacing w:after="0" w:line="240" w:lineRule="auto"/>
              <w:ind w:left="135"/>
              <w:rPr>
                <w:lang w:val="ru-RU"/>
              </w:rPr>
            </w:pPr>
            <w:r>
              <w:rPr>
                <w:lang w:val="ru-RU"/>
              </w:rPr>
              <w:t>03.09</w:t>
            </w:r>
          </w:p>
        </w:tc>
        <w:tc>
          <w:tcPr>
            <w:tcW w:w="1134" w:type="dxa"/>
            <w:tcMar>
              <w:top w:w="50" w:type="dxa"/>
              <w:left w:w="100" w:type="dxa"/>
            </w:tcMar>
            <w:vAlign w:val="center"/>
          </w:tcPr>
          <w:p w:rsidR="00D35A39" w:rsidRPr="00D35A39" w:rsidRDefault="00D35A39" w:rsidP="00AB02D4">
            <w:pPr>
              <w:spacing w:after="0" w:line="240" w:lineRule="auto"/>
              <w:ind w:left="135"/>
              <w:rPr>
                <w:lang w:val="ru-RU"/>
              </w:rPr>
            </w:pPr>
          </w:p>
        </w:tc>
        <w:tc>
          <w:tcPr>
            <w:tcW w:w="2733" w:type="dxa"/>
            <w:tcMar>
              <w:top w:w="50" w:type="dxa"/>
              <w:left w:w="100" w:type="dxa"/>
            </w:tcMar>
            <w:vAlign w:val="center"/>
          </w:tcPr>
          <w:p w:rsidR="00D35A39" w:rsidRPr="00D35A39" w:rsidRDefault="00D35A39" w:rsidP="00AB02D4">
            <w:pPr>
              <w:spacing w:after="0" w:line="240" w:lineRule="auto"/>
              <w:ind w:left="135"/>
              <w:rPr>
                <w:lang w:val="ru-RU"/>
              </w:rPr>
            </w:pPr>
          </w:p>
        </w:tc>
      </w:tr>
      <w:tr w:rsidR="00D35A39" w:rsidRP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b/>
                <w:bCs/>
                <w:sz w:val="24"/>
              </w:rPr>
            </w:pPr>
            <w:proofErr w:type="spellStart"/>
            <w:r w:rsidRPr="00B61A5F">
              <w:rPr>
                <w:rFonts w:ascii="Times New Roman" w:hAnsi="Times New Roman" w:cs="Times New Roman"/>
                <w:b/>
                <w:bCs/>
                <w:sz w:val="24"/>
              </w:rPr>
              <w:t>Основы</w:t>
            </w:r>
            <w:proofErr w:type="spellEnd"/>
            <w:r w:rsidRPr="00B61A5F">
              <w:rPr>
                <w:rFonts w:ascii="Times New Roman" w:hAnsi="Times New Roman" w:cs="Times New Roman"/>
                <w:b/>
                <w:bCs/>
                <w:sz w:val="24"/>
              </w:rPr>
              <w:t xml:space="preserve"> </w:t>
            </w:r>
            <w:proofErr w:type="spellStart"/>
            <w:r w:rsidRPr="00B61A5F">
              <w:rPr>
                <w:rFonts w:ascii="Times New Roman" w:hAnsi="Times New Roman" w:cs="Times New Roman"/>
                <w:b/>
                <w:bCs/>
                <w:sz w:val="24"/>
              </w:rPr>
              <w:t>православной</w:t>
            </w:r>
            <w:proofErr w:type="spellEnd"/>
            <w:r w:rsidRPr="00B61A5F">
              <w:rPr>
                <w:rFonts w:ascii="Times New Roman" w:hAnsi="Times New Roman" w:cs="Times New Roman"/>
                <w:b/>
                <w:bCs/>
                <w:sz w:val="24"/>
              </w:rPr>
              <w:t xml:space="preserve"> </w:t>
            </w:r>
            <w:proofErr w:type="spellStart"/>
            <w:r w:rsidRPr="00B61A5F">
              <w:rPr>
                <w:rFonts w:ascii="Times New Roman" w:hAnsi="Times New Roman" w:cs="Times New Roman"/>
                <w:b/>
                <w:bCs/>
                <w:sz w:val="24"/>
              </w:rPr>
              <w:t>культуры</w:t>
            </w:r>
            <w:proofErr w:type="spellEnd"/>
          </w:p>
        </w:tc>
        <w:tc>
          <w:tcPr>
            <w:tcW w:w="851" w:type="dxa"/>
            <w:tcMar>
              <w:top w:w="50" w:type="dxa"/>
              <w:left w:w="100" w:type="dxa"/>
            </w:tcMar>
            <w:vAlign w:val="center"/>
          </w:tcPr>
          <w:p w:rsidR="00D35A39" w:rsidRPr="00D35A39" w:rsidRDefault="00D35A39" w:rsidP="003A6C2B">
            <w:pPr>
              <w:spacing w:after="0" w:line="240" w:lineRule="auto"/>
              <w:ind w:left="135"/>
              <w:rPr>
                <w:lang w:val="ru-RU"/>
              </w:rPr>
            </w:pPr>
            <w:r w:rsidRPr="00D35A39">
              <w:rPr>
                <w:rFonts w:ascii="Times New Roman" w:hAnsi="Times New Roman"/>
                <w:color w:val="000000"/>
                <w:sz w:val="24"/>
                <w:lang w:val="ru-RU"/>
              </w:rPr>
              <w:t xml:space="preserve"> 1 </w:t>
            </w:r>
          </w:p>
        </w:tc>
        <w:tc>
          <w:tcPr>
            <w:tcW w:w="1264" w:type="dxa"/>
            <w:tcMar>
              <w:top w:w="50" w:type="dxa"/>
              <w:left w:w="100" w:type="dxa"/>
            </w:tcMar>
            <w:vAlign w:val="center"/>
          </w:tcPr>
          <w:p w:rsidR="00D35A39" w:rsidRPr="00D35A39" w:rsidRDefault="00D35A39" w:rsidP="003A6C2B">
            <w:pPr>
              <w:spacing w:after="0" w:line="240" w:lineRule="auto"/>
              <w:ind w:left="135"/>
              <w:rPr>
                <w:lang w:val="ru-RU"/>
              </w:rPr>
            </w:pPr>
          </w:p>
        </w:tc>
        <w:tc>
          <w:tcPr>
            <w:tcW w:w="1417" w:type="dxa"/>
            <w:tcMar>
              <w:top w:w="50" w:type="dxa"/>
              <w:left w:w="100" w:type="dxa"/>
            </w:tcMar>
            <w:vAlign w:val="center"/>
          </w:tcPr>
          <w:p w:rsidR="00D35A39" w:rsidRPr="00D35A39" w:rsidRDefault="00D35A39" w:rsidP="003A6C2B">
            <w:pPr>
              <w:spacing w:after="0" w:line="240" w:lineRule="auto"/>
              <w:ind w:left="135"/>
              <w:rPr>
                <w:lang w:val="ru-RU"/>
              </w:rPr>
            </w:pPr>
          </w:p>
        </w:tc>
        <w:tc>
          <w:tcPr>
            <w:tcW w:w="1134" w:type="dxa"/>
            <w:tcMar>
              <w:top w:w="50" w:type="dxa"/>
              <w:left w:w="100" w:type="dxa"/>
            </w:tcMar>
            <w:vAlign w:val="center"/>
          </w:tcPr>
          <w:p w:rsidR="00D35A39" w:rsidRPr="00D35A39" w:rsidRDefault="00D35A39" w:rsidP="00AB02D4">
            <w:pPr>
              <w:spacing w:after="0" w:line="240" w:lineRule="auto"/>
              <w:ind w:left="135"/>
              <w:rPr>
                <w:lang w:val="ru-RU"/>
              </w:rPr>
            </w:pPr>
          </w:p>
        </w:tc>
        <w:tc>
          <w:tcPr>
            <w:tcW w:w="2733" w:type="dxa"/>
            <w:tcMar>
              <w:top w:w="50" w:type="dxa"/>
              <w:left w:w="100" w:type="dxa"/>
            </w:tcMar>
            <w:vAlign w:val="center"/>
          </w:tcPr>
          <w:p w:rsidR="00D35A39" w:rsidRPr="00D35A39" w:rsidRDefault="00D35A39" w:rsidP="00AB02D4">
            <w:pPr>
              <w:spacing w:after="0" w:line="240" w:lineRule="auto"/>
              <w:ind w:left="135"/>
              <w:rPr>
                <w:lang w:val="ru-RU"/>
              </w:rPr>
            </w:pPr>
          </w:p>
        </w:tc>
      </w:tr>
      <w:tr w:rsidR="00D35A39" w:rsidRPr="00872C32"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lang w:val="ru-RU"/>
              </w:rPr>
              <w:t>2</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Культура</w:t>
            </w:r>
            <w:proofErr w:type="spellEnd"/>
            <w:r w:rsidRPr="00B61A5F">
              <w:rPr>
                <w:rFonts w:ascii="Times New Roman" w:hAnsi="Times New Roman" w:cs="Times New Roman"/>
                <w:sz w:val="24"/>
              </w:rPr>
              <w:t xml:space="preserve"> и </w:t>
            </w:r>
            <w:proofErr w:type="spellStart"/>
            <w:r w:rsidRPr="00B61A5F">
              <w:rPr>
                <w:rFonts w:ascii="Times New Roman" w:hAnsi="Times New Roman" w:cs="Times New Roman"/>
                <w:sz w:val="24"/>
              </w:rPr>
              <w:t>религия</w:t>
            </w:r>
            <w:proofErr w:type="spellEnd"/>
          </w:p>
        </w:tc>
        <w:tc>
          <w:tcPr>
            <w:tcW w:w="851" w:type="dxa"/>
            <w:tcMar>
              <w:top w:w="50" w:type="dxa"/>
              <w:left w:w="100" w:type="dxa"/>
            </w:tcMar>
            <w:vAlign w:val="center"/>
          </w:tcPr>
          <w:p w:rsidR="00D35A39" w:rsidRPr="00D35A39" w:rsidRDefault="00D35A39" w:rsidP="003A6C2B">
            <w:pPr>
              <w:spacing w:after="0" w:line="240" w:lineRule="auto"/>
              <w:ind w:left="135"/>
              <w:rPr>
                <w:lang w:val="ru-RU"/>
              </w:rPr>
            </w:pPr>
            <w:r w:rsidRPr="00D35A39">
              <w:rPr>
                <w:rFonts w:ascii="Times New Roman" w:hAnsi="Times New Roman"/>
                <w:color w:val="000000"/>
                <w:sz w:val="24"/>
                <w:lang w:val="ru-RU"/>
              </w:rPr>
              <w:t xml:space="preserve"> 1 </w:t>
            </w:r>
          </w:p>
        </w:tc>
        <w:tc>
          <w:tcPr>
            <w:tcW w:w="1264" w:type="dxa"/>
            <w:tcMar>
              <w:top w:w="50" w:type="dxa"/>
              <w:left w:w="100" w:type="dxa"/>
            </w:tcMar>
            <w:vAlign w:val="center"/>
          </w:tcPr>
          <w:p w:rsidR="00D35A39" w:rsidRPr="00D35A39" w:rsidRDefault="00D35A39" w:rsidP="003A6C2B">
            <w:pPr>
              <w:spacing w:after="0" w:line="240" w:lineRule="auto"/>
              <w:ind w:left="135"/>
              <w:rPr>
                <w:lang w:val="ru-RU"/>
              </w:rPr>
            </w:pPr>
          </w:p>
        </w:tc>
        <w:tc>
          <w:tcPr>
            <w:tcW w:w="1417" w:type="dxa"/>
            <w:tcMar>
              <w:top w:w="50" w:type="dxa"/>
              <w:left w:w="100" w:type="dxa"/>
            </w:tcMar>
            <w:vAlign w:val="center"/>
          </w:tcPr>
          <w:p w:rsidR="00D35A39" w:rsidRPr="00D35A39" w:rsidRDefault="00AB02D4" w:rsidP="003A6C2B">
            <w:pPr>
              <w:spacing w:after="0" w:line="240" w:lineRule="auto"/>
              <w:ind w:left="135"/>
              <w:rPr>
                <w:lang w:val="ru-RU"/>
              </w:rPr>
            </w:pPr>
            <w:r>
              <w:rPr>
                <w:lang w:val="ru-RU"/>
              </w:rPr>
              <w:t>10.09</w:t>
            </w:r>
          </w:p>
        </w:tc>
        <w:tc>
          <w:tcPr>
            <w:tcW w:w="1134" w:type="dxa"/>
            <w:tcMar>
              <w:top w:w="50" w:type="dxa"/>
              <w:left w:w="100" w:type="dxa"/>
            </w:tcMar>
            <w:vAlign w:val="center"/>
          </w:tcPr>
          <w:p w:rsidR="00D35A39" w:rsidRPr="00D35A39" w:rsidRDefault="00D35A39" w:rsidP="00AB02D4">
            <w:pPr>
              <w:spacing w:after="0" w:line="240" w:lineRule="auto"/>
              <w:ind w:left="135"/>
              <w:rPr>
                <w:lang w:val="ru-RU"/>
              </w:rPr>
            </w:pPr>
          </w:p>
        </w:tc>
        <w:tc>
          <w:tcPr>
            <w:tcW w:w="2733" w:type="dxa"/>
            <w:tcMar>
              <w:top w:w="50" w:type="dxa"/>
              <w:left w:w="100" w:type="dxa"/>
            </w:tcMar>
            <w:vAlign w:val="center"/>
          </w:tcPr>
          <w:p w:rsidR="00D35A39" w:rsidRPr="00D35A39" w:rsidRDefault="00D35A39" w:rsidP="00AB02D4">
            <w:pPr>
              <w:spacing w:after="0" w:line="240" w:lineRule="auto"/>
              <w:ind w:left="135"/>
              <w:rPr>
                <w:lang w:val="ru-RU"/>
              </w:rPr>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lang w:val="ru-RU"/>
              </w:rPr>
              <w:t>3</w:t>
            </w:r>
          </w:p>
        </w:tc>
        <w:tc>
          <w:tcPr>
            <w:tcW w:w="6804" w:type="dxa"/>
            <w:tcMar>
              <w:top w:w="50" w:type="dxa"/>
              <w:left w:w="100" w:type="dxa"/>
            </w:tcMar>
          </w:tcPr>
          <w:p w:rsidR="00D35A39" w:rsidRPr="00D35A39" w:rsidRDefault="00D35A39" w:rsidP="00AB02D4">
            <w:pPr>
              <w:spacing w:line="240" w:lineRule="auto"/>
              <w:rPr>
                <w:rFonts w:ascii="Times New Roman" w:hAnsi="Times New Roman" w:cs="Times New Roman"/>
                <w:sz w:val="24"/>
                <w:lang w:val="ru-RU"/>
              </w:rPr>
            </w:pPr>
            <w:r w:rsidRPr="00D35A39">
              <w:rPr>
                <w:rFonts w:ascii="Times New Roman" w:hAnsi="Times New Roman" w:cs="Times New Roman"/>
                <w:sz w:val="24"/>
                <w:lang w:val="ru-RU"/>
              </w:rPr>
              <w:t>Человек и Бог в православии</w:t>
            </w:r>
          </w:p>
        </w:tc>
        <w:tc>
          <w:tcPr>
            <w:tcW w:w="851" w:type="dxa"/>
            <w:tcMar>
              <w:top w:w="50" w:type="dxa"/>
              <w:left w:w="100" w:type="dxa"/>
            </w:tcMar>
            <w:vAlign w:val="center"/>
          </w:tcPr>
          <w:p w:rsidR="00D35A39" w:rsidRDefault="00D35A39" w:rsidP="003A6C2B">
            <w:pPr>
              <w:spacing w:after="0" w:line="240" w:lineRule="auto"/>
              <w:ind w:left="135"/>
            </w:pPr>
            <w:r w:rsidRPr="00D35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17.09</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lang w:val="ru-RU"/>
              </w:rPr>
              <w:t>4</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Православная</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молитва</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24.09</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lang w:val="ru-RU"/>
              </w:rPr>
              <w:t>5</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Библия</w:t>
            </w:r>
            <w:proofErr w:type="spellEnd"/>
            <w:r w:rsidRPr="00B61A5F">
              <w:rPr>
                <w:rFonts w:ascii="Times New Roman" w:hAnsi="Times New Roman" w:cs="Times New Roman"/>
                <w:sz w:val="24"/>
              </w:rPr>
              <w:t xml:space="preserve"> и </w:t>
            </w:r>
            <w:proofErr w:type="spellStart"/>
            <w:r w:rsidRPr="00B61A5F">
              <w:rPr>
                <w:rFonts w:ascii="Times New Roman" w:hAnsi="Times New Roman" w:cs="Times New Roman"/>
                <w:sz w:val="24"/>
              </w:rPr>
              <w:t>Евангелие</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01.10</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Pr="00872C32" w:rsidRDefault="00D35A39" w:rsidP="00AB02D4">
            <w:pPr>
              <w:spacing w:after="0" w:line="240" w:lineRule="auto"/>
              <w:ind w:left="135"/>
              <w:rPr>
                <w:lang w:val="ru-RU"/>
              </w:rPr>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lang w:val="ru-RU"/>
              </w:rPr>
              <w:t>6</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Проповедь</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Христа</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08.10</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lang w:val="ru-RU"/>
              </w:rPr>
              <w:t>7</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Христос</w:t>
            </w:r>
            <w:proofErr w:type="spellEnd"/>
            <w:r w:rsidRPr="00B61A5F">
              <w:rPr>
                <w:rFonts w:ascii="Times New Roman" w:hAnsi="Times New Roman" w:cs="Times New Roman"/>
                <w:sz w:val="24"/>
              </w:rPr>
              <w:t xml:space="preserve"> и </w:t>
            </w:r>
            <w:proofErr w:type="spellStart"/>
            <w:r w:rsidRPr="00B61A5F">
              <w:rPr>
                <w:rFonts w:ascii="Times New Roman" w:hAnsi="Times New Roman" w:cs="Times New Roman"/>
                <w:sz w:val="24"/>
              </w:rPr>
              <w:t>его</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крест</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15.10</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380"/>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lang w:val="ru-RU"/>
              </w:rPr>
              <w:t>8</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Пасха</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22.10</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RPr="00872C32"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lang w:val="ru-RU"/>
              </w:rPr>
              <w:t>9</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Православное</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учение</w:t>
            </w:r>
            <w:proofErr w:type="spellEnd"/>
            <w:r w:rsidRPr="00B61A5F">
              <w:rPr>
                <w:rFonts w:ascii="Times New Roman" w:hAnsi="Times New Roman" w:cs="Times New Roman"/>
                <w:sz w:val="24"/>
              </w:rPr>
              <w:t xml:space="preserve"> о </w:t>
            </w:r>
            <w:proofErr w:type="spellStart"/>
            <w:r w:rsidRPr="00B61A5F">
              <w:rPr>
                <w:rFonts w:ascii="Times New Roman" w:hAnsi="Times New Roman" w:cs="Times New Roman"/>
                <w:sz w:val="24"/>
              </w:rPr>
              <w:t>человеке</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05.11</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Pr="00872C32" w:rsidRDefault="00D35A39" w:rsidP="00AB02D4">
            <w:pPr>
              <w:spacing w:after="0" w:line="240" w:lineRule="auto"/>
              <w:ind w:left="135"/>
              <w:rPr>
                <w:lang w:val="ru-RU"/>
              </w:rPr>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1</w:t>
            </w:r>
            <w:r>
              <w:rPr>
                <w:rFonts w:ascii="Times New Roman" w:hAnsi="Times New Roman"/>
                <w:color w:val="000000"/>
                <w:sz w:val="24"/>
                <w:lang w:val="ru-RU"/>
              </w:rPr>
              <w:t>0</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Совесть</w:t>
            </w:r>
            <w:proofErr w:type="spellEnd"/>
            <w:r w:rsidRPr="00B61A5F">
              <w:rPr>
                <w:rFonts w:ascii="Times New Roman" w:hAnsi="Times New Roman" w:cs="Times New Roman"/>
                <w:sz w:val="24"/>
              </w:rPr>
              <w:t xml:space="preserve"> и </w:t>
            </w:r>
            <w:proofErr w:type="spellStart"/>
            <w:r w:rsidRPr="00B61A5F">
              <w:rPr>
                <w:rFonts w:ascii="Times New Roman" w:hAnsi="Times New Roman" w:cs="Times New Roman"/>
                <w:sz w:val="24"/>
              </w:rPr>
              <w:t>раскаяние</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12.11</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1</w:t>
            </w:r>
            <w:r>
              <w:rPr>
                <w:rFonts w:ascii="Times New Roman" w:hAnsi="Times New Roman"/>
                <w:color w:val="000000"/>
                <w:sz w:val="24"/>
                <w:lang w:val="ru-RU"/>
              </w:rPr>
              <w:t>1</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Заповеди</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19.11</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1</w:t>
            </w:r>
            <w:r>
              <w:rPr>
                <w:rFonts w:ascii="Times New Roman" w:hAnsi="Times New Roman"/>
                <w:color w:val="000000"/>
                <w:sz w:val="24"/>
                <w:lang w:val="ru-RU"/>
              </w:rPr>
              <w:t>2</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Милосердие</w:t>
            </w:r>
            <w:proofErr w:type="spellEnd"/>
            <w:r w:rsidRPr="00B61A5F">
              <w:rPr>
                <w:rFonts w:ascii="Times New Roman" w:hAnsi="Times New Roman" w:cs="Times New Roman"/>
                <w:sz w:val="24"/>
              </w:rPr>
              <w:t xml:space="preserve"> и </w:t>
            </w:r>
            <w:proofErr w:type="spellStart"/>
            <w:r w:rsidRPr="00B61A5F">
              <w:rPr>
                <w:rFonts w:ascii="Times New Roman" w:hAnsi="Times New Roman" w:cs="Times New Roman"/>
                <w:sz w:val="24"/>
              </w:rPr>
              <w:t>сострадание</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26.11</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1</w:t>
            </w:r>
            <w:r>
              <w:rPr>
                <w:rFonts w:ascii="Times New Roman" w:hAnsi="Times New Roman"/>
                <w:color w:val="000000"/>
                <w:sz w:val="24"/>
                <w:lang w:val="ru-RU"/>
              </w:rPr>
              <w:t>3</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Золотое</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правило</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этики</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03.12</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lastRenderedPageBreak/>
              <w:t>1</w:t>
            </w:r>
            <w:r>
              <w:rPr>
                <w:rFonts w:ascii="Times New Roman" w:hAnsi="Times New Roman"/>
                <w:color w:val="000000"/>
                <w:sz w:val="24"/>
                <w:lang w:val="ru-RU"/>
              </w:rPr>
              <w:t>4</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Храм</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10.12</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1</w:t>
            </w:r>
            <w:r>
              <w:rPr>
                <w:rFonts w:ascii="Times New Roman" w:hAnsi="Times New Roman"/>
                <w:color w:val="000000"/>
                <w:sz w:val="24"/>
                <w:lang w:val="ru-RU"/>
              </w:rPr>
              <w:t>5</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Икона</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17.12</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1</w:t>
            </w:r>
            <w:r>
              <w:rPr>
                <w:rFonts w:ascii="Times New Roman" w:hAnsi="Times New Roman"/>
                <w:color w:val="000000"/>
                <w:sz w:val="24"/>
                <w:lang w:val="ru-RU"/>
              </w:rPr>
              <w:t>6</w:t>
            </w:r>
          </w:p>
        </w:tc>
        <w:tc>
          <w:tcPr>
            <w:tcW w:w="6804" w:type="dxa"/>
            <w:tcMar>
              <w:top w:w="50" w:type="dxa"/>
              <w:left w:w="100" w:type="dxa"/>
            </w:tcMar>
          </w:tcPr>
          <w:p w:rsidR="00D35A39" w:rsidRPr="00D35A39" w:rsidRDefault="00D35A39" w:rsidP="00AB02D4">
            <w:pPr>
              <w:spacing w:line="240" w:lineRule="auto"/>
              <w:rPr>
                <w:rFonts w:ascii="Times New Roman" w:hAnsi="Times New Roman" w:cs="Times New Roman"/>
                <w:sz w:val="24"/>
                <w:lang w:val="ru-RU"/>
              </w:rPr>
            </w:pPr>
            <w:r w:rsidRPr="00D35A39">
              <w:rPr>
                <w:rFonts w:ascii="Times New Roman" w:hAnsi="Times New Roman" w:cs="Times New Roman"/>
                <w:sz w:val="24"/>
                <w:lang w:val="ru-RU"/>
              </w:rPr>
              <w:t>Подведение итогов Творческие работы учащихся</w:t>
            </w:r>
          </w:p>
        </w:tc>
        <w:tc>
          <w:tcPr>
            <w:tcW w:w="851" w:type="dxa"/>
            <w:tcMar>
              <w:top w:w="50" w:type="dxa"/>
              <w:left w:w="100" w:type="dxa"/>
            </w:tcMar>
            <w:vAlign w:val="center"/>
          </w:tcPr>
          <w:p w:rsidR="00D35A39" w:rsidRDefault="00D35A39" w:rsidP="003A6C2B">
            <w:pPr>
              <w:spacing w:after="0" w:line="240" w:lineRule="auto"/>
              <w:ind w:left="135"/>
            </w:pPr>
            <w:r w:rsidRPr="00D35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AB02D4" w:rsidRDefault="00AB02D4" w:rsidP="003A6C2B">
            <w:pPr>
              <w:spacing w:after="0" w:line="240" w:lineRule="auto"/>
              <w:ind w:left="135"/>
              <w:rPr>
                <w:lang w:val="ru-RU"/>
              </w:rPr>
            </w:pPr>
            <w:r>
              <w:rPr>
                <w:lang w:val="ru-RU"/>
              </w:rPr>
              <w:t>24.12</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1</w:t>
            </w:r>
            <w:r>
              <w:rPr>
                <w:rFonts w:ascii="Times New Roman" w:hAnsi="Times New Roman"/>
                <w:color w:val="000000"/>
                <w:sz w:val="24"/>
                <w:lang w:val="ru-RU"/>
              </w:rPr>
              <w:t>7</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Творческие</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работы</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учащихся</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14.01.25</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lang w:val="ru-RU"/>
              </w:rPr>
              <w:t>18</w:t>
            </w:r>
          </w:p>
        </w:tc>
        <w:tc>
          <w:tcPr>
            <w:tcW w:w="6804" w:type="dxa"/>
            <w:tcMar>
              <w:top w:w="50" w:type="dxa"/>
              <w:left w:w="100" w:type="dxa"/>
            </w:tcMar>
          </w:tcPr>
          <w:p w:rsidR="00D35A39" w:rsidRPr="00D35A39" w:rsidRDefault="00D35A39" w:rsidP="00AB02D4">
            <w:pPr>
              <w:spacing w:line="240" w:lineRule="auto"/>
              <w:rPr>
                <w:rFonts w:ascii="Times New Roman" w:hAnsi="Times New Roman" w:cs="Times New Roman"/>
                <w:sz w:val="24"/>
                <w:lang w:val="ru-RU"/>
              </w:rPr>
            </w:pPr>
            <w:r w:rsidRPr="00D35A39">
              <w:rPr>
                <w:rFonts w:ascii="Times New Roman" w:hAnsi="Times New Roman" w:cs="Times New Roman"/>
                <w:sz w:val="24"/>
                <w:lang w:val="ru-RU"/>
              </w:rPr>
              <w:t>Как христианство пришло на Русь</w:t>
            </w:r>
          </w:p>
        </w:tc>
        <w:tc>
          <w:tcPr>
            <w:tcW w:w="851" w:type="dxa"/>
            <w:tcMar>
              <w:top w:w="50" w:type="dxa"/>
              <w:left w:w="100" w:type="dxa"/>
            </w:tcMar>
            <w:vAlign w:val="center"/>
          </w:tcPr>
          <w:p w:rsidR="00D35A39" w:rsidRDefault="00D35A39" w:rsidP="003A6C2B">
            <w:pPr>
              <w:spacing w:after="0" w:line="240" w:lineRule="auto"/>
              <w:ind w:left="135"/>
            </w:pPr>
            <w:r w:rsidRPr="00D35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21.01</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lang w:val="ru-RU"/>
              </w:rPr>
              <w:t>19</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Подвиг</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28.01</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2</w:t>
            </w:r>
            <w:r>
              <w:rPr>
                <w:rFonts w:ascii="Times New Roman" w:hAnsi="Times New Roman"/>
                <w:color w:val="000000"/>
                <w:sz w:val="24"/>
                <w:lang w:val="ru-RU"/>
              </w:rPr>
              <w:t>0</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Заповеди</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блаженств</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04.02</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2</w:t>
            </w:r>
            <w:r>
              <w:rPr>
                <w:rFonts w:ascii="Times New Roman" w:hAnsi="Times New Roman"/>
                <w:color w:val="000000"/>
                <w:sz w:val="24"/>
                <w:lang w:val="ru-RU"/>
              </w:rPr>
              <w:t>1</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Зачем</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творить</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добро</w:t>
            </w:r>
            <w:proofErr w:type="spellEnd"/>
            <w:r w:rsidRPr="00B61A5F">
              <w:rPr>
                <w:rFonts w:ascii="Times New Roman" w:hAnsi="Times New Roman" w:cs="Times New Roman"/>
                <w:sz w:val="24"/>
              </w:rPr>
              <w:t>?</w:t>
            </w:r>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11.02</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2</w:t>
            </w:r>
            <w:r>
              <w:rPr>
                <w:rFonts w:ascii="Times New Roman" w:hAnsi="Times New Roman"/>
                <w:color w:val="000000"/>
                <w:sz w:val="24"/>
                <w:lang w:val="ru-RU"/>
              </w:rPr>
              <w:t>2</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Чудо</w:t>
            </w:r>
            <w:proofErr w:type="spellEnd"/>
            <w:r w:rsidRPr="00B61A5F">
              <w:rPr>
                <w:rFonts w:ascii="Times New Roman" w:hAnsi="Times New Roman" w:cs="Times New Roman"/>
                <w:sz w:val="24"/>
              </w:rPr>
              <w:t xml:space="preserve"> в </w:t>
            </w:r>
            <w:proofErr w:type="spellStart"/>
            <w:r w:rsidRPr="00B61A5F">
              <w:rPr>
                <w:rFonts w:ascii="Times New Roman" w:hAnsi="Times New Roman" w:cs="Times New Roman"/>
                <w:sz w:val="24"/>
              </w:rPr>
              <w:t>жизни</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христианина</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15.02</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2</w:t>
            </w:r>
            <w:r>
              <w:rPr>
                <w:rFonts w:ascii="Times New Roman" w:hAnsi="Times New Roman"/>
                <w:color w:val="000000"/>
                <w:sz w:val="24"/>
                <w:lang w:val="ru-RU"/>
              </w:rPr>
              <w:t>3</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Православие</w:t>
            </w:r>
            <w:proofErr w:type="spellEnd"/>
            <w:r w:rsidRPr="00B61A5F">
              <w:rPr>
                <w:rFonts w:ascii="Times New Roman" w:hAnsi="Times New Roman" w:cs="Times New Roman"/>
                <w:sz w:val="24"/>
              </w:rPr>
              <w:t xml:space="preserve"> о </w:t>
            </w:r>
            <w:proofErr w:type="spellStart"/>
            <w:r w:rsidRPr="00B61A5F">
              <w:rPr>
                <w:rFonts w:ascii="Times New Roman" w:hAnsi="Times New Roman" w:cs="Times New Roman"/>
                <w:sz w:val="24"/>
              </w:rPr>
              <w:t>Божием</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суде</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25.02</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D35A39" w:rsidRDefault="00D35A39" w:rsidP="00AB02D4">
            <w:pPr>
              <w:spacing w:after="0" w:line="240" w:lineRule="auto"/>
              <w:rPr>
                <w:lang w:val="ru-RU"/>
              </w:rPr>
            </w:pPr>
            <w:r>
              <w:rPr>
                <w:rFonts w:ascii="Times New Roman" w:hAnsi="Times New Roman"/>
                <w:color w:val="000000"/>
                <w:sz w:val="24"/>
              </w:rPr>
              <w:t>2</w:t>
            </w:r>
            <w:r>
              <w:rPr>
                <w:rFonts w:ascii="Times New Roman" w:hAnsi="Times New Roman"/>
                <w:color w:val="000000"/>
                <w:sz w:val="24"/>
                <w:lang w:val="ru-RU"/>
              </w:rPr>
              <w:t>4</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Таинство</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причастия</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04.03</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AB02D4" w:rsidRDefault="00D35A39" w:rsidP="00AB02D4">
            <w:pPr>
              <w:spacing w:after="0" w:line="240" w:lineRule="auto"/>
              <w:rPr>
                <w:lang w:val="ru-RU"/>
              </w:rPr>
            </w:pPr>
            <w:r>
              <w:rPr>
                <w:rFonts w:ascii="Times New Roman" w:hAnsi="Times New Roman"/>
                <w:color w:val="000000"/>
                <w:sz w:val="24"/>
              </w:rPr>
              <w:t>2</w:t>
            </w:r>
            <w:r w:rsidR="00AB02D4">
              <w:rPr>
                <w:rFonts w:ascii="Times New Roman" w:hAnsi="Times New Roman"/>
                <w:color w:val="000000"/>
                <w:sz w:val="24"/>
                <w:lang w:val="ru-RU"/>
              </w:rPr>
              <w:t>5</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Монастырь</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11.03</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AB02D4" w:rsidRDefault="00D35A39" w:rsidP="00AB02D4">
            <w:pPr>
              <w:spacing w:after="0" w:line="240" w:lineRule="auto"/>
              <w:rPr>
                <w:lang w:val="ru-RU"/>
              </w:rPr>
            </w:pPr>
            <w:r>
              <w:rPr>
                <w:rFonts w:ascii="Times New Roman" w:hAnsi="Times New Roman"/>
                <w:color w:val="000000"/>
                <w:sz w:val="24"/>
              </w:rPr>
              <w:t>2</w:t>
            </w:r>
            <w:r w:rsidR="00AB02D4">
              <w:rPr>
                <w:rFonts w:ascii="Times New Roman" w:hAnsi="Times New Roman"/>
                <w:color w:val="000000"/>
                <w:sz w:val="24"/>
                <w:lang w:val="ru-RU"/>
              </w:rPr>
              <w:t>6</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Отношение</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христианина</w:t>
            </w:r>
            <w:proofErr w:type="spellEnd"/>
            <w:r w:rsidRPr="00B61A5F">
              <w:rPr>
                <w:rFonts w:ascii="Times New Roman" w:hAnsi="Times New Roman" w:cs="Times New Roman"/>
                <w:sz w:val="24"/>
              </w:rPr>
              <w:t xml:space="preserve"> к </w:t>
            </w:r>
            <w:proofErr w:type="spellStart"/>
            <w:r w:rsidRPr="00B61A5F">
              <w:rPr>
                <w:rFonts w:ascii="Times New Roman" w:hAnsi="Times New Roman" w:cs="Times New Roman"/>
                <w:sz w:val="24"/>
              </w:rPr>
              <w:t>природе</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18.03</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AB02D4" w:rsidRDefault="00D35A39" w:rsidP="00AB02D4">
            <w:pPr>
              <w:spacing w:after="0" w:line="240" w:lineRule="auto"/>
              <w:rPr>
                <w:lang w:val="ru-RU"/>
              </w:rPr>
            </w:pPr>
            <w:r>
              <w:rPr>
                <w:rFonts w:ascii="Times New Roman" w:hAnsi="Times New Roman"/>
                <w:color w:val="000000"/>
                <w:sz w:val="24"/>
              </w:rPr>
              <w:t>2</w:t>
            </w:r>
            <w:r w:rsidR="00AB02D4">
              <w:rPr>
                <w:rFonts w:ascii="Times New Roman" w:hAnsi="Times New Roman"/>
                <w:color w:val="000000"/>
                <w:sz w:val="24"/>
                <w:lang w:val="ru-RU"/>
              </w:rPr>
              <w:t>7</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Христианская</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семья</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25.03</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Default="00D35A39" w:rsidP="00AB02D4">
            <w:pPr>
              <w:spacing w:after="0" w:line="240" w:lineRule="auto"/>
            </w:pP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b/>
                <w:bCs/>
                <w:sz w:val="24"/>
              </w:rPr>
            </w:pPr>
            <w:proofErr w:type="spellStart"/>
            <w:r w:rsidRPr="00B61A5F">
              <w:rPr>
                <w:rFonts w:ascii="Times New Roman" w:hAnsi="Times New Roman" w:cs="Times New Roman"/>
                <w:b/>
                <w:bCs/>
                <w:sz w:val="24"/>
              </w:rPr>
              <w:t>Духовные</w:t>
            </w:r>
            <w:proofErr w:type="spellEnd"/>
            <w:r w:rsidRPr="00B61A5F">
              <w:rPr>
                <w:rFonts w:ascii="Times New Roman" w:hAnsi="Times New Roman" w:cs="Times New Roman"/>
                <w:b/>
                <w:bCs/>
                <w:sz w:val="24"/>
              </w:rPr>
              <w:t xml:space="preserve"> </w:t>
            </w:r>
            <w:proofErr w:type="spellStart"/>
            <w:r w:rsidRPr="00B61A5F">
              <w:rPr>
                <w:rFonts w:ascii="Times New Roman" w:hAnsi="Times New Roman" w:cs="Times New Roman"/>
                <w:b/>
                <w:bCs/>
                <w:sz w:val="24"/>
              </w:rPr>
              <w:t>традиции</w:t>
            </w:r>
            <w:proofErr w:type="spellEnd"/>
            <w:r w:rsidRPr="00B61A5F">
              <w:rPr>
                <w:rFonts w:ascii="Times New Roman" w:hAnsi="Times New Roman" w:cs="Times New Roman"/>
                <w:b/>
                <w:bCs/>
                <w:sz w:val="24"/>
              </w:rPr>
              <w:t xml:space="preserve"> </w:t>
            </w:r>
            <w:proofErr w:type="spellStart"/>
            <w:r w:rsidRPr="00B61A5F">
              <w:rPr>
                <w:rFonts w:ascii="Times New Roman" w:hAnsi="Times New Roman" w:cs="Times New Roman"/>
                <w:b/>
                <w:bCs/>
                <w:sz w:val="24"/>
              </w:rPr>
              <w:t>многонационального</w:t>
            </w:r>
            <w:proofErr w:type="spellEnd"/>
            <w:r w:rsidRPr="00B61A5F">
              <w:rPr>
                <w:rFonts w:ascii="Times New Roman" w:hAnsi="Times New Roman" w:cs="Times New Roman"/>
                <w:b/>
                <w:bCs/>
                <w:sz w:val="24"/>
              </w:rPr>
              <w:t xml:space="preserve"> </w:t>
            </w:r>
            <w:proofErr w:type="spellStart"/>
            <w:r w:rsidRPr="00B61A5F">
              <w:rPr>
                <w:rFonts w:ascii="Times New Roman" w:hAnsi="Times New Roman" w:cs="Times New Roman"/>
                <w:b/>
                <w:bCs/>
                <w:sz w:val="24"/>
              </w:rPr>
              <w:t>народа</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Default="00D35A39" w:rsidP="003A6C2B">
            <w:pPr>
              <w:spacing w:after="0" w:line="240" w:lineRule="auto"/>
              <w:ind w:left="135"/>
            </w:pP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AB02D4" w:rsidRDefault="00AB02D4" w:rsidP="00AB02D4">
            <w:pPr>
              <w:spacing w:after="0" w:line="240" w:lineRule="auto"/>
              <w:rPr>
                <w:lang w:val="ru-RU"/>
              </w:rPr>
            </w:pPr>
            <w:r>
              <w:rPr>
                <w:rFonts w:ascii="Times New Roman" w:hAnsi="Times New Roman"/>
                <w:color w:val="000000"/>
                <w:sz w:val="24"/>
                <w:lang w:val="ru-RU"/>
              </w:rPr>
              <w:t>28</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Защита</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Отечества</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015.04</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AB02D4" w:rsidRDefault="00AB02D4" w:rsidP="00AB02D4">
            <w:pPr>
              <w:spacing w:after="0" w:line="240" w:lineRule="auto"/>
              <w:rPr>
                <w:lang w:val="ru-RU"/>
              </w:rPr>
            </w:pPr>
            <w:r>
              <w:rPr>
                <w:rFonts w:ascii="Times New Roman" w:hAnsi="Times New Roman"/>
                <w:color w:val="000000"/>
                <w:sz w:val="24"/>
                <w:lang w:val="ru-RU"/>
              </w:rPr>
              <w:t>29</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Христианин</w:t>
            </w:r>
            <w:proofErr w:type="spellEnd"/>
            <w:r w:rsidRPr="00B61A5F">
              <w:rPr>
                <w:rFonts w:ascii="Times New Roman" w:hAnsi="Times New Roman" w:cs="Times New Roman"/>
                <w:sz w:val="24"/>
              </w:rPr>
              <w:t xml:space="preserve"> в </w:t>
            </w:r>
            <w:proofErr w:type="spellStart"/>
            <w:r w:rsidRPr="00B61A5F">
              <w:rPr>
                <w:rFonts w:ascii="Times New Roman" w:hAnsi="Times New Roman" w:cs="Times New Roman"/>
                <w:sz w:val="24"/>
              </w:rPr>
              <w:t>труде</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15.04</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AB02D4" w:rsidRDefault="00D35A39" w:rsidP="00AB02D4">
            <w:pPr>
              <w:spacing w:after="0" w:line="240" w:lineRule="auto"/>
              <w:rPr>
                <w:lang w:val="ru-RU"/>
              </w:rPr>
            </w:pPr>
            <w:r>
              <w:rPr>
                <w:rFonts w:ascii="Times New Roman" w:hAnsi="Times New Roman"/>
                <w:color w:val="000000"/>
                <w:sz w:val="24"/>
              </w:rPr>
              <w:t>3</w:t>
            </w:r>
            <w:r w:rsidR="00AB02D4">
              <w:rPr>
                <w:rFonts w:ascii="Times New Roman" w:hAnsi="Times New Roman"/>
                <w:color w:val="000000"/>
                <w:sz w:val="24"/>
                <w:lang w:val="ru-RU"/>
              </w:rPr>
              <w:t>0</w:t>
            </w:r>
          </w:p>
        </w:tc>
        <w:tc>
          <w:tcPr>
            <w:tcW w:w="6804" w:type="dxa"/>
            <w:tcMar>
              <w:top w:w="50" w:type="dxa"/>
              <w:left w:w="100" w:type="dxa"/>
            </w:tcMar>
          </w:tcPr>
          <w:p w:rsidR="00D35A39" w:rsidRPr="00D35A39" w:rsidRDefault="00D35A39" w:rsidP="00AB02D4">
            <w:pPr>
              <w:spacing w:line="240" w:lineRule="auto"/>
              <w:rPr>
                <w:rFonts w:ascii="Times New Roman" w:hAnsi="Times New Roman" w:cs="Times New Roman"/>
                <w:sz w:val="24"/>
                <w:lang w:val="ru-RU"/>
              </w:rPr>
            </w:pPr>
            <w:r w:rsidRPr="00D35A39">
              <w:rPr>
                <w:rFonts w:ascii="Times New Roman" w:hAnsi="Times New Roman" w:cs="Times New Roman"/>
                <w:sz w:val="24"/>
                <w:lang w:val="ru-RU"/>
              </w:rPr>
              <w:t>Любовь и уважение к Отечеству</w:t>
            </w:r>
          </w:p>
        </w:tc>
        <w:tc>
          <w:tcPr>
            <w:tcW w:w="851" w:type="dxa"/>
            <w:tcMar>
              <w:top w:w="50" w:type="dxa"/>
              <w:left w:w="100" w:type="dxa"/>
            </w:tcMar>
            <w:vAlign w:val="center"/>
          </w:tcPr>
          <w:p w:rsidR="00D35A39" w:rsidRDefault="00D35A39" w:rsidP="003A6C2B">
            <w:pPr>
              <w:spacing w:after="0" w:line="240" w:lineRule="auto"/>
              <w:ind w:left="135"/>
            </w:pPr>
            <w:r w:rsidRPr="00D35A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22.04</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D35A39" w:rsidTr="003A6C2B">
        <w:trPr>
          <w:trHeight w:val="144"/>
          <w:tblCellSpacing w:w="20" w:type="nil"/>
        </w:trPr>
        <w:tc>
          <w:tcPr>
            <w:tcW w:w="809" w:type="dxa"/>
            <w:tcMar>
              <w:top w:w="50" w:type="dxa"/>
              <w:left w:w="100" w:type="dxa"/>
            </w:tcMar>
            <w:vAlign w:val="center"/>
          </w:tcPr>
          <w:p w:rsidR="00D35A39" w:rsidRPr="00AB02D4" w:rsidRDefault="00D35A39" w:rsidP="00AB02D4">
            <w:pPr>
              <w:spacing w:after="0" w:line="240" w:lineRule="auto"/>
              <w:rPr>
                <w:lang w:val="ru-RU"/>
              </w:rPr>
            </w:pPr>
            <w:r>
              <w:rPr>
                <w:rFonts w:ascii="Times New Roman" w:hAnsi="Times New Roman"/>
                <w:color w:val="000000"/>
                <w:sz w:val="24"/>
              </w:rPr>
              <w:t>3</w:t>
            </w:r>
            <w:r w:rsidR="00AB02D4">
              <w:rPr>
                <w:rFonts w:ascii="Times New Roman" w:hAnsi="Times New Roman"/>
                <w:color w:val="000000"/>
                <w:sz w:val="24"/>
                <w:lang w:val="ru-RU"/>
              </w:rPr>
              <w:t>1</w:t>
            </w:r>
          </w:p>
        </w:tc>
        <w:tc>
          <w:tcPr>
            <w:tcW w:w="6804" w:type="dxa"/>
            <w:tcMar>
              <w:top w:w="50" w:type="dxa"/>
              <w:left w:w="100" w:type="dxa"/>
            </w:tcMar>
          </w:tcPr>
          <w:p w:rsidR="00D35A39" w:rsidRPr="00B61A5F" w:rsidRDefault="00D35A39" w:rsidP="00AB02D4">
            <w:pPr>
              <w:spacing w:line="240" w:lineRule="auto"/>
              <w:rPr>
                <w:rFonts w:ascii="Times New Roman" w:hAnsi="Times New Roman" w:cs="Times New Roman"/>
                <w:sz w:val="24"/>
              </w:rPr>
            </w:pPr>
            <w:proofErr w:type="spellStart"/>
            <w:r w:rsidRPr="00B61A5F">
              <w:rPr>
                <w:rFonts w:ascii="Times New Roman" w:hAnsi="Times New Roman" w:cs="Times New Roman"/>
                <w:sz w:val="24"/>
              </w:rPr>
              <w:t>Подготовка</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творческих</w:t>
            </w:r>
            <w:proofErr w:type="spellEnd"/>
            <w:r w:rsidRPr="00B61A5F">
              <w:rPr>
                <w:rFonts w:ascii="Times New Roman" w:hAnsi="Times New Roman" w:cs="Times New Roman"/>
                <w:sz w:val="24"/>
              </w:rPr>
              <w:t xml:space="preserve"> </w:t>
            </w:r>
            <w:proofErr w:type="spellStart"/>
            <w:r w:rsidRPr="00B61A5F">
              <w:rPr>
                <w:rFonts w:ascii="Times New Roman" w:hAnsi="Times New Roman" w:cs="Times New Roman"/>
                <w:sz w:val="24"/>
              </w:rPr>
              <w:t>проектов</w:t>
            </w:r>
            <w:proofErr w:type="spellEnd"/>
          </w:p>
        </w:tc>
        <w:tc>
          <w:tcPr>
            <w:tcW w:w="851"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1 </w:t>
            </w:r>
          </w:p>
        </w:tc>
        <w:tc>
          <w:tcPr>
            <w:tcW w:w="1264" w:type="dxa"/>
            <w:tcMar>
              <w:top w:w="50" w:type="dxa"/>
              <w:left w:w="100" w:type="dxa"/>
            </w:tcMar>
            <w:vAlign w:val="center"/>
          </w:tcPr>
          <w:p w:rsidR="00D35A39" w:rsidRDefault="00D35A39" w:rsidP="003A6C2B">
            <w:pPr>
              <w:spacing w:after="0" w:line="240" w:lineRule="auto"/>
              <w:ind w:left="135"/>
            </w:pPr>
          </w:p>
        </w:tc>
        <w:tc>
          <w:tcPr>
            <w:tcW w:w="1417" w:type="dxa"/>
            <w:tcMar>
              <w:top w:w="50" w:type="dxa"/>
              <w:left w:w="100" w:type="dxa"/>
            </w:tcMar>
            <w:vAlign w:val="center"/>
          </w:tcPr>
          <w:p w:rsidR="00D35A39" w:rsidRPr="003A6C2B" w:rsidRDefault="003A6C2B" w:rsidP="003A6C2B">
            <w:pPr>
              <w:spacing w:after="0" w:line="240" w:lineRule="auto"/>
              <w:ind w:left="135"/>
              <w:rPr>
                <w:lang w:val="ru-RU"/>
              </w:rPr>
            </w:pPr>
            <w:r>
              <w:rPr>
                <w:lang w:val="ru-RU"/>
              </w:rPr>
              <w:t>29.04</w:t>
            </w:r>
          </w:p>
        </w:tc>
        <w:tc>
          <w:tcPr>
            <w:tcW w:w="1134" w:type="dxa"/>
            <w:tcMar>
              <w:top w:w="50" w:type="dxa"/>
              <w:left w:w="100" w:type="dxa"/>
            </w:tcMar>
            <w:vAlign w:val="center"/>
          </w:tcPr>
          <w:p w:rsidR="00D35A39" w:rsidRDefault="00D35A39" w:rsidP="00AB02D4">
            <w:pPr>
              <w:spacing w:after="0" w:line="240" w:lineRule="auto"/>
              <w:ind w:left="135"/>
            </w:pPr>
          </w:p>
        </w:tc>
        <w:tc>
          <w:tcPr>
            <w:tcW w:w="2733" w:type="dxa"/>
            <w:tcMar>
              <w:top w:w="50" w:type="dxa"/>
              <w:left w:w="100" w:type="dxa"/>
            </w:tcMar>
            <w:vAlign w:val="center"/>
          </w:tcPr>
          <w:p w:rsidR="00D35A39" w:rsidRDefault="00D35A39" w:rsidP="00AB02D4">
            <w:pPr>
              <w:spacing w:after="0" w:line="240" w:lineRule="auto"/>
              <w:ind w:left="135"/>
            </w:pPr>
          </w:p>
        </w:tc>
      </w:tr>
      <w:tr w:rsidR="00AB02D4" w:rsidRPr="00AB02D4" w:rsidTr="003A6C2B">
        <w:trPr>
          <w:trHeight w:val="144"/>
          <w:tblCellSpacing w:w="20" w:type="nil"/>
        </w:trPr>
        <w:tc>
          <w:tcPr>
            <w:tcW w:w="809" w:type="dxa"/>
            <w:tcMar>
              <w:top w:w="50" w:type="dxa"/>
              <w:left w:w="100" w:type="dxa"/>
            </w:tcMar>
            <w:vAlign w:val="center"/>
          </w:tcPr>
          <w:p w:rsidR="00AB02D4" w:rsidRPr="00AB02D4" w:rsidRDefault="00AB02D4" w:rsidP="00AB02D4">
            <w:pPr>
              <w:spacing w:after="0" w:line="240" w:lineRule="auto"/>
              <w:rPr>
                <w:rFonts w:ascii="Times New Roman" w:hAnsi="Times New Roman"/>
                <w:color w:val="000000"/>
                <w:sz w:val="24"/>
                <w:lang w:val="ru-RU"/>
              </w:rPr>
            </w:pPr>
            <w:r>
              <w:rPr>
                <w:rFonts w:ascii="Times New Roman" w:hAnsi="Times New Roman"/>
                <w:color w:val="000000"/>
                <w:sz w:val="24"/>
                <w:lang w:val="ru-RU"/>
              </w:rPr>
              <w:t>32</w:t>
            </w:r>
          </w:p>
        </w:tc>
        <w:tc>
          <w:tcPr>
            <w:tcW w:w="6804" w:type="dxa"/>
            <w:tcMar>
              <w:top w:w="50" w:type="dxa"/>
              <w:left w:w="100" w:type="dxa"/>
            </w:tcMar>
          </w:tcPr>
          <w:p w:rsidR="00AB02D4" w:rsidRPr="00AB02D4" w:rsidRDefault="00AB02D4" w:rsidP="00AB02D4">
            <w:pPr>
              <w:spacing w:line="240" w:lineRule="auto"/>
              <w:rPr>
                <w:rFonts w:ascii="Times New Roman" w:hAnsi="Times New Roman" w:cs="Times New Roman"/>
                <w:sz w:val="24"/>
                <w:lang w:val="ru-RU"/>
              </w:rPr>
            </w:pPr>
            <w:r w:rsidRPr="00D35A39">
              <w:rPr>
                <w:rFonts w:ascii="Times New Roman" w:hAnsi="Times New Roman" w:cs="Times New Roman"/>
                <w:sz w:val="24"/>
                <w:lang w:val="ru-RU"/>
              </w:rPr>
              <w:t xml:space="preserve">Выступление учащихся со своими творческими работами: «Как </w:t>
            </w:r>
            <w:r w:rsidRPr="00D35A39">
              <w:rPr>
                <w:rFonts w:ascii="Times New Roman" w:hAnsi="Times New Roman" w:cs="Times New Roman"/>
                <w:sz w:val="24"/>
                <w:lang w:val="ru-RU"/>
              </w:rPr>
              <w:lastRenderedPageBreak/>
              <w:t>я понимаю православие», «Значение религии в жизни человека и общества», «Памятники религиозной культуры в моём городе» и т.д.</w:t>
            </w:r>
          </w:p>
        </w:tc>
        <w:tc>
          <w:tcPr>
            <w:tcW w:w="851" w:type="dxa"/>
            <w:tcMar>
              <w:top w:w="50" w:type="dxa"/>
              <w:left w:w="100" w:type="dxa"/>
            </w:tcMar>
            <w:vAlign w:val="center"/>
          </w:tcPr>
          <w:p w:rsidR="00AB02D4" w:rsidRPr="00AB02D4" w:rsidRDefault="00AB02D4" w:rsidP="003A6C2B">
            <w:pPr>
              <w:spacing w:after="0" w:line="240" w:lineRule="auto"/>
              <w:ind w:left="135"/>
              <w:rPr>
                <w:rFonts w:ascii="Times New Roman" w:hAnsi="Times New Roman"/>
                <w:color w:val="000000"/>
                <w:sz w:val="24"/>
                <w:lang w:val="ru-RU"/>
              </w:rPr>
            </w:pPr>
          </w:p>
        </w:tc>
        <w:tc>
          <w:tcPr>
            <w:tcW w:w="1264" w:type="dxa"/>
            <w:tcMar>
              <w:top w:w="50" w:type="dxa"/>
              <w:left w:w="100" w:type="dxa"/>
            </w:tcMar>
            <w:vAlign w:val="center"/>
          </w:tcPr>
          <w:p w:rsidR="00AB02D4" w:rsidRPr="00AB02D4" w:rsidRDefault="00AB02D4" w:rsidP="003A6C2B">
            <w:pPr>
              <w:spacing w:after="0" w:line="240" w:lineRule="auto"/>
              <w:ind w:left="135"/>
              <w:rPr>
                <w:lang w:val="ru-RU"/>
              </w:rPr>
            </w:pPr>
          </w:p>
        </w:tc>
        <w:tc>
          <w:tcPr>
            <w:tcW w:w="1417" w:type="dxa"/>
            <w:tcMar>
              <w:top w:w="50" w:type="dxa"/>
              <w:left w:w="100" w:type="dxa"/>
            </w:tcMar>
            <w:vAlign w:val="center"/>
          </w:tcPr>
          <w:p w:rsidR="00AB02D4" w:rsidRPr="00AB02D4" w:rsidRDefault="003A6C2B" w:rsidP="003A6C2B">
            <w:pPr>
              <w:spacing w:after="0" w:line="240" w:lineRule="auto"/>
              <w:ind w:left="135"/>
              <w:rPr>
                <w:lang w:val="ru-RU"/>
              </w:rPr>
            </w:pPr>
            <w:r>
              <w:rPr>
                <w:lang w:val="ru-RU"/>
              </w:rPr>
              <w:t>06.05</w:t>
            </w:r>
          </w:p>
        </w:tc>
        <w:tc>
          <w:tcPr>
            <w:tcW w:w="1134" w:type="dxa"/>
            <w:tcMar>
              <w:top w:w="50" w:type="dxa"/>
              <w:left w:w="100" w:type="dxa"/>
            </w:tcMar>
            <w:vAlign w:val="center"/>
          </w:tcPr>
          <w:p w:rsidR="00AB02D4" w:rsidRPr="00AB02D4" w:rsidRDefault="00AB02D4" w:rsidP="00AB02D4">
            <w:pPr>
              <w:spacing w:after="0" w:line="240" w:lineRule="auto"/>
              <w:ind w:left="135"/>
              <w:rPr>
                <w:lang w:val="ru-RU"/>
              </w:rPr>
            </w:pPr>
          </w:p>
        </w:tc>
        <w:tc>
          <w:tcPr>
            <w:tcW w:w="2733" w:type="dxa"/>
            <w:tcMar>
              <w:top w:w="50" w:type="dxa"/>
              <w:left w:w="100" w:type="dxa"/>
            </w:tcMar>
            <w:vAlign w:val="center"/>
          </w:tcPr>
          <w:p w:rsidR="00AB02D4" w:rsidRPr="00AB02D4" w:rsidRDefault="00AB02D4" w:rsidP="00AB02D4">
            <w:pPr>
              <w:spacing w:after="0" w:line="240" w:lineRule="auto"/>
              <w:ind w:left="135"/>
              <w:rPr>
                <w:lang w:val="ru-RU"/>
              </w:rPr>
            </w:pPr>
          </w:p>
        </w:tc>
      </w:tr>
      <w:tr w:rsidR="00AB02D4" w:rsidRPr="00AB02D4" w:rsidTr="003A6C2B">
        <w:trPr>
          <w:trHeight w:val="144"/>
          <w:tblCellSpacing w:w="20" w:type="nil"/>
        </w:trPr>
        <w:tc>
          <w:tcPr>
            <w:tcW w:w="809" w:type="dxa"/>
            <w:tcMar>
              <w:top w:w="50" w:type="dxa"/>
              <w:left w:w="100" w:type="dxa"/>
            </w:tcMar>
            <w:vAlign w:val="center"/>
          </w:tcPr>
          <w:p w:rsidR="00AB02D4" w:rsidRPr="00AB02D4" w:rsidRDefault="00AB02D4" w:rsidP="00AB02D4">
            <w:pPr>
              <w:spacing w:after="0" w:line="240" w:lineRule="auto"/>
              <w:rPr>
                <w:rFonts w:ascii="Times New Roman" w:hAnsi="Times New Roman"/>
                <w:color w:val="000000"/>
                <w:sz w:val="24"/>
                <w:lang w:val="ru-RU"/>
              </w:rPr>
            </w:pPr>
            <w:r>
              <w:rPr>
                <w:rFonts w:ascii="Times New Roman" w:hAnsi="Times New Roman"/>
                <w:color w:val="000000"/>
                <w:sz w:val="24"/>
                <w:lang w:val="ru-RU"/>
              </w:rPr>
              <w:lastRenderedPageBreak/>
              <w:t>33</w:t>
            </w:r>
          </w:p>
        </w:tc>
        <w:tc>
          <w:tcPr>
            <w:tcW w:w="6804" w:type="dxa"/>
            <w:tcMar>
              <w:top w:w="50" w:type="dxa"/>
              <w:left w:w="100" w:type="dxa"/>
            </w:tcMar>
          </w:tcPr>
          <w:p w:rsidR="00AB02D4" w:rsidRPr="00AB02D4" w:rsidRDefault="00AB02D4" w:rsidP="00AB02D4">
            <w:pPr>
              <w:spacing w:line="240" w:lineRule="auto"/>
              <w:rPr>
                <w:rFonts w:ascii="Times New Roman" w:hAnsi="Times New Roman" w:cs="Times New Roman"/>
                <w:sz w:val="24"/>
                <w:lang w:val="ru-RU"/>
              </w:rPr>
            </w:pPr>
            <w:r w:rsidRPr="00D35A39">
              <w:rPr>
                <w:rFonts w:ascii="Times New Roman" w:hAnsi="Times New Roman" w:cs="Times New Roman"/>
                <w:sz w:val="24"/>
                <w:lang w:val="ru-RU"/>
              </w:rPr>
              <w:t>Выступление учащихся со своими творческими работами: «Моё отношение к миру», «Моё отношение к России», «С чего начинается Родина», «Герои России», «Вклад моей семьи в благополучие и процветание Отечества », «Мой дедушка – защитник Родины», «Мой друг»  и т.д.</w:t>
            </w:r>
          </w:p>
        </w:tc>
        <w:tc>
          <w:tcPr>
            <w:tcW w:w="851" w:type="dxa"/>
            <w:tcMar>
              <w:top w:w="50" w:type="dxa"/>
              <w:left w:w="100" w:type="dxa"/>
            </w:tcMar>
            <w:vAlign w:val="center"/>
          </w:tcPr>
          <w:p w:rsidR="00AB02D4" w:rsidRPr="00AB02D4" w:rsidRDefault="00AB02D4" w:rsidP="003A6C2B">
            <w:pPr>
              <w:spacing w:after="0" w:line="240" w:lineRule="auto"/>
              <w:ind w:left="135"/>
              <w:rPr>
                <w:rFonts w:ascii="Times New Roman" w:hAnsi="Times New Roman"/>
                <w:color w:val="000000"/>
                <w:sz w:val="24"/>
                <w:lang w:val="ru-RU"/>
              </w:rPr>
            </w:pPr>
          </w:p>
        </w:tc>
        <w:tc>
          <w:tcPr>
            <w:tcW w:w="1264" w:type="dxa"/>
            <w:tcMar>
              <w:top w:w="50" w:type="dxa"/>
              <w:left w:w="100" w:type="dxa"/>
            </w:tcMar>
            <w:vAlign w:val="center"/>
          </w:tcPr>
          <w:p w:rsidR="00AB02D4" w:rsidRPr="00AB02D4" w:rsidRDefault="00AB02D4" w:rsidP="003A6C2B">
            <w:pPr>
              <w:spacing w:after="0" w:line="240" w:lineRule="auto"/>
              <w:ind w:left="135"/>
              <w:rPr>
                <w:lang w:val="ru-RU"/>
              </w:rPr>
            </w:pPr>
          </w:p>
        </w:tc>
        <w:tc>
          <w:tcPr>
            <w:tcW w:w="1417" w:type="dxa"/>
            <w:tcMar>
              <w:top w:w="50" w:type="dxa"/>
              <w:left w:w="100" w:type="dxa"/>
            </w:tcMar>
            <w:vAlign w:val="center"/>
          </w:tcPr>
          <w:p w:rsidR="00AB02D4" w:rsidRPr="00AB02D4" w:rsidRDefault="003A6C2B" w:rsidP="003A6C2B">
            <w:pPr>
              <w:spacing w:after="0" w:line="240" w:lineRule="auto"/>
              <w:ind w:left="135"/>
              <w:rPr>
                <w:lang w:val="ru-RU"/>
              </w:rPr>
            </w:pPr>
            <w:r>
              <w:rPr>
                <w:lang w:val="ru-RU"/>
              </w:rPr>
              <w:t>13.05</w:t>
            </w:r>
          </w:p>
        </w:tc>
        <w:tc>
          <w:tcPr>
            <w:tcW w:w="1134" w:type="dxa"/>
            <w:tcMar>
              <w:top w:w="50" w:type="dxa"/>
              <w:left w:w="100" w:type="dxa"/>
            </w:tcMar>
            <w:vAlign w:val="center"/>
          </w:tcPr>
          <w:p w:rsidR="00AB02D4" w:rsidRPr="00AB02D4" w:rsidRDefault="00AB02D4" w:rsidP="00AB02D4">
            <w:pPr>
              <w:spacing w:after="0" w:line="240" w:lineRule="auto"/>
              <w:ind w:left="135"/>
              <w:rPr>
                <w:lang w:val="ru-RU"/>
              </w:rPr>
            </w:pPr>
          </w:p>
        </w:tc>
        <w:tc>
          <w:tcPr>
            <w:tcW w:w="2733" w:type="dxa"/>
            <w:tcMar>
              <w:top w:w="50" w:type="dxa"/>
              <w:left w:w="100" w:type="dxa"/>
            </w:tcMar>
            <w:vAlign w:val="center"/>
          </w:tcPr>
          <w:p w:rsidR="00AB02D4" w:rsidRPr="00AB02D4" w:rsidRDefault="00AB02D4" w:rsidP="00AB02D4">
            <w:pPr>
              <w:spacing w:after="0" w:line="240" w:lineRule="auto"/>
              <w:ind w:left="135"/>
              <w:rPr>
                <w:lang w:val="ru-RU"/>
              </w:rPr>
            </w:pPr>
          </w:p>
        </w:tc>
      </w:tr>
      <w:tr w:rsidR="00AB02D4" w:rsidRPr="00AB02D4" w:rsidTr="003A6C2B">
        <w:trPr>
          <w:trHeight w:val="144"/>
          <w:tblCellSpacing w:w="20" w:type="nil"/>
        </w:trPr>
        <w:tc>
          <w:tcPr>
            <w:tcW w:w="809" w:type="dxa"/>
            <w:tcMar>
              <w:top w:w="50" w:type="dxa"/>
              <w:left w:w="100" w:type="dxa"/>
            </w:tcMar>
            <w:vAlign w:val="center"/>
          </w:tcPr>
          <w:p w:rsidR="00AB02D4" w:rsidRPr="00AB02D4" w:rsidRDefault="00AB02D4" w:rsidP="00AB02D4">
            <w:pPr>
              <w:spacing w:after="0" w:line="240" w:lineRule="auto"/>
              <w:rPr>
                <w:rFonts w:ascii="Times New Roman" w:hAnsi="Times New Roman"/>
                <w:color w:val="000000"/>
                <w:sz w:val="24"/>
                <w:lang w:val="ru-RU"/>
              </w:rPr>
            </w:pPr>
            <w:r>
              <w:rPr>
                <w:rFonts w:ascii="Times New Roman" w:hAnsi="Times New Roman"/>
                <w:color w:val="000000"/>
                <w:sz w:val="24"/>
                <w:lang w:val="ru-RU"/>
              </w:rPr>
              <w:t>34</w:t>
            </w:r>
          </w:p>
        </w:tc>
        <w:tc>
          <w:tcPr>
            <w:tcW w:w="6804" w:type="dxa"/>
            <w:tcMar>
              <w:top w:w="50" w:type="dxa"/>
              <w:left w:w="100" w:type="dxa"/>
            </w:tcMar>
          </w:tcPr>
          <w:p w:rsidR="00AB02D4" w:rsidRPr="00AB02D4" w:rsidRDefault="00AB02D4" w:rsidP="00AB02D4">
            <w:pPr>
              <w:spacing w:line="240" w:lineRule="auto"/>
              <w:rPr>
                <w:rFonts w:ascii="Times New Roman" w:hAnsi="Times New Roman" w:cs="Times New Roman"/>
                <w:sz w:val="24"/>
                <w:lang w:val="ru-RU"/>
              </w:rPr>
            </w:pPr>
            <w:r w:rsidRPr="00D35A39">
              <w:rPr>
                <w:rFonts w:ascii="Times New Roman" w:hAnsi="Times New Roman" w:cs="Times New Roman"/>
                <w:sz w:val="24"/>
                <w:lang w:val="ru-RU"/>
              </w:rPr>
              <w:t>Презентация творческих проектов на тему «Диалог культур во имя гражданского мира и согласия» (народное творчество, стихи, песни, кухня народов России и т. д.)</w:t>
            </w:r>
          </w:p>
        </w:tc>
        <w:tc>
          <w:tcPr>
            <w:tcW w:w="851" w:type="dxa"/>
            <w:tcMar>
              <w:top w:w="50" w:type="dxa"/>
              <w:left w:w="100" w:type="dxa"/>
            </w:tcMar>
            <w:vAlign w:val="center"/>
          </w:tcPr>
          <w:p w:rsidR="00AB02D4" w:rsidRPr="00AB02D4" w:rsidRDefault="00AB02D4" w:rsidP="003A6C2B">
            <w:pPr>
              <w:spacing w:after="0" w:line="240" w:lineRule="auto"/>
              <w:ind w:left="135"/>
              <w:rPr>
                <w:rFonts w:ascii="Times New Roman" w:hAnsi="Times New Roman"/>
                <w:color w:val="000000"/>
                <w:sz w:val="24"/>
                <w:lang w:val="ru-RU"/>
              </w:rPr>
            </w:pPr>
          </w:p>
        </w:tc>
        <w:tc>
          <w:tcPr>
            <w:tcW w:w="1264" w:type="dxa"/>
            <w:tcMar>
              <w:top w:w="50" w:type="dxa"/>
              <w:left w:w="100" w:type="dxa"/>
            </w:tcMar>
            <w:vAlign w:val="center"/>
          </w:tcPr>
          <w:p w:rsidR="00AB02D4" w:rsidRPr="00AB02D4" w:rsidRDefault="00AB02D4" w:rsidP="003A6C2B">
            <w:pPr>
              <w:spacing w:after="0" w:line="240" w:lineRule="auto"/>
              <w:ind w:left="135"/>
              <w:rPr>
                <w:lang w:val="ru-RU"/>
              </w:rPr>
            </w:pPr>
          </w:p>
        </w:tc>
        <w:tc>
          <w:tcPr>
            <w:tcW w:w="1417" w:type="dxa"/>
            <w:tcMar>
              <w:top w:w="50" w:type="dxa"/>
              <w:left w:w="100" w:type="dxa"/>
            </w:tcMar>
            <w:vAlign w:val="center"/>
          </w:tcPr>
          <w:p w:rsidR="00AB02D4" w:rsidRPr="00AB02D4" w:rsidRDefault="003A6C2B" w:rsidP="003A6C2B">
            <w:pPr>
              <w:spacing w:after="0" w:line="240" w:lineRule="auto"/>
              <w:ind w:left="135"/>
              <w:rPr>
                <w:lang w:val="ru-RU"/>
              </w:rPr>
            </w:pPr>
            <w:r>
              <w:rPr>
                <w:lang w:val="ru-RU"/>
              </w:rPr>
              <w:t>20.05</w:t>
            </w:r>
          </w:p>
        </w:tc>
        <w:tc>
          <w:tcPr>
            <w:tcW w:w="1134" w:type="dxa"/>
            <w:tcMar>
              <w:top w:w="50" w:type="dxa"/>
              <w:left w:w="100" w:type="dxa"/>
            </w:tcMar>
            <w:vAlign w:val="center"/>
          </w:tcPr>
          <w:p w:rsidR="00AB02D4" w:rsidRPr="00AB02D4" w:rsidRDefault="00AB02D4" w:rsidP="00AB02D4">
            <w:pPr>
              <w:spacing w:after="0" w:line="240" w:lineRule="auto"/>
              <w:ind w:left="135"/>
              <w:rPr>
                <w:lang w:val="ru-RU"/>
              </w:rPr>
            </w:pPr>
          </w:p>
        </w:tc>
        <w:tc>
          <w:tcPr>
            <w:tcW w:w="2733" w:type="dxa"/>
            <w:tcMar>
              <w:top w:w="50" w:type="dxa"/>
              <w:left w:w="100" w:type="dxa"/>
            </w:tcMar>
            <w:vAlign w:val="center"/>
          </w:tcPr>
          <w:p w:rsidR="00AB02D4" w:rsidRPr="00AB02D4" w:rsidRDefault="00AB02D4" w:rsidP="00AB02D4">
            <w:pPr>
              <w:spacing w:after="0" w:line="240" w:lineRule="auto"/>
              <w:ind w:left="135"/>
              <w:rPr>
                <w:lang w:val="ru-RU"/>
              </w:rPr>
            </w:pPr>
          </w:p>
        </w:tc>
      </w:tr>
      <w:tr w:rsidR="00D35A39" w:rsidTr="003A6C2B">
        <w:trPr>
          <w:trHeight w:val="144"/>
          <w:tblCellSpacing w:w="20" w:type="nil"/>
        </w:trPr>
        <w:tc>
          <w:tcPr>
            <w:tcW w:w="7613" w:type="dxa"/>
            <w:gridSpan w:val="2"/>
            <w:tcMar>
              <w:top w:w="50" w:type="dxa"/>
              <w:left w:w="100" w:type="dxa"/>
            </w:tcMar>
            <w:vAlign w:val="center"/>
          </w:tcPr>
          <w:p w:rsidR="00D35A39" w:rsidRPr="006B6059" w:rsidRDefault="00D35A39" w:rsidP="00AB02D4">
            <w:pPr>
              <w:spacing w:after="0" w:line="240" w:lineRule="auto"/>
              <w:ind w:left="135"/>
              <w:rPr>
                <w:lang w:val="ru-RU"/>
              </w:rPr>
            </w:pPr>
            <w:r w:rsidRPr="006B6059">
              <w:rPr>
                <w:rFonts w:ascii="Times New Roman" w:hAnsi="Times New Roman"/>
                <w:color w:val="000000"/>
                <w:sz w:val="24"/>
                <w:lang w:val="ru-RU"/>
              </w:rPr>
              <w:t>ОБЩЕЕ КОЛИЧЕСТВО ЧАСОВ ПО ПРОГРАММЕ</w:t>
            </w:r>
          </w:p>
        </w:tc>
        <w:tc>
          <w:tcPr>
            <w:tcW w:w="851" w:type="dxa"/>
            <w:tcMar>
              <w:top w:w="50" w:type="dxa"/>
              <w:left w:w="100" w:type="dxa"/>
            </w:tcMar>
          </w:tcPr>
          <w:p w:rsidR="00D35A39" w:rsidRPr="00D35A39" w:rsidRDefault="00AB02D4" w:rsidP="003A6C2B">
            <w:pPr>
              <w:spacing w:line="240" w:lineRule="auto"/>
              <w:rPr>
                <w:rFonts w:ascii="Times New Roman" w:hAnsi="Times New Roman" w:cs="Times New Roman"/>
                <w:sz w:val="24"/>
                <w:lang w:val="ru-RU"/>
              </w:rPr>
            </w:pPr>
            <w:r>
              <w:rPr>
                <w:rFonts w:ascii="Times New Roman" w:hAnsi="Times New Roman" w:cs="Times New Roman"/>
                <w:sz w:val="24"/>
                <w:lang w:val="ru-RU"/>
              </w:rPr>
              <w:t>34</w:t>
            </w:r>
          </w:p>
        </w:tc>
        <w:tc>
          <w:tcPr>
            <w:tcW w:w="1264" w:type="dxa"/>
            <w:tcMar>
              <w:top w:w="50" w:type="dxa"/>
              <w:left w:w="100" w:type="dxa"/>
            </w:tcMar>
            <w:vAlign w:val="center"/>
          </w:tcPr>
          <w:p w:rsidR="00D35A39" w:rsidRDefault="00D35A39" w:rsidP="003A6C2B">
            <w:pPr>
              <w:spacing w:after="0" w:line="240" w:lineRule="auto"/>
              <w:ind w:left="135"/>
            </w:pPr>
            <w:r w:rsidRPr="00D35A39">
              <w:rPr>
                <w:rFonts w:ascii="Times New Roman" w:hAnsi="Times New Roman"/>
                <w:color w:val="000000"/>
                <w:sz w:val="24"/>
                <w:lang w:val="ru-RU"/>
              </w:rPr>
              <w:t xml:space="preserve"> </w:t>
            </w:r>
            <w:r>
              <w:rPr>
                <w:rFonts w:ascii="Times New Roman" w:hAnsi="Times New Roman"/>
                <w:color w:val="000000"/>
                <w:sz w:val="24"/>
              </w:rPr>
              <w:t xml:space="preserve">0 </w:t>
            </w:r>
          </w:p>
        </w:tc>
        <w:tc>
          <w:tcPr>
            <w:tcW w:w="1417" w:type="dxa"/>
            <w:tcMar>
              <w:top w:w="50" w:type="dxa"/>
              <w:left w:w="100" w:type="dxa"/>
            </w:tcMar>
            <w:vAlign w:val="center"/>
          </w:tcPr>
          <w:p w:rsidR="00D35A39" w:rsidRDefault="00D35A39" w:rsidP="003A6C2B">
            <w:pPr>
              <w:spacing w:after="0" w:line="240" w:lineRule="auto"/>
              <w:ind w:left="135"/>
            </w:pPr>
            <w:r>
              <w:rPr>
                <w:rFonts w:ascii="Times New Roman" w:hAnsi="Times New Roman"/>
                <w:color w:val="000000"/>
                <w:sz w:val="24"/>
              </w:rPr>
              <w:t xml:space="preserve"> </w:t>
            </w:r>
          </w:p>
        </w:tc>
        <w:tc>
          <w:tcPr>
            <w:tcW w:w="3867" w:type="dxa"/>
            <w:gridSpan w:val="2"/>
            <w:tcMar>
              <w:top w:w="50" w:type="dxa"/>
              <w:left w:w="100" w:type="dxa"/>
            </w:tcMar>
            <w:vAlign w:val="center"/>
          </w:tcPr>
          <w:p w:rsidR="00D35A39" w:rsidRDefault="00D35A39" w:rsidP="00AB02D4">
            <w:pPr>
              <w:spacing w:line="240" w:lineRule="auto"/>
            </w:pPr>
          </w:p>
        </w:tc>
      </w:tr>
    </w:tbl>
    <w:p w:rsidR="00F40EDD" w:rsidRDefault="00F40EDD">
      <w:pPr>
        <w:sectPr w:rsidR="00F40EDD" w:rsidSect="00D35A39">
          <w:pgSz w:w="16383" w:h="11906" w:orient="landscape"/>
          <w:pgMar w:top="720" w:right="720" w:bottom="720" w:left="720" w:header="720" w:footer="720" w:gutter="0"/>
          <w:cols w:space="720"/>
          <w:docGrid w:linePitch="299"/>
        </w:sectPr>
      </w:pPr>
    </w:p>
    <w:p w:rsidR="00F40EDD" w:rsidRPr="00D35A39" w:rsidRDefault="001722CC">
      <w:pPr>
        <w:spacing w:after="0"/>
        <w:ind w:left="120"/>
        <w:rPr>
          <w:lang w:val="ru-RU"/>
        </w:rPr>
      </w:pPr>
      <w:bookmarkStart w:id="7" w:name="block-34032508"/>
      <w:bookmarkEnd w:id="6"/>
      <w:r w:rsidRPr="00D35A39">
        <w:rPr>
          <w:rFonts w:ascii="Times New Roman" w:hAnsi="Times New Roman"/>
          <w:b/>
          <w:color w:val="000000"/>
          <w:sz w:val="28"/>
          <w:lang w:val="ru-RU"/>
        </w:rPr>
        <w:lastRenderedPageBreak/>
        <w:t>УЧЕБНО-МЕТОДИЧЕСКОЕ ОБЕСПЕЧЕНИЕ ОБРАЗОВАТЕЛЬНОГО ПРОЦЕССА</w:t>
      </w:r>
    </w:p>
    <w:p w:rsidR="00F40EDD" w:rsidRPr="00AB02D4" w:rsidRDefault="001722CC">
      <w:pPr>
        <w:spacing w:after="0" w:line="480" w:lineRule="auto"/>
        <w:ind w:left="120"/>
        <w:rPr>
          <w:lang w:val="ru-RU"/>
        </w:rPr>
      </w:pPr>
      <w:r w:rsidRPr="00AB02D4">
        <w:rPr>
          <w:rFonts w:ascii="Times New Roman" w:hAnsi="Times New Roman"/>
          <w:b/>
          <w:color w:val="000000"/>
          <w:sz w:val="28"/>
          <w:lang w:val="ru-RU"/>
        </w:rPr>
        <w:t>ОБЯЗАТЕЛЬНЫЕ УЧЕБНЫЕ МАТЕРИАЛЫ ДЛЯ УЧЕНИКА</w:t>
      </w:r>
    </w:p>
    <w:p w:rsidR="00F40EDD" w:rsidRPr="00D75810" w:rsidRDefault="00D75810" w:rsidP="00D75810">
      <w:pPr>
        <w:pStyle w:val="ae"/>
        <w:numPr>
          <w:ilvl w:val="0"/>
          <w:numId w:val="15"/>
        </w:numPr>
        <w:spacing w:after="0" w:line="480" w:lineRule="auto"/>
        <w:rPr>
          <w:rFonts w:ascii="Times New Roman" w:hAnsi="Times New Roman" w:cs="Times New Roman"/>
          <w:sz w:val="24"/>
          <w:szCs w:val="24"/>
          <w:lang w:val="ru-RU"/>
        </w:rPr>
      </w:pPr>
      <w:r w:rsidRPr="00D75810">
        <w:rPr>
          <w:rFonts w:ascii="Times New Roman" w:hAnsi="Times New Roman" w:cs="Times New Roman"/>
          <w:sz w:val="24"/>
          <w:szCs w:val="24"/>
          <w:lang w:val="ru-RU"/>
        </w:rPr>
        <w:t>Учебник для общеобразовательных организаций 4 класс Основы православной культуры. Москва «Просвещение»</w:t>
      </w:r>
    </w:p>
    <w:p w:rsidR="00F40EDD" w:rsidRPr="00AB02D4" w:rsidRDefault="00F40EDD">
      <w:pPr>
        <w:spacing w:after="0" w:line="480" w:lineRule="auto"/>
        <w:ind w:left="120"/>
        <w:rPr>
          <w:lang w:val="ru-RU"/>
        </w:rPr>
      </w:pPr>
    </w:p>
    <w:p w:rsidR="00F40EDD" w:rsidRPr="00AB02D4" w:rsidRDefault="00F40EDD">
      <w:pPr>
        <w:spacing w:after="0"/>
        <w:ind w:left="120"/>
        <w:rPr>
          <w:lang w:val="ru-RU"/>
        </w:rPr>
      </w:pPr>
    </w:p>
    <w:p w:rsidR="00F40EDD" w:rsidRPr="00AB02D4" w:rsidRDefault="001722CC">
      <w:pPr>
        <w:spacing w:after="0" w:line="480" w:lineRule="auto"/>
        <w:ind w:left="120"/>
        <w:rPr>
          <w:lang w:val="ru-RU"/>
        </w:rPr>
      </w:pPr>
      <w:r w:rsidRPr="00AB02D4">
        <w:rPr>
          <w:rFonts w:ascii="Times New Roman" w:hAnsi="Times New Roman"/>
          <w:b/>
          <w:color w:val="000000"/>
          <w:sz w:val="28"/>
          <w:lang w:val="ru-RU"/>
        </w:rPr>
        <w:t>МЕТОДИЧЕСКИЕ МАТЕРИАЛЫ ДЛЯ УЧИТЕЛЯ</w:t>
      </w:r>
    </w:p>
    <w:p w:rsidR="00F40EDD" w:rsidRPr="00AB02D4" w:rsidRDefault="00F40EDD">
      <w:pPr>
        <w:spacing w:after="0" w:line="480" w:lineRule="auto"/>
        <w:ind w:left="120"/>
        <w:rPr>
          <w:lang w:val="ru-RU"/>
        </w:rPr>
      </w:pPr>
    </w:p>
    <w:p w:rsidR="00F40EDD" w:rsidRPr="00AB02D4" w:rsidRDefault="00F40EDD">
      <w:pPr>
        <w:spacing w:after="0"/>
        <w:ind w:left="120"/>
        <w:rPr>
          <w:lang w:val="ru-RU"/>
        </w:rPr>
      </w:pPr>
    </w:p>
    <w:p w:rsidR="00F40EDD" w:rsidRPr="006B6059" w:rsidRDefault="001722CC">
      <w:pPr>
        <w:spacing w:after="0" w:line="480" w:lineRule="auto"/>
        <w:ind w:left="120"/>
        <w:rPr>
          <w:lang w:val="ru-RU"/>
        </w:rPr>
      </w:pPr>
      <w:r w:rsidRPr="006B6059">
        <w:rPr>
          <w:rFonts w:ascii="Times New Roman" w:hAnsi="Times New Roman"/>
          <w:b/>
          <w:color w:val="000000"/>
          <w:sz w:val="28"/>
          <w:lang w:val="ru-RU"/>
        </w:rPr>
        <w:t>ЦИФРОВЫЕ ОБРАЗОВАТЕЛЬНЫЕ РЕСУРСЫ И РЕСУРСЫ СЕТИ ИНТЕРНЕТ</w:t>
      </w:r>
    </w:p>
    <w:p w:rsidR="00F40EDD" w:rsidRPr="006B6059" w:rsidRDefault="00F40EDD">
      <w:pPr>
        <w:spacing w:after="0" w:line="480" w:lineRule="auto"/>
        <w:ind w:left="120"/>
        <w:rPr>
          <w:lang w:val="ru-RU"/>
        </w:rPr>
      </w:pPr>
    </w:p>
    <w:p w:rsidR="00D75810" w:rsidRPr="00D75810" w:rsidRDefault="00F21ED2" w:rsidP="00D75810">
      <w:pPr>
        <w:pStyle w:val="TableParagraph"/>
        <w:spacing w:before="161" w:after="0"/>
        <w:ind w:left="0" w:right="100"/>
        <w:rPr>
          <w:sz w:val="24"/>
          <w:lang w:val="en-US"/>
        </w:rPr>
      </w:pPr>
      <w:hyperlink r:id="rId6" w:history="1">
        <w:proofErr w:type="gramStart"/>
        <w:r w:rsidR="00D75810" w:rsidRPr="00D75810">
          <w:rPr>
            <w:rStyle w:val="ab"/>
            <w:rFonts w:eastAsiaTheme="majorEastAsia"/>
            <w:color w:val="auto"/>
            <w:sz w:val="24"/>
            <w:lang w:val="en-US"/>
          </w:rPr>
          <w:t>http://</w:t>
        </w:r>
      </w:hyperlink>
      <w:r w:rsidR="00D75810" w:rsidRPr="00D75810">
        <w:rPr>
          <w:spacing w:val="1"/>
          <w:sz w:val="24"/>
          <w:lang w:val="en-US"/>
        </w:rPr>
        <w:t xml:space="preserve"> </w:t>
      </w:r>
      <w:hyperlink r:id="rId7" w:history="1">
        <w:proofErr w:type="spellStart"/>
        <w:r w:rsidR="00D75810" w:rsidRPr="00D75810">
          <w:rPr>
            <w:rStyle w:val="ab"/>
            <w:rFonts w:eastAsiaTheme="majorEastAsia"/>
            <w:color w:val="auto"/>
            <w:sz w:val="24"/>
            <w:lang w:val="en-US"/>
          </w:rPr>
          <w:t>orkce.apkpro</w:t>
        </w:r>
        <w:proofErr w:type="spellEnd"/>
        <w:r w:rsidR="00D75810" w:rsidRPr="00D75810">
          <w:rPr>
            <w:rStyle w:val="ab"/>
            <w:rFonts w:eastAsiaTheme="majorEastAsia"/>
            <w:color w:val="auto"/>
            <w:sz w:val="24"/>
            <w:lang w:val="en-US"/>
          </w:rPr>
          <w:t>.</w:t>
        </w:r>
        <w:proofErr w:type="gramEnd"/>
        <w:r w:rsidR="00D75810" w:rsidRPr="00D75810">
          <w:rPr>
            <w:rStyle w:val="ab"/>
            <w:rFonts w:eastAsiaTheme="majorEastAsia"/>
            <w:color w:val="auto"/>
            <w:sz w:val="24"/>
            <w:lang w:val="en-US"/>
          </w:rPr>
          <w:t xml:space="preserve"> </w:t>
        </w:r>
        <w:proofErr w:type="spellStart"/>
        <w:proofErr w:type="gramStart"/>
        <w:r w:rsidR="00D75810" w:rsidRPr="00D75810">
          <w:rPr>
            <w:rStyle w:val="ab"/>
            <w:rFonts w:eastAsiaTheme="majorEastAsia"/>
            <w:color w:val="auto"/>
            <w:sz w:val="24"/>
            <w:lang w:val="en-US"/>
          </w:rPr>
          <w:t>ru</w:t>
        </w:r>
        <w:proofErr w:type="spellEnd"/>
        <w:r w:rsidR="00D75810" w:rsidRPr="00D75810">
          <w:rPr>
            <w:rStyle w:val="ab"/>
            <w:rFonts w:eastAsiaTheme="majorEastAsia"/>
            <w:color w:val="auto"/>
            <w:sz w:val="24"/>
            <w:lang w:val="en-US"/>
          </w:rPr>
          <w:t>/doc</w:t>
        </w:r>
        <w:proofErr w:type="gramEnd"/>
        <w:r w:rsidR="00D75810" w:rsidRPr="00D75810">
          <w:rPr>
            <w:rStyle w:val="ab"/>
            <w:rFonts w:eastAsiaTheme="majorEastAsia"/>
            <w:color w:val="auto"/>
            <w:sz w:val="24"/>
            <w:lang w:val="en-US"/>
          </w:rPr>
          <w:t>/</w:t>
        </w:r>
      </w:hyperlink>
      <w:hyperlink r:id="rId8" w:history="1">
        <w:r w:rsidR="00D75810" w:rsidRPr="00D75810">
          <w:rPr>
            <w:rStyle w:val="ab"/>
            <w:rFonts w:eastAsiaTheme="majorEastAsia"/>
            <w:color w:val="auto"/>
            <w:spacing w:val="1"/>
            <w:sz w:val="24"/>
            <w:lang w:val="en-US"/>
          </w:rPr>
          <w:t xml:space="preserve"> </w:t>
        </w:r>
      </w:hyperlink>
      <w:hyperlink r:id="rId9" w:history="1">
        <w:proofErr w:type="spellStart"/>
        <w:r w:rsidR="00D75810" w:rsidRPr="00D75810">
          <w:rPr>
            <w:rStyle w:val="ab"/>
            <w:rFonts w:eastAsiaTheme="majorEastAsia"/>
            <w:color w:val="auto"/>
            <w:sz w:val="24"/>
            <w:lang w:val="en-US"/>
          </w:rPr>
          <w:t>religiya</w:t>
        </w:r>
        <w:proofErr w:type="spellEnd"/>
        <w:r w:rsidR="00D75810" w:rsidRPr="00D75810">
          <w:rPr>
            <w:rStyle w:val="ab"/>
            <w:rFonts w:eastAsiaTheme="majorEastAsia"/>
            <w:color w:val="auto"/>
            <w:sz w:val="24"/>
            <w:lang w:val="en-US"/>
          </w:rPr>
          <w:t>/</w:t>
        </w:r>
      </w:hyperlink>
    </w:p>
    <w:p w:rsidR="00D75810" w:rsidRPr="00D75810" w:rsidRDefault="00D75810" w:rsidP="00D75810">
      <w:pPr>
        <w:pStyle w:val="TableParagraph"/>
        <w:ind w:right="113"/>
        <w:rPr>
          <w:lang w:val="en-US"/>
        </w:rPr>
      </w:pPr>
      <w:r w:rsidRPr="00D75810">
        <w:rPr>
          <w:sz w:val="24"/>
          <w:lang w:val="en-US"/>
        </w:rPr>
        <w:t>https://</w:t>
      </w:r>
      <w:r w:rsidRPr="00D75810">
        <w:rPr>
          <w:spacing w:val="1"/>
          <w:sz w:val="24"/>
          <w:lang w:val="en-US"/>
        </w:rPr>
        <w:t xml:space="preserve"> </w:t>
      </w:r>
      <w:proofErr w:type="spellStart"/>
      <w:r w:rsidRPr="00D75810">
        <w:rPr>
          <w:spacing w:val="-1"/>
          <w:sz w:val="24"/>
          <w:lang w:val="en-US"/>
        </w:rPr>
        <w:t>media.prosv.r</w:t>
      </w:r>
      <w:proofErr w:type="spellEnd"/>
      <w:r w:rsidRPr="00D75810">
        <w:rPr>
          <w:spacing w:val="-57"/>
          <w:sz w:val="24"/>
          <w:lang w:val="en-US"/>
        </w:rPr>
        <w:t xml:space="preserve"> </w:t>
      </w:r>
      <w:r w:rsidRPr="00D75810">
        <w:rPr>
          <w:sz w:val="24"/>
          <w:lang w:val="en-US"/>
        </w:rPr>
        <w:t>u/</w:t>
      </w:r>
    </w:p>
    <w:p w:rsidR="00D75810" w:rsidRPr="00D75810" w:rsidRDefault="00D75810" w:rsidP="00D75810">
      <w:pPr>
        <w:pStyle w:val="TableParagraph"/>
        <w:ind w:right="113"/>
        <w:rPr>
          <w:lang w:val="en-US"/>
        </w:rPr>
      </w:pPr>
      <w:r w:rsidRPr="00D75810">
        <w:rPr>
          <w:sz w:val="24"/>
          <w:lang w:val="en-US"/>
        </w:rPr>
        <w:t>https://</w:t>
      </w:r>
      <w:r w:rsidRPr="00D75810">
        <w:rPr>
          <w:spacing w:val="1"/>
          <w:sz w:val="24"/>
          <w:lang w:val="en-US"/>
        </w:rPr>
        <w:t xml:space="preserve"> </w:t>
      </w:r>
      <w:proofErr w:type="spellStart"/>
      <w:r w:rsidRPr="00D75810">
        <w:rPr>
          <w:spacing w:val="-1"/>
          <w:sz w:val="24"/>
          <w:lang w:val="en-US"/>
        </w:rPr>
        <w:t>media.prosv.r</w:t>
      </w:r>
      <w:proofErr w:type="spellEnd"/>
      <w:r w:rsidRPr="00D75810">
        <w:rPr>
          <w:spacing w:val="-57"/>
          <w:sz w:val="24"/>
          <w:lang w:val="en-US"/>
        </w:rPr>
        <w:t xml:space="preserve"> </w:t>
      </w:r>
      <w:r w:rsidRPr="00D75810">
        <w:rPr>
          <w:sz w:val="24"/>
          <w:lang w:val="en-US"/>
        </w:rPr>
        <w:t>u/</w:t>
      </w:r>
    </w:p>
    <w:p w:rsidR="00F40EDD" w:rsidRPr="00F21ED2" w:rsidRDefault="00D75810" w:rsidP="00D75810">
      <w:r>
        <w:t>http://</w:t>
      </w:r>
      <w:r>
        <w:rPr>
          <w:spacing w:val="1"/>
        </w:rPr>
        <w:t xml:space="preserve"> </w:t>
      </w:r>
      <w:r>
        <w:rPr>
          <w:spacing w:val="-1"/>
        </w:rPr>
        <w:t>www.proshkol</w:t>
      </w:r>
      <w:r>
        <w:rPr>
          <w:spacing w:val="-52"/>
        </w:rPr>
        <w:t xml:space="preserve"> </w:t>
      </w:r>
      <w:r>
        <w:t>u.ru/</w:t>
      </w:r>
    </w:p>
    <w:p w:rsidR="00872C32" w:rsidRPr="00F21ED2" w:rsidRDefault="00872C32" w:rsidP="00D75810"/>
    <w:p w:rsidR="00872C32" w:rsidRDefault="00872C32" w:rsidP="00872C32">
      <w:pPr>
        <w:pStyle w:val="TableParagraph"/>
        <w:widowControl w:val="0"/>
        <w:numPr>
          <w:ilvl w:val="0"/>
          <w:numId w:val="16"/>
        </w:numPr>
        <w:tabs>
          <w:tab w:val="left" w:pos="820"/>
          <w:tab w:val="left" w:pos="821"/>
        </w:tabs>
        <w:suppressAutoHyphens w:val="0"/>
        <w:autoSpaceDE w:val="0"/>
        <w:autoSpaceDN w:val="0"/>
        <w:spacing w:before="101" w:after="0" w:line="240" w:lineRule="auto"/>
        <w:ind w:right="886" w:firstLine="0"/>
        <w:rPr>
          <w:sz w:val="24"/>
        </w:rPr>
      </w:pPr>
      <w:r>
        <w:rPr>
          <w:sz w:val="24"/>
        </w:rPr>
        <w:t>Мир религий</w:t>
      </w:r>
      <w:r>
        <w:rPr>
          <w:spacing w:val="1"/>
          <w:sz w:val="24"/>
        </w:rPr>
        <w:t xml:space="preserve"> </w:t>
      </w:r>
      <w:r>
        <w:rPr>
          <w:spacing w:val="-1"/>
          <w:sz w:val="24"/>
        </w:rPr>
        <w:t>(</w:t>
      </w:r>
      <w:hyperlink r:id="rId10">
        <w:r>
          <w:rPr>
            <w:color w:val="0000FF"/>
            <w:spacing w:val="-1"/>
            <w:sz w:val="24"/>
            <w:u w:val="single" w:color="0000FF"/>
          </w:rPr>
          <w:t>http</w:t>
        </w:r>
      </w:hyperlink>
      <w:hyperlink r:id="rId11">
        <w:r>
          <w:rPr>
            <w:color w:val="0000FF"/>
            <w:spacing w:val="-1"/>
            <w:sz w:val="24"/>
            <w:u w:val="single" w:color="0000FF"/>
          </w:rPr>
          <w:t>://</w:t>
        </w:r>
      </w:hyperlink>
      <w:hyperlink r:id="rId12">
        <w:r>
          <w:rPr>
            <w:color w:val="0000FF"/>
            <w:spacing w:val="-1"/>
            <w:sz w:val="24"/>
            <w:u w:val="single" w:color="0000FF"/>
          </w:rPr>
          <w:t>www</w:t>
        </w:r>
      </w:hyperlink>
      <w:hyperlink r:id="rId13">
        <w:r>
          <w:rPr>
            <w:color w:val="0000FF"/>
            <w:spacing w:val="-1"/>
            <w:sz w:val="24"/>
            <w:u w:val="single" w:color="0000FF"/>
          </w:rPr>
          <w:t>.religio</w:t>
        </w:r>
      </w:hyperlink>
      <w:hyperlink r:id="rId14">
        <w:r>
          <w:rPr>
            <w:color w:val="0000FF"/>
            <w:spacing w:val="-1"/>
            <w:sz w:val="24"/>
            <w:u w:val="single" w:color="0000FF"/>
          </w:rPr>
          <w:t>.ru</w:t>
        </w:r>
      </w:hyperlink>
      <w:hyperlink r:id="rId15">
        <w:r>
          <w:rPr>
            <w:color w:val="0000FF"/>
            <w:spacing w:val="-1"/>
            <w:sz w:val="24"/>
            <w:u w:val="single" w:color="0000FF"/>
          </w:rPr>
          <w:t>/</w:t>
        </w:r>
      </w:hyperlink>
      <w:r>
        <w:rPr>
          <w:spacing w:val="-1"/>
          <w:sz w:val="24"/>
        </w:rPr>
        <w:t>)</w:t>
      </w:r>
    </w:p>
    <w:p w:rsidR="00872C32" w:rsidRDefault="00872C32" w:rsidP="00872C32">
      <w:pPr>
        <w:pStyle w:val="TableParagraph"/>
        <w:widowControl w:val="0"/>
        <w:numPr>
          <w:ilvl w:val="0"/>
          <w:numId w:val="16"/>
        </w:numPr>
        <w:tabs>
          <w:tab w:val="left" w:pos="820"/>
          <w:tab w:val="left" w:pos="821"/>
        </w:tabs>
        <w:suppressAutoHyphens w:val="0"/>
        <w:autoSpaceDE w:val="0"/>
        <w:autoSpaceDN w:val="0"/>
        <w:spacing w:before="93" w:after="0" w:line="240" w:lineRule="auto"/>
        <w:ind w:right="185"/>
        <w:rPr>
          <w:sz w:val="24"/>
        </w:rPr>
      </w:pPr>
      <w:r>
        <w:rPr>
          <w:sz w:val="24"/>
        </w:rPr>
        <w:t>Общество. Религия.</w:t>
      </w:r>
      <w:r>
        <w:rPr>
          <w:spacing w:val="1"/>
          <w:sz w:val="24"/>
        </w:rPr>
        <w:t xml:space="preserve"> </w:t>
      </w:r>
      <w:r>
        <w:rPr>
          <w:spacing w:val="-2"/>
          <w:sz w:val="24"/>
        </w:rPr>
        <w:t>Культура</w:t>
      </w:r>
      <w:r>
        <w:rPr>
          <w:spacing w:val="-7"/>
          <w:sz w:val="24"/>
        </w:rPr>
        <w:t xml:space="preserve"> </w:t>
      </w:r>
      <w:r>
        <w:rPr>
          <w:spacing w:val="-2"/>
          <w:sz w:val="24"/>
        </w:rPr>
        <w:t>(</w:t>
      </w:r>
      <w:hyperlink r:id="rId16">
        <w:r>
          <w:rPr>
            <w:color w:val="0000FF"/>
            <w:spacing w:val="-2"/>
            <w:sz w:val="24"/>
          </w:rPr>
          <w:t>http</w:t>
        </w:r>
      </w:hyperlink>
      <w:hyperlink r:id="rId17">
        <w:r>
          <w:rPr>
            <w:color w:val="0000FF"/>
            <w:spacing w:val="-2"/>
            <w:sz w:val="24"/>
          </w:rPr>
          <w:t>://</w:t>
        </w:r>
      </w:hyperlink>
      <w:hyperlink r:id="rId18">
        <w:r>
          <w:rPr>
            <w:color w:val="0000FF"/>
            <w:spacing w:val="-2"/>
            <w:sz w:val="24"/>
          </w:rPr>
          <w:t>www</w:t>
        </w:r>
      </w:hyperlink>
      <w:hyperlink r:id="rId19">
        <w:r>
          <w:rPr>
            <w:color w:val="0000FF"/>
            <w:spacing w:val="-2"/>
            <w:sz w:val="24"/>
          </w:rPr>
          <w:t>.ork</w:t>
        </w:r>
      </w:hyperlink>
      <w:hyperlink r:id="rId20">
        <w:r>
          <w:rPr>
            <w:color w:val="0000FF"/>
            <w:spacing w:val="-2"/>
            <w:sz w:val="24"/>
          </w:rPr>
          <w:t>.va</w:t>
        </w:r>
      </w:hyperlink>
      <w:hyperlink r:id="rId21">
        <w:r>
          <w:rPr>
            <w:color w:val="0000FF"/>
            <w:spacing w:val="-2"/>
            <w:sz w:val="24"/>
          </w:rPr>
          <w:t>/</w:t>
        </w:r>
      </w:hyperlink>
      <w:r>
        <w:rPr>
          <w:spacing w:val="-2"/>
          <w:sz w:val="24"/>
        </w:rPr>
        <w:t>)</w:t>
      </w:r>
    </w:p>
    <w:p w:rsidR="00872C32" w:rsidRDefault="00872C32" w:rsidP="00872C32">
      <w:pPr>
        <w:pStyle w:val="TableParagraph"/>
        <w:widowControl w:val="0"/>
        <w:numPr>
          <w:ilvl w:val="0"/>
          <w:numId w:val="16"/>
        </w:numPr>
        <w:tabs>
          <w:tab w:val="left" w:pos="820"/>
          <w:tab w:val="left" w:pos="821"/>
        </w:tabs>
        <w:suppressAutoHyphens w:val="0"/>
        <w:autoSpaceDE w:val="0"/>
        <w:autoSpaceDN w:val="0"/>
        <w:spacing w:before="98" w:after="0" w:line="240" w:lineRule="auto"/>
        <w:ind w:right="155"/>
        <w:rPr>
          <w:sz w:val="24"/>
        </w:rPr>
      </w:pPr>
      <w:r>
        <w:rPr>
          <w:sz w:val="24"/>
        </w:rPr>
        <w:t>Православие в России</w:t>
      </w:r>
      <w:r>
        <w:rPr>
          <w:spacing w:val="-57"/>
          <w:sz w:val="24"/>
        </w:rPr>
        <w:t xml:space="preserve"> </w:t>
      </w:r>
      <w:r>
        <w:rPr>
          <w:sz w:val="24"/>
        </w:rPr>
        <w:t>(</w:t>
      </w:r>
      <w:hyperlink r:id="rId22">
        <w:r>
          <w:rPr>
            <w:color w:val="0000FF"/>
            <w:sz w:val="24"/>
            <w:u w:val="single" w:color="0000FF"/>
          </w:rPr>
          <w:t>http</w:t>
        </w:r>
      </w:hyperlink>
      <w:hyperlink r:id="rId23">
        <w:r>
          <w:rPr>
            <w:color w:val="0000FF"/>
            <w:sz w:val="24"/>
            <w:u w:val="single" w:color="0000FF"/>
          </w:rPr>
          <w:t>://</w:t>
        </w:r>
      </w:hyperlink>
      <w:hyperlink r:id="rId24">
        <w:r>
          <w:rPr>
            <w:color w:val="0000FF"/>
            <w:sz w:val="24"/>
            <w:u w:val="single" w:color="0000FF"/>
          </w:rPr>
          <w:t>ww</w:t>
        </w:r>
      </w:hyperlink>
      <w:hyperlink r:id="rId25">
        <w:r>
          <w:rPr>
            <w:color w:val="0000FF"/>
            <w:sz w:val="24"/>
            <w:u w:val="single" w:color="0000FF"/>
          </w:rPr>
          <w:t>.or</w:t>
        </w:r>
      </w:hyperlink>
      <w:hyperlink r:id="rId26">
        <w:r>
          <w:rPr>
            <w:color w:val="0000FF"/>
            <w:sz w:val="24"/>
            <w:u w:val="single" w:color="0000FF"/>
          </w:rPr>
          <w:t>.ru</w:t>
        </w:r>
      </w:hyperlink>
      <w:hyperlink r:id="rId27">
        <w:r>
          <w:rPr>
            <w:color w:val="0000FF"/>
            <w:sz w:val="24"/>
            <w:u w:val="single" w:color="0000FF"/>
          </w:rPr>
          <w:t>/</w:t>
        </w:r>
      </w:hyperlink>
      <w:r>
        <w:rPr>
          <w:sz w:val="24"/>
        </w:rPr>
        <w:t>)</w:t>
      </w:r>
    </w:p>
    <w:p w:rsidR="00872C32" w:rsidRDefault="00872C32" w:rsidP="00872C32">
      <w:pPr>
        <w:pStyle w:val="TableParagraph"/>
        <w:widowControl w:val="0"/>
        <w:numPr>
          <w:ilvl w:val="0"/>
          <w:numId w:val="16"/>
        </w:numPr>
        <w:tabs>
          <w:tab w:val="left" w:pos="820"/>
          <w:tab w:val="left" w:pos="821"/>
        </w:tabs>
        <w:suppressAutoHyphens w:val="0"/>
        <w:autoSpaceDE w:val="0"/>
        <w:autoSpaceDN w:val="0"/>
        <w:spacing w:before="101" w:after="0" w:line="240" w:lineRule="auto"/>
        <w:ind w:right="459"/>
        <w:rPr>
          <w:sz w:val="24"/>
        </w:rPr>
      </w:pPr>
      <w:r>
        <w:rPr>
          <w:sz w:val="24"/>
        </w:rPr>
        <w:t>Православное</w:t>
      </w:r>
      <w:r>
        <w:rPr>
          <w:spacing w:val="1"/>
          <w:sz w:val="24"/>
        </w:rPr>
        <w:t xml:space="preserve"> </w:t>
      </w:r>
      <w:r>
        <w:rPr>
          <w:sz w:val="24"/>
        </w:rPr>
        <w:t>христианство. Каталог</w:t>
      </w:r>
      <w:r>
        <w:rPr>
          <w:spacing w:val="1"/>
          <w:sz w:val="24"/>
        </w:rPr>
        <w:t xml:space="preserve"> </w:t>
      </w:r>
      <w:r>
        <w:rPr>
          <w:sz w:val="24"/>
        </w:rPr>
        <w:t>православных ресурсов в</w:t>
      </w:r>
      <w:r>
        <w:rPr>
          <w:spacing w:val="1"/>
          <w:sz w:val="24"/>
        </w:rPr>
        <w:t xml:space="preserve"> </w:t>
      </w:r>
      <w:r>
        <w:rPr>
          <w:sz w:val="24"/>
        </w:rPr>
        <w:t>Интернете</w:t>
      </w:r>
      <w:r>
        <w:rPr>
          <w:spacing w:val="1"/>
          <w:sz w:val="24"/>
        </w:rPr>
        <w:t xml:space="preserve"> </w:t>
      </w:r>
      <w:r>
        <w:rPr>
          <w:spacing w:val="-1"/>
          <w:sz w:val="24"/>
        </w:rPr>
        <w:t>(</w:t>
      </w:r>
      <w:hyperlink r:id="rId28">
        <w:r>
          <w:rPr>
            <w:color w:val="0000FF"/>
            <w:spacing w:val="-1"/>
            <w:sz w:val="24"/>
            <w:u w:val="single" w:color="0000FF"/>
          </w:rPr>
          <w:t>http</w:t>
        </w:r>
      </w:hyperlink>
      <w:hyperlink r:id="rId29">
        <w:r>
          <w:rPr>
            <w:color w:val="0000FF"/>
            <w:spacing w:val="-1"/>
            <w:sz w:val="24"/>
            <w:u w:val="single" w:color="0000FF"/>
          </w:rPr>
          <w:t>://</w:t>
        </w:r>
      </w:hyperlink>
      <w:hyperlink r:id="rId30">
        <w:r>
          <w:rPr>
            <w:color w:val="0000FF"/>
            <w:spacing w:val="-1"/>
            <w:sz w:val="24"/>
            <w:u w:val="single" w:color="0000FF"/>
          </w:rPr>
          <w:t>www</w:t>
        </w:r>
      </w:hyperlink>
      <w:hyperlink r:id="rId31">
        <w:r>
          <w:rPr>
            <w:color w:val="0000FF"/>
            <w:spacing w:val="-1"/>
            <w:sz w:val="24"/>
            <w:u w:val="single" w:color="0000FF"/>
          </w:rPr>
          <w:t>.hristianstyo</w:t>
        </w:r>
      </w:hyperlink>
      <w:hyperlink r:id="rId32">
        <w:r>
          <w:rPr>
            <w:color w:val="0000FF"/>
            <w:spacing w:val="-1"/>
            <w:sz w:val="24"/>
            <w:u w:val="single" w:color="0000FF"/>
          </w:rPr>
          <w:t>.ru</w:t>
        </w:r>
      </w:hyperlink>
      <w:r>
        <w:rPr>
          <w:spacing w:val="-1"/>
          <w:sz w:val="24"/>
        </w:rPr>
        <w:t>)</w:t>
      </w:r>
    </w:p>
    <w:p w:rsidR="00872C32" w:rsidRDefault="00872C32" w:rsidP="00872C32">
      <w:pPr>
        <w:pStyle w:val="TableParagraph"/>
        <w:widowControl w:val="0"/>
        <w:numPr>
          <w:ilvl w:val="0"/>
          <w:numId w:val="16"/>
        </w:numPr>
        <w:tabs>
          <w:tab w:val="left" w:pos="820"/>
          <w:tab w:val="left" w:pos="821"/>
        </w:tabs>
        <w:suppressAutoHyphens w:val="0"/>
        <w:autoSpaceDE w:val="0"/>
        <w:autoSpaceDN w:val="0"/>
        <w:spacing w:before="99" w:after="0" w:line="240" w:lineRule="auto"/>
        <w:ind w:right="190"/>
        <w:rPr>
          <w:sz w:val="24"/>
        </w:rPr>
      </w:pPr>
      <w:r>
        <w:rPr>
          <w:sz w:val="24"/>
        </w:rPr>
        <w:t>Русская</w:t>
      </w:r>
      <w:r>
        <w:rPr>
          <w:spacing w:val="-15"/>
          <w:sz w:val="24"/>
        </w:rPr>
        <w:t xml:space="preserve"> </w:t>
      </w:r>
      <w:r>
        <w:rPr>
          <w:sz w:val="24"/>
        </w:rPr>
        <w:t>православная</w:t>
      </w:r>
      <w:r>
        <w:rPr>
          <w:spacing w:val="-57"/>
          <w:sz w:val="24"/>
        </w:rPr>
        <w:t xml:space="preserve"> </w:t>
      </w:r>
      <w:r>
        <w:rPr>
          <w:sz w:val="24"/>
        </w:rPr>
        <w:t>церковь (</w:t>
      </w:r>
      <w:hyperlink r:id="rId33">
        <w:r>
          <w:rPr>
            <w:color w:val="0000FF"/>
            <w:sz w:val="24"/>
            <w:u w:val="single" w:color="0000FF"/>
          </w:rPr>
          <w:t>http</w:t>
        </w:r>
      </w:hyperlink>
      <w:hyperlink r:id="rId34">
        <w:r>
          <w:rPr>
            <w:color w:val="0000FF"/>
            <w:sz w:val="24"/>
            <w:u w:val="single" w:color="0000FF"/>
          </w:rPr>
          <w:t>://</w:t>
        </w:r>
      </w:hyperlink>
      <w:hyperlink r:id="rId35">
        <w:r>
          <w:rPr>
            <w:color w:val="0000FF"/>
            <w:sz w:val="24"/>
            <w:u w:val="single" w:color="0000FF"/>
          </w:rPr>
          <w:t>www</w:t>
        </w:r>
      </w:hyperlink>
      <w:hyperlink r:id="rId36">
        <w:r>
          <w:rPr>
            <w:color w:val="0000FF"/>
            <w:sz w:val="24"/>
            <w:u w:val="single" w:color="0000FF"/>
          </w:rPr>
          <w:t>.russian</w:t>
        </w:r>
      </w:hyperlink>
      <w:hyperlink r:id="rId37">
        <w:r>
          <w:rPr>
            <w:color w:val="0000FF"/>
            <w:sz w:val="24"/>
            <w:u w:val="single" w:color="0000FF"/>
          </w:rPr>
          <w:t>-</w:t>
        </w:r>
      </w:hyperlink>
      <w:r>
        <w:rPr>
          <w:color w:val="0000FF"/>
          <w:spacing w:val="1"/>
          <w:sz w:val="24"/>
        </w:rPr>
        <w:t xml:space="preserve"> </w:t>
      </w:r>
      <w:hyperlink r:id="rId38">
        <w:r>
          <w:rPr>
            <w:color w:val="0000FF"/>
            <w:sz w:val="24"/>
            <w:u w:val="single" w:color="0000FF"/>
          </w:rPr>
          <w:t>orthodox</w:t>
        </w:r>
      </w:hyperlink>
      <w:hyperlink r:id="rId39">
        <w:r>
          <w:rPr>
            <w:color w:val="0000FF"/>
            <w:sz w:val="24"/>
            <w:u w:val="single" w:color="0000FF"/>
          </w:rPr>
          <w:t>.church</w:t>
        </w:r>
      </w:hyperlink>
      <w:hyperlink r:id="rId40">
        <w:r>
          <w:rPr>
            <w:color w:val="0000FF"/>
            <w:sz w:val="24"/>
            <w:u w:val="single" w:color="0000FF"/>
          </w:rPr>
          <w:t>.org</w:t>
        </w:r>
      </w:hyperlink>
      <w:hyperlink r:id="rId41">
        <w:r>
          <w:rPr>
            <w:color w:val="0000FF"/>
            <w:sz w:val="24"/>
            <w:u w:val="single" w:color="0000FF"/>
          </w:rPr>
          <w:t>.ru</w:t>
        </w:r>
      </w:hyperlink>
      <w:r>
        <w:rPr>
          <w:sz w:val="24"/>
        </w:rPr>
        <w:t>)</w:t>
      </w:r>
    </w:p>
    <w:p w:rsidR="00872C32" w:rsidRDefault="00872C32" w:rsidP="00D75810">
      <w:pPr>
        <w:rPr>
          <w:lang w:val="ru-RU"/>
        </w:rPr>
      </w:pPr>
    </w:p>
    <w:p w:rsidR="00872C32" w:rsidRDefault="00872C32" w:rsidP="00872C32">
      <w:pPr>
        <w:rPr>
          <w:lang w:val="ru-RU"/>
        </w:rPr>
      </w:pPr>
    </w:p>
    <w:p w:rsidR="00872C32" w:rsidRPr="00872C32" w:rsidRDefault="00872C32" w:rsidP="00872C32">
      <w:pPr>
        <w:rPr>
          <w:lang w:val="ru-RU"/>
        </w:rPr>
        <w:sectPr w:rsidR="00872C32" w:rsidRPr="00872C32">
          <w:pgSz w:w="11906" w:h="16383"/>
          <w:pgMar w:top="1134" w:right="850" w:bottom="1134" w:left="1701" w:header="720" w:footer="720" w:gutter="0"/>
          <w:cols w:space="720"/>
        </w:sectPr>
      </w:pPr>
    </w:p>
    <w:bookmarkEnd w:id="7"/>
    <w:p w:rsidR="001722CC" w:rsidRPr="00872C32" w:rsidRDefault="001722CC">
      <w:pPr>
        <w:rPr>
          <w:lang w:val="ru-RU"/>
        </w:rPr>
      </w:pPr>
    </w:p>
    <w:sectPr w:rsidR="001722CC" w:rsidRPr="00872C32" w:rsidSect="00F40EDD">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57119"/>
    <w:multiLevelType w:val="multilevel"/>
    <w:tmpl w:val="32821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4F39BD"/>
    <w:multiLevelType w:val="multilevel"/>
    <w:tmpl w:val="6F6C0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6D27BB"/>
    <w:multiLevelType w:val="hybridMultilevel"/>
    <w:tmpl w:val="27A65E02"/>
    <w:lvl w:ilvl="0" w:tplc="C2B8A91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nsid w:val="23385F65"/>
    <w:multiLevelType w:val="multilevel"/>
    <w:tmpl w:val="D6D8A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2720C2"/>
    <w:multiLevelType w:val="multilevel"/>
    <w:tmpl w:val="D7428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D63AC4"/>
    <w:multiLevelType w:val="multilevel"/>
    <w:tmpl w:val="5EA68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3B4D38"/>
    <w:multiLevelType w:val="multilevel"/>
    <w:tmpl w:val="5426C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960E37"/>
    <w:multiLevelType w:val="multilevel"/>
    <w:tmpl w:val="0D84D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845A8A"/>
    <w:multiLevelType w:val="multilevel"/>
    <w:tmpl w:val="60447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4E55FA"/>
    <w:multiLevelType w:val="hybridMultilevel"/>
    <w:tmpl w:val="4FC6C93A"/>
    <w:lvl w:ilvl="0" w:tplc="5DBA0988">
      <w:start w:val="1"/>
      <w:numFmt w:val="decimal"/>
      <w:lvlText w:val="%1."/>
      <w:lvlJc w:val="left"/>
      <w:pPr>
        <w:ind w:left="112" w:hanging="708"/>
        <w:jc w:val="left"/>
      </w:pPr>
      <w:rPr>
        <w:rFonts w:ascii="Times New Roman" w:eastAsia="Times New Roman" w:hAnsi="Times New Roman" w:cs="Times New Roman" w:hint="default"/>
        <w:w w:val="100"/>
        <w:sz w:val="24"/>
        <w:szCs w:val="24"/>
        <w:lang w:val="ru-RU" w:eastAsia="en-US" w:bidi="ar-SA"/>
      </w:rPr>
    </w:lvl>
    <w:lvl w:ilvl="1" w:tplc="F4089EA2">
      <w:numFmt w:val="bullet"/>
      <w:lvlText w:val="•"/>
      <w:lvlJc w:val="left"/>
      <w:pPr>
        <w:ind w:left="433" w:hanging="708"/>
      </w:pPr>
      <w:rPr>
        <w:rFonts w:hint="default"/>
        <w:lang w:val="ru-RU" w:eastAsia="en-US" w:bidi="ar-SA"/>
      </w:rPr>
    </w:lvl>
    <w:lvl w:ilvl="2" w:tplc="387E9710">
      <w:numFmt w:val="bullet"/>
      <w:lvlText w:val="•"/>
      <w:lvlJc w:val="left"/>
      <w:pPr>
        <w:ind w:left="746" w:hanging="708"/>
      </w:pPr>
      <w:rPr>
        <w:rFonts w:hint="default"/>
        <w:lang w:val="ru-RU" w:eastAsia="en-US" w:bidi="ar-SA"/>
      </w:rPr>
    </w:lvl>
    <w:lvl w:ilvl="3" w:tplc="DB4C6CC4">
      <w:numFmt w:val="bullet"/>
      <w:lvlText w:val="•"/>
      <w:lvlJc w:val="left"/>
      <w:pPr>
        <w:ind w:left="1059" w:hanging="708"/>
      </w:pPr>
      <w:rPr>
        <w:rFonts w:hint="default"/>
        <w:lang w:val="ru-RU" w:eastAsia="en-US" w:bidi="ar-SA"/>
      </w:rPr>
    </w:lvl>
    <w:lvl w:ilvl="4" w:tplc="1F683BD0">
      <w:numFmt w:val="bullet"/>
      <w:lvlText w:val="•"/>
      <w:lvlJc w:val="left"/>
      <w:pPr>
        <w:ind w:left="1372" w:hanging="708"/>
      </w:pPr>
      <w:rPr>
        <w:rFonts w:hint="default"/>
        <w:lang w:val="ru-RU" w:eastAsia="en-US" w:bidi="ar-SA"/>
      </w:rPr>
    </w:lvl>
    <w:lvl w:ilvl="5" w:tplc="101A1A7A">
      <w:numFmt w:val="bullet"/>
      <w:lvlText w:val="•"/>
      <w:lvlJc w:val="left"/>
      <w:pPr>
        <w:ind w:left="1685" w:hanging="708"/>
      </w:pPr>
      <w:rPr>
        <w:rFonts w:hint="default"/>
        <w:lang w:val="ru-RU" w:eastAsia="en-US" w:bidi="ar-SA"/>
      </w:rPr>
    </w:lvl>
    <w:lvl w:ilvl="6" w:tplc="01B2699A">
      <w:numFmt w:val="bullet"/>
      <w:lvlText w:val="•"/>
      <w:lvlJc w:val="left"/>
      <w:pPr>
        <w:ind w:left="1998" w:hanging="708"/>
      </w:pPr>
      <w:rPr>
        <w:rFonts w:hint="default"/>
        <w:lang w:val="ru-RU" w:eastAsia="en-US" w:bidi="ar-SA"/>
      </w:rPr>
    </w:lvl>
    <w:lvl w:ilvl="7" w:tplc="BB74EC0C">
      <w:numFmt w:val="bullet"/>
      <w:lvlText w:val="•"/>
      <w:lvlJc w:val="left"/>
      <w:pPr>
        <w:ind w:left="2311" w:hanging="708"/>
      </w:pPr>
      <w:rPr>
        <w:rFonts w:hint="default"/>
        <w:lang w:val="ru-RU" w:eastAsia="en-US" w:bidi="ar-SA"/>
      </w:rPr>
    </w:lvl>
    <w:lvl w:ilvl="8" w:tplc="2A50B6DC">
      <w:numFmt w:val="bullet"/>
      <w:lvlText w:val="•"/>
      <w:lvlJc w:val="left"/>
      <w:pPr>
        <w:ind w:left="2624" w:hanging="708"/>
      </w:pPr>
      <w:rPr>
        <w:rFonts w:hint="default"/>
        <w:lang w:val="ru-RU" w:eastAsia="en-US" w:bidi="ar-SA"/>
      </w:rPr>
    </w:lvl>
  </w:abstractNum>
  <w:abstractNum w:abstractNumId="10">
    <w:nsid w:val="5879601A"/>
    <w:multiLevelType w:val="multilevel"/>
    <w:tmpl w:val="1A56B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E17A36"/>
    <w:multiLevelType w:val="multilevel"/>
    <w:tmpl w:val="91445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B31273"/>
    <w:multiLevelType w:val="multilevel"/>
    <w:tmpl w:val="E0FCD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C05C4D"/>
    <w:multiLevelType w:val="multilevel"/>
    <w:tmpl w:val="87FC2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B1473D"/>
    <w:multiLevelType w:val="hybridMultilevel"/>
    <w:tmpl w:val="4A62EEFE"/>
    <w:lvl w:ilvl="0" w:tplc="31B2EE86">
      <w:start w:val="6"/>
      <w:numFmt w:val="decimal"/>
      <w:lvlText w:val="%1."/>
      <w:lvlJc w:val="left"/>
      <w:pPr>
        <w:ind w:left="112" w:hanging="708"/>
        <w:jc w:val="left"/>
      </w:pPr>
      <w:rPr>
        <w:rFonts w:ascii="Times New Roman" w:eastAsia="Times New Roman" w:hAnsi="Times New Roman" w:cs="Times New Roman" w:hint="default"/>
        <w:w w:val="100"/>
        <w:sz w:val="24"/>
        <w:szCs w:val="24"/>
        <w:lang w:val="ru-RU" w:eastAsia="en-US" w:bidi="ar-SA"/>
      </w:rPr>
    </w:lvl>
    <w:lvl w:ilvl="1" w:tplc="54D027D2">
      <w:numFmt w:val="bullet"/>
      <w:lvlText w:val="•"/>
      <w:lvlJc w:val="left"/>
      <w:pPr>
        <w:ind w:left="433" w:hanging="708"/>
      </w:pPr>
      <w:rPr>
        <w:rFonts w:hint="default"/>
        <w:lang w:val="ru-RU" w:eastAsia="en-US" w:bidi="ar-SA"/>
      </w:rPr>
    </w:lvl>
    <w:lvl w:ilvl="2" w:tplc="2D14DB38">
      <w:numFmt w:val="bullet"/>
      <w:lvlText w:val="•"/>
      <w:lvlJc w:val="left"/>
      <w:pPr>
        <w:ind w:left="746" w:hanging="708"/>
      </w:pPr>
      <w:rPr>
        <w:rFonts w:hint="default"/>
        <w:lang w:val="ru-RU" w:eastAsia="en-US" w:bidi="ar-SA"/>
      </w:rPr>
    </w:lvl>
    <w:lvl w:ilvl="3" w:tplc="A7CE0552">
      <w:numFmt w:val="bullet"/>
      <w:lvlText w:val="•"/>
      <w:lvlJc w:val="left"/>
      <w:pPr>
        <w:ind w:left="1059" w:hanging="708"/>
      </w:pPr>
      <w:rPr>
        <w:rFonts w:hint="default"/>
        <w:lang w:val="ru-RU" w:eastAsia="en-US" w:bidi="ar-SA"/>
      </w:rPr>
    </w:lvl>
    <w:lvl w:ilvl="4" w:tplc="5E9ACF2A">
      <w:numFmt w:val="bullet"/>
      <w:lvlText w:val="•"/>
      <w:lvlJc w:val="left"/>
      <w:pPr>
        <w:ind w:left="1372" w:hanging="708"/>
      </w:pPr>
      <w:rPr>
        <w:rFonts w:hint="default"/>
        <w:lang w:val="ru-RU" w:eastAsia="en-US" w:bidi="ar-SA"/>
      </w:rPr>
    </w:lvl>
    <w:lvl w:ilvl="5" w:tplc="259E741A">
      <w:numFmt w:val="bullet"/>
      <w:lvlText w:val="•"/>
      <w:lvlJc w:val="left"/>
      <w:pPr>
        <w:ind w:left="1685" w:hanging="708"/>
      </w:pPr>
      <w:rPr>
        <w:rFonts w:hint="default"/>
        <w:lang w:val="ru-RU" w:eastAsia="en-US" w:bidi="ar-SA"/>
      </w:rPr>
    </w:lvl>
    <w:lvl w:ilvl="6" w:tplc="713ED7F2">
      <w:numFmt w:val="bullet"/>
      <w:lvlText w:val="•"/>
      <w:lvlJc w:val="left"/>
      <w:pPr>
        <w:ind w:left="1998" w:hanging="708"/>
      </w:pPr>
      <w:rPr>
        <w:rFonts w:hint="default"/>
        <w:lang w:val="ru-RU" w:eastAsia="en-US" w:bidi="ar-SA"/>
      </w:rPr>
    </w:lvl>
    <w:lvl w:ilvl="7" w:tplc="EC10AF12">
      <w:numFmt w:val="bullet"/>
      <w:lvlText w:val="•"/>
      <w:lvlJc w:val="left"/>
      <w:pPr>
        <w:ind w:left="2311" w:hanging="708"/>
      </w:pPr>
      <w:rPr>
        <w:rFonts w:hint="default"/>
        <w:lang w:val="ru-RU" w:eastAsia="en-US" w:bidi="ar-SA"/>
      </w:rPr>
    </w:lvl>
    <w:lvl w:ilvl="8" w:tplc="F75AC434">
      <w:numFmt w:val="bullet"/>
      <w:lvlText w:val="•"/>
      <w:lvlJc w:val="left"/>
      <w:pPr>
        <w:ind w:left="2624" w:hanging="708"/>
      </w:pPr>
      <w:rPr>
        <w:rFonts w:hint="default"/>
        <w:lang w:val="ru-RU" w:eastAsia="en-US" w:bidi="ar-SA"/>
      </w:rPr>
    </w:lvl>
  </w:abstractNum>
  <w:abstractNum w:abstractNumId="15">
    <w:nsid w:val="751A2AAF"/>
    <w:multiLevelType w:val="multilevel"/>
    <w:tmpl w:val="52726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1122DF"/>
    <w:multiLevelType w:val="multilevel"/>
    <w:tmpl w:val="E8A491A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5"/>
  </w:num>
  <w:num w:numId="4">
    <w:abstractNumId w:val="3"/>
  </w:num>
  <w:num w:numId="5">
    <w:abstractNumId w:val="0"/>
  </w:num>
  <w:num w:numId="6">
    <w:abstractNumId w:val="8"/>
  </w:num>
  <w:num w:numId="7">
    <w:abstractNumId w:val="12"/>
  </w:num>
  <w:num w:numId="8">
    <w:abstractNumId w:val="13"/>
  </w:num>
  <w:num w:numId="9">
    <w:abstractNumId w:val="4"/>
  </w:num>
  <w:num w:numId="10">
    <w:abstractNumId w:val="11"/>
  </w:num>
  <w:num w:numId="11">
    <w:abstractNumId w:val="1"/>
  </w:num>
  <w:num w:numId="12">
    <w:abstractNumId w:val="15"/>
  </w:num>
  <w:num w:numId="13">
    <w:abstractNumId w:val="6"/>
  </w:num>
  <w:num w:numId="14">
    <w:abstractNumId w:val="10"/>
  </w:num>
  <w:num w:numId="15">
    <w:abstractNumId w:val="2"/>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40EDD"/>
    <w:rsid w:val="001722CC"/>
    <w:rsid w:val="003A6C2B"/>
    <w:rsid w:val="003B13E0"/>
    <w:rsid w:val="0054534D"/>
    <w:rsid w:val="006B6059"/>
    <w:rsid w:val="00872C32"/>
    <w:rsid w:val="00A91B6D"/>
    <w:rsid w:val="00AB02D4"/>
    <w:rsid w:val="00B41356"/>
    <w:rsid w:val="00D35A39"/>
    <w:rsid w:val="00D75810"/>
    <w:rsid w:val="00F21ED2"/>
    <w:rsid w:val="00F40EDD"/>
    <w:rsid w:val="00F50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40EDD"/>
    <w:rPr>
      <w:color w:val="0000FF" w:themeColor="hyperlink"/>
      <w:u w:val="single"/>
    </w:rPr>
  </w:style>
  <w:style w:type="table" w:styleId="ac">
    <w:name w:val="Table Grid"/>
    <w:basedOn w:val="a1"/>
    <w:uiPriority w:val="59"/>
    <w:rsid w:val="00F40E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D75810"/>
    <w:pPr>
      <w:ind w:left="720"/>
      <w:contextualSpacing/>
    </w:pPr>
  </w:style>
  <w:style w:type="paragraph" w:customStyle="1" w:styleId="TableParagraph">
    <w:name w:val="Table Paragraph"/>
    <w:basedOn w:val="a"/>
    <w:uiPriority w:val="1"/>
    <w:qFormat/>
    <w:rsid w:val="00D75810"/>
    <w:pPr>
      <w:suppressAutoHyphens/>
      <w:ind w:left="110"/>
    </w:pPr>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orkce.apkpro.ru/doc/religiya/orkce1.pdf" TargetMode="External"/><Relationship Id="rId13" Type="http://schemas.openxmlformats.org/officeDocument/2006/relationships/hyperlink" Target="http://www.religio.ru/" TargetMode="External"/><Relationship Id="rId18" Type="http://schemas.openxmlformats.org/officeDocument/2006/relationships/hyperlink" Target="http://www.ork.va/" TargetMode="External"/><Relationship Id="rId26" Type="http://schemas.openxmlformats.org/officeDocument/2006/relationships/hyperlink" Target="http://ww.or.ru/" TargetMode="External"/><Relationship Id="rId39" Type="http://schemas.openxmlformats.org/officeDocument/2006/relationships/hyperlink" Target="http://www.russian-orthodox.church.org.ru/" TargetMode="External"/><Relationship Id="rId3" Type="http://schemas.microsoft.com/office/2007/relationships/stylesWithEffects" Target="stylesWithEffects.xml"/><Relationship Id="rId21" Type="http://schemas.openxmlformats.org/officeDocument/2006/relationships/hyperlink" Target="http://www.ork.va/" TargetMode="External"/><Relationship Id="rId34" Type="http://schemas.openxmlformats.org/officeDocument/2006/relationships/hyperlink" Target="http://www.russian-orthodox.church.org.ru/" TargetMode="External"/><Relationship Id="rId42" Type="http://schemas.openxmlformats.org/officeDocument/2006/relationships/fontTable" Target="fontTable.xml"/><Relationship Id="rId7" Type="http://schemas.openxmlformats.org/officeDocument/2006/relationships/hyperlink" Target="http://orkce.apkpro.ru/doc/religiya/orkce1.pdf" TargetMode="External"/><Relationship Id="rId12" Type="http://schemas.openxmlformats.org/officeDocument/2006/relationships/hyperlink" Target="http://www.religio.ru/" TargetMode="External"/><Relationship Id="rId17" Type="http://schemas.openxmlformats.org/officeDocument/2006/relationships/hyperlink" Target="http://www.ork.va/" TargetMode="External"/><Relationship Id="rId25" Type="http://schemas.openxmlformats.org/officeDocument/2006/relationships/hyperlink" Target="http://ww.or.ru/" TargetMode="External"/><Relationship Id="rId33" Type="http://schemas.openxmlformats.org/officeDocument/2006/relationships/hyperlink" Target="http://www.russian-orthodox.church.org.ru/" TargetMode="External"/><Relationship Id="rId38" Type="http://schemas.openxmlformats.org/officeDocument/2006/relationships/hyperlink" Target="http://www.russian-orthodox.church.org.ru/" TargetMode="External"/><Relationship Id="rId2" Type="http://schemas.openxmlformats.org/officeDocument/2006/relationships/styles" Target="styles.xml"/><Relationship Id="rId16" Type="http://schemas.openxmlformats.org/officeDocument/2006/relationships/hyperlink" Target="http://www.ork.va/" TargetMode="External"/><Relationship Id="rId20" Type="http://schemas.openxmlformats.org/officeDocument/2006/relationships/hyperlink" Target="http://www.ork.va/" TargetMode="External"/><Relationship Id="rId29" Type="http://schemas.openxmlformats.org/officeDocument/2006/relationships/hyperlink" Target="http://www.hristianstyo.ru/" TargetMode="External"/><Relationship Id="rId41" Type="http://schemas.openxmlformats.org/officeDocument/2006/relationships/hyperlink" Target="http://www.russian-orthodox.church.org.ru/" TargetMode="External"/><Relationship Id="rId1" Type="http://schemas.openxmlformats.org/officeDocument/2006/relationships/numbering" Target="numbering.xml"/><Relationship Id="rId6" Type="http://schemas.openxmlformats.org/officeDocument/2006/relationships/hyperlink" Target="http://orkce.apkpro.ru/doc/religiya/orkce1.pdf" TargetMode="External"/><Relationship Id="rId11" Type="http://schemas.openxmlformats.org/officeDocument/2006/relationships/hyperlink" Target="http://www.religio.ru/" TargetMode="External"/><Relationship Id="rId24" Type="http://schemas.openxmlformats.org/officeDocument/2006/relationships/hyperlink" Target="http://ww.or.ru/" TargetMode="External"/><Relationship Id="rId32" Type="http://schemas.openxmlformats.org/officeDocument/2006/relationships/hyperlink" Target="http://www.hristianstyo.ru/" TargetMode="External"/><Relationship Id="rId37" Type="http://schemas.openxmlformats.org/officeDocument/2006/relationships/hyperlink" Target="http://www.russian-orthodox.church.org.ru/" TargetMode="External"/><Relationship Id="rId40" Type="http://schemas.openxmlformats.org/officeDocument/2006/relationships/hyperlink" Target="http://www.russian-orthodox.church.org.ru/" TargetMode="External"/><Relationship Id="rId5" Type="http://schemas.openxmlformats.org/officeDocument/2006/relationships/webSettings" Target="webSettings.xml"/><Relationship Id="rId15" Type="http://schemas.openxmlformats.org/officeDocument/2006/relationships/hyperlink" Target="http://www.religio.ru/" TargetMode="External"/><Relationship Id="rId23" Type="http://schemas.openxmlformats.org/officeDocument/2006/relationships/hyperlink" Target="http://ww.or.ru/" TargetMode="External"/><Relationship Id="rId28" Type="http://schemas.openxmlformats.org/officeDocument/2006/relationships/hyperlink" Target="http://www.hristianstyo.ru/" TargetMode="External"/><Relationship Id="rId36" Type="http://schemas.openxmlformats.org/officeDocument/2006/relationships/hyperlink" Target="http://www.russian-orthodox.church.org.ru/" TargetMode="External"/><Relationship Id="rId10" Type="http://schemas.openxmlformats.org/officeDocument/2006/relationships/hyperlink" Target="http://www.religio.ru/" TargetMode="External"/><Relationship Id="rId19" Type="http://schemas.openxmlformats.org/officeDocument/2006/relationships/hyperlink" Target="http://www.ork.va/" TargetMode="External"/><Relationship Id="rId31" Type="http://schemas.openxmlformats.org/officeDocument/2006/relationships/hyperlink" Target="http://www.hristianstyo.ru/" TargetMode="External"/><Relationship Id="rId4" Type="http://schemas.openxmlformats.org/officeDocument/2006/relationships/settings" Target="settings.xml"/><Relationship Id="rId9" Type="http://schemas.openxmlformats.org/officeDocument/2006/relationships/hyperlink" Target="http://orkce.apkpro.ru/doc/religiya/orkce1.pdf" TargetMode="External"/><Relationship Id="rId14" Type="http://schemas.openxmlformats.org/officeDocument/2006/relationships/hyperlink" Target="http://www.religio.ru/" TargetMode="External"/><Relationship Id="rId22" Type="http://schemas.openxmlformats.org/officeDocument/2006/relationships/hyperlink" Target="http://ww.or.ru/" TargetMode="External"/><Relationship Id="rId27" Type="http://schemas.openxmlformats.org/officeDocument/2006/relationships/hyperlink" Target="http://ww.or.ru/" TargetMode="External"/><Relationship Id="rId30" Type="http://schemas.openxmlformats.org/officeDocument/2006/relationships/hyperlink" Target="http://www.hristianstyo.ru/" TargetMode="External"/><Relationship Id="rId35" Type="http://schemas.openxmlformats.org/officeDocument/2006/relationships/hyperlink" Target="http://www.russian-orthodox.church.org.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13</Pages>
  <Words>3431</Words>
  <Characters>19561</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6</cp:revision>
  <dcterms:created xsi:type="dcterms:W3CDTF">2024-08-20T19:17:00Z</dcterms:created>
  <dcterms:modified xsi:type="dcterms:W3CDTF">2024-08-28T06:50:00Z</dcterms:modified>
</cp:coreProperties>
</file>