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4A" w:rsidRPr="0002604A" w:rsidRDefault="0002604A" w:rsidP="008E38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604A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02604A" w:rsidRDefault="004F0677" w:rsidP="008E3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="007579C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</w:t>
      </w:r>
      <w:r w:rsidR="007579CD">
        <w:rPr>
          <w:rFonts w:ascii="Times New Roman" w:hAnsi="Times New Roman" w:cs="Times New Roman"/>
          <w:b/>
          <w:sz w:val="28"/>
          <w:szCs w:val="28"/>
        </w:rPr>
        <w:t>ернослободская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ОШ</w:t>
      </w:r>
      <w:r w:rsidR="007579CD">
        <w:rPr>
          <w:rFonts w:ascii="Times New Roman" w:hAnsi="Times New Roman" w:cs="Times New Roman"/>
          <w:b/>
          <w:sz w:val="28"/>
          <w:szCs w:val="28"/>
        </w:rPr>
        <w:t>»</w:t>
      </w:r>
    </w:p>
    <w:p w:rsidR="004F0677" w:rsidRPr="0002604A" w:rsidRDefault="004F0677" w:rsidP="008E3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B0EC8">
        <w:rPr>
          <w:rFonts w:ascii="Times New Roman" w:hAnsi="Times New Roman" w:cs="Times New Roman"/>
          <w:b/>
          <w:sz w:val="28"/>
          <w:szCs w:val="28"/>
        </w:rPr>
        <w:t>202</w:t>
      </w:r>
      <w:r w:rsidR="00B75DBE">
        <w:rPr>
          <w:rFonts w:ascii="Times New Roman" w:hAnsi="Times New Roman" w:cs="Times New Roman"/>
          <w:b/>
          <w:sz w:val="28"/>
          <w:szCs w:val="28"/>
        </w:rPr>
        <w:t>3</w:t>
      </w:r>
      <w:r w:rsidR="005205A9">
        <w:rPr>
          <w:rFonts w:ascii="Times New Roman" w:hAnsi="Times New Roman" w:cs="Times New Roman"/>
          <w:b/>
          <w:sz w:val="28"/>
          <w:szCs w:val="28"/>
        </w:rPr>
        <w:t>-20</w:t>
      </w:r>
      <w:r w:rsidR="0013341D">
        <w:rPr>
          <w:rFonts w:ascii="Times New Roman" w:hAnsi="Times New Roman" w:cs="Times New Roman"/>
          <w:b/>
          <w:sz w:val="28"/>
          <w:szCs w:val="28"/>
        </w:rPr>
        <w:t>2</w:t>
      </w:r>
      <w:r w:rsidR="00B75D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3944" w:rsidRPr="000E643E" w:rsidRDefault="00D33944" w:rsidP="008E3843">
      <w:pPr>
        <w:spacing w:line="240" w:lineRule="auto"/>
        <w:jc w:val="center"/>
        <w:rPr>
          <w:b/>
          <w:sz w:val="6"/>
          <w:szCs w:val="28"/>
        </w:rPr>
      </w:pPr>
    </w:p>
    <w:tbl>
      <w:tblPr>
        <w:tblW w:w="11000" w:type="dxa"/>
        <w:jc w:val="center"/>
        <w:tblCellSpacing w:w="5" w:type="nil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909"/>
        <w:gridCol w:w="9091"/>
      </w:tblGrid>
      <w:tr w:rsidR="0002604A" w:rsidRPr="0002604A" w:rsidTr="00A14F9E">
        <w:trPr>
          <w:tblCellSpacing w:w="5" w:type="nil"/>
          <w:jc w:val="center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9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2604A" w:rsidRPr="0002604A" w:rsidTr="00A14F9E">
        <w:trPr>
          <w:trHeight w:val="3000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1. Общая</w:t>
            </w:r>
          </w:p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характеристика</w:t>
            </w:r>
          </w:p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C45CEF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45CEF">
              <w:rPr>
                <w:rFonts w:ascii="Times New Roman" w:hAnsi="Times New Roman" w:cs="Times New Roman"/>
                <w:b/>
                <w:i/>
                <w:u w:val="single"/>
              </w:rPr>
              <w:t>Тип, вид, статус учреждения.</w:t>
            </w:r>
          </w:p>
          <w:p w:rsidR="007B015B" w:rsidRDefault="007B015B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учреждение; основная общеобразовательная школа.</w:t>
            </w:r>
          </w:p>
          <w:p w:rsidR="00A66660" w:rsidRPr="00435F27" w:rsidRDefault="00A66660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C45CEF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45CEF">
              <w:rPr>
                <w:rFonts w:ascii="Times New Roman" w:hAnsi="Times New Roman" w:cs="Times New Roman"/>
                <w:b/>
                <w:i/>
                <w:u w:val="single"/>
              </w:rPr>
              <w:t>Лицензия на образовательную деятельность,   государственная аккредитация.</w:t>
            </w:r>
          </w:p>
          <w:p w:rsidR="007579CD" w:rsidRDefault="007579CD" w:rsidP="00757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0336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01 №0000</w:t>
            </w:r>
            <w:r w:rsidR="000336D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, регитсрационный номер 24-</w:t>
            </w:r>
            <w:r w:rsidR="000336D5">
              <w:rPr>
                <w:rFonts w:ascii="Times New Roman" w:hAnsi="Times New Roman" w:cs="Times New Roman"/>
                <w:sz w:val="20"/>
                <w:szCs w:val="20"/>
              </w:rPr>
              <w:t>2548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336D5">
              <w:rPr>
                <w:rFonts w:ascii="Times New Roman" w:hAnsi="Times New Roman" w:cs="Times New Roman"/>
                <w:sz w:val="20"/>
                <w:szCs w:val="20"/>
              </w:rPr>
              <w:t>12.10.2015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7B015B" w:rsidRPr="00435F27" w:rsidRDefault="00006ADB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7579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01 №0000</w:t>
            </w:r>
            <w:r w:rsidR="007579C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, регистрационный номер 24-</w:t>
            </w:r>
            <w:r w:rsidR="007579CD">
              <w:rPr>
                <w:rFonts w:ascii="Times New Roman" w:hAnsi="Times New Roman" w:cs="Times New Roman"/>
                <w:sz w:val="20"/>
                <w:szCs w:val="20"/>
              </w:rPr>
              <w:t>0853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79CD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57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A66660" w:rsidRPr="00435F27" w:rsidRDefault="00A66660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C45CEF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45CEF">
              <w:rPr>
                <w:rFonts w:ascii="Times New Roman" w:hAnsi="Times New Roman" w:cs="Times New Roman"/>
                <w:b/>
                <w:i/>
                <w:u w:val="single"/>
              </w:rPr>
              <w:t>Экономические и социальные условия территории    нахождения.</w:t>
            </w:r>
          </w:p>
          <w:p w:rsidR="00CB2E8B" w:rsidRDefault="00DE110B" w:rsidP="0001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образовательное учреждение МОУ </w:t>
            </w:r>
            <w:r w:rsidR="000336D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Чернослободская </w:t>
            </w:r>
            <w:r w:rsidR="000336D5">
              <w:rPr>
                <w:rFonts w:ascii="Times New Roman" w:eastAsia="Times New Roman" w:hAnsi="Times New Roman" w:cs="Times New Roman"/>
                <w:sz w:val="20"/>
                <w:szCs w:val="20"/>
              </w:rPr>
              <w:t>ОШ»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2E8B"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находится в центре села Черная Слобода, </w:t>
            </w:r>
            <w:r w:rsidR="00240669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действует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1969 года. Школа функционирует в одном здании, в котором имеется </w:t>
            </w:r>
            <w:r w:rsidR="00CB2E8B"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67E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B2E8B"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классных комнат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столовая на </w:t>
            </w:r>
            <w:r w:rsidR="00767E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>0 посадочных мест</w:t>
            </w:r>
            <w:r w:rsidR="00CB2E8B"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</w:t>
            </w:r>
            <w:r w:rsidR="00240669">
              <w:rPr>
                <w:rFonts w:ascii="Times New Roman" w:eastAsia="Times New Roman" w:hAnsi="Times New Roman" w:cs="Times New Roman"/>
                <w:sz w:val="20"/>
                <w:szCs w:val="20"/>
              </w:rPr>
              <w:t>Зал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7E9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ученических инициатив</w:t>
            </w:r>
            <w:r w:rsidR="00CB2E8B"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библиотека, </w:t>
            </w:r>
            <w:r w:rsidRPr="0043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зал. </w:t>
            </w:r>
            <w:r w:rsidR="00767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Кроме этого, изо всех учебных кабинетов 2 кабинета оборудованы как ТОЧКА РОСТА с функционалом по биологии, химии и физике.</w:t>
            </w:r>
          </w:p>
          <w:p w:rsidR="00A66660" w:rsidRPr="00435F27" w:rsidRDefault="00A66660" w:rsidP="0001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04A" w:rsidRPr="00C45CEF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45CEF">
              <w:rPr>
                <w:rFonts w:ascii="Times New Roman" w:hAnsi="Times New Roman" w:cs="Times New Roman"/>
                <w:b/>
                <w:i/>
                <w:u w:val="single"/>
              </w:rPr>
              <w:t>Филиалы (отделения).</w:t>
            </w:r>
          </w:p>
          <w:p w:rsidR="00006ADB" w:rsidRDefault="00006ADB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  <w:p w:rsidR="00A66660" w:rsidRPr="00435F27" w:rsidRDefault="00A66660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C45CEF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45CEF">
              <w:rPr>
                <w:rFonts w:ascii="Times New Roman" w:hAnsi="Times New Roman" w:cs="Times New Roman"/>
                <w:b/>
                <w:i/>
                <w:u w:val="single"/>
              </w:rPr>
              <w:t xml:space="preserve">Характеристика контингента </w:t>
            </w:r>
            <w:proofErr w:type="gramStart"/>
            <w:r w:rsidRPr="00C45CEF">
              <w:rPr>
                <w:rFonts w:ascii="Times New Roman" w:hAnsi="Times New Roman" w:cs="Times New Roman"/>
                <w:b/>
                <w:i/>
                <w:u w:val="single"/>
              </w:rPr>
              <w:t>обучающихся</w:t>
            </w:r>
            <w:proofErr w:type="gramEnd"/>
            <w:r w:rsidRPr="00C45CEF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006ADB" w:rsidRPr="00435F27" w:rsidRDefault="00006ADB" w:rsidP="00015101">
            <w:pPr>
              <w:tabs>
                <w:tab w:val="left" w:pos="21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F2222">
              <w:rPr>
                <w:rFonts w:ascii="Times New Roman" w:hAnsi="Times New Roman" w:cs="Times New Roman"/>
                <w:sz w:val="20"/>
                <w:szCs w:val="20"/>
              </w:rPr>
              <w:t>На 01.09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71C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года в школе обучающихся в 1-9 классах – </w:t>
            </w:r>
            <w:r w:rsidR="004D4B2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F22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  <w:r w:rsidR="00767E9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, всего 1</w:t>
            </w:r>
            <w:r w:rsidR="00EF22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классов - комплектов, в том числе:</w:t>
            </w:r>
          </w:p>
          <w:p w:rsidR="00006ADB" w:rsidRPr="00435F27" w:rsidRDefault="00954CF2" w:rsidP="00015101">
            <w:pPr>
              <w:pStyle w:val="a3"/>
              <w:tabs>
                <w:tab w:val="left" w:pos="21"/>
              </w:tabs>
              <w:spacing w:after="0" w:line="240" w:lineRule="auto"/>
              <w:ind w:left="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1-я ступень – </w:t>
            </w:r>
            <w:r w:rsidR="004D4B2C">
              <w:rPr>
                <w:sz w:val="20"/>
                <w:szCs w:val="20"/>
              </w:rPr>
              <w:t>1</w:t>
            </w:r>
            <w:r w:rsidR="00EF2222">
              <w:rPr>
                <w:sz w:val="20"/>
                <w:szCs w:val="20"/>
              </w:rPr>
              <w:t>03</w:t>
            </w:r>
            <w:r w:rsidR="00006ADB" w:rsidRPr="00435F27">
              <w:rPr>
                <w:sz w:val="20"/>
                <w:szCs w:val="20"/>
              </w:rPr>
              <w:t xml:space="preserve"> обучающихся,  всего</w:t>
            </w:r>
            <w:r w:rsidR="004D4B2C">
              <w:rPr>
                <w:sz w:val="20"/>
                <w:szCs w:val="20"/>
              </w:rPr>
              <w:t xml:space="preserve"> </w:t>
            </w:r>
            <w:r w:rsidR="00767E91">
              <w:rPr>
                <w:sz w:val="20"/>
                <w:szCs w:val="20"/>
              </w:rPr>
              <w:t>5</w:t>
            </w:r>
            <w:r w:rsidR="00006ADB" w:rsidRPr="00435F27">
              <w:rPr>
                <w:sz w:val="20"/>
                <w:szCs w:val="20"/>
              </w:rPr>
              <w:t xml:space="preserve"> классов-комплектов;</w:t>
            </w:r>
          </w:p>
          <w:p w:rsidR="00006ADB" w:rsidRDefault="00006ADB" w:rsidP="00015101">
            <w:pPr>
              <w:pStyle w:val="a3"/>
              <w:tabs>
                <w:tab w:val="left" w:pos="21"/>
              </w:tabs>
              <w:spacing w:after="0" w:line="240" w:lineRule="auto"/>
              <w:ind w:left="21"/>
              <w:jc w:val="both"/>
              <w:rPr>
                <w:sz w:val="20"/>
                <w:szCs w:val="20"/>
              </w:rPr>
            </w:pPr>
            <w:r w:rsidRPr="00435F27">
              <w:rPr>
                <w:sz w:val="20"/>
                <w:szCs w:val="20"/>
              </w:rPr>
              <w:t xml:space="preserve">2-я ступень – </w:t>
            </w:r>
            <w:r w:rsidR="00954CF2">
              <w:rPr>
                <w:sz w:val="20"/>
                <w:szCs w:val="20"/>
              </w:rPr>
              <w:t>1</w:t>
            </w:r>
            <w:r w:rsidR="007F2F6D">
              <w:rPr>
                <w:sz w:val="20"/>
                <w:szCs w:val="20"/>
              </w:rPr>
              <w:t>5</w:t>
            </w:r>
            <w:r w:rsidR="00EF2222">
              <w:rPr>
                <w:sz w:val="20"/>
                <w:szCs w:val="20"/>
              </w:rPr>
              <w:t>5</w:t>
            </w:r>
            <w:r w:rsidRPr="00435F27">
              <w:rPr>
                <w:sz w:val="20"/>
                <w:szCs w:val="20"/>
              </w:rPr>
              <w:t xml:space="preserve"> обучающихся, всего </w:t>
            </w:r>
            <w:r w:rsidR="00862D8D">
              <w:rPr>
                <w:sz w:val="20"/>
                <w:szCs w:val="20"/>
              </w:rPr>
              <w:t xml:space="preserve">9 </w:t>
            </w:r>
            <w:r w:rsidRPr="00435F27">
              <w:rPr>
                <w:sz w:val="20"/>
                <w:szCs w:val="20"/>
              </w:rPr>
              <w:t xml:space="preserve"> классов-комплектов.</w:t>
            </w:r>
          </w:p>
          <w:p w:rsidR="00A66660" w:rsidRPr="00435F27" w:rsidRDefault="00A66660" w:rsidP="00015101">
            <w:pPr>
              <w:pStyle w:val="a3"/>
              <w:tabs>
                <w:tab w:val="left" w:pos="21"/>
              </w:tabs>
              <w:spacing w:after="0" w:line="240" w:lineRule="auto"/>
              <w:ind w:left="21"/>
              <w:jc w:val="both"/>
              <w:rPr>
                <w:sz w:val="20"/>
                <w:szCs w:val="20"/>
              </w:rPr>
            </w:pPr>
          </w:p>
          <w:p w:rsidR="0002604A" w:rsidRPr="00446DCA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Основные позиции плана (программы) развития   образовательного учреждения (приоритеты, направления,   зада</w:t>
            </w:r>
            <w:r w:rsidR="004E6BFA">
              <w:rPr>
                <w:rFonts w:ascii="Times New Roman" w:hAnsi="Times New Roman" w:cs="Times New Roman"/>
                <w:b/>
                <w:i/>
                <w:u w:val="single"/>
              </w:rPr>
              <w:t>чи, решавшиеся в отчетном году)</w:t>
            </w:r>
          </w:p>
          <w:p w:rsidR="00446DCA" w:rsidRPr="006C2E92" w:rsidRDefault="00446DCA" w:rsidP="00446DCA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C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МОУ </w:t>
            </w:r>
            <w:r w:rsidR="00954C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DCA">
              <w:rPr>
                <w:rFonts w:ascii="Times New Roman" w:hAnsi="Times New Roman" w:cs="Times New Roman"/>
                <w:sz w:val="20"/>
                <w:szCs w:val="20"/>
              </w:rPr>
              <w:t xml:space="preserve">Чернослободская </w:t>
            </w:r>
            <w:r w:rsidR="00954CF2">
              <w:rPr>
                <w:rFonts w:ascii="Times New Roman" w:hAnsi="Times New Roman" w:cs="Times New Roman"/>
                <w:sz w:val="20"/>
                <w:szCs w:val="20"/>
              </w:rPr>
              <w:t>ОШ»</w:t>
            </w:r>
            <w:r w:rsidRPr="00446DC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ориентирована на создание модели перспективной адаптивной школы, обеспечивающей развитие ключевых компетенций личности, построена в логике приоритетных </w:t>
            </w:r>
            <w:proofErr w:type="gramStart"/>
            <w:r w:rsidRPr="00446DCA">
              <w:rPr>
                <w:rFonts w:ascii="Times New Roman" w:hAnsi="Times New Roman" w:cs="Times New Roman"/>
                <w:sz w:val="20"/>
                <w:szCs w:val="20"/>
              </w:rPr>
              <w:t>направлений развития муниципальной системы образования города Шацка</w:t>
            </w:r>
            <w:proofErr w:type="gramEnd"/>
            <w:r w:rsidRPr="00446DCA">
              <w:rPr>
                <w:rFonts w:ascii="Times New Roman" w:hAnsi="Times New Roman" w:cs="Times New Roman"/>
                <w:sz w:val="20"/>
                <w:szCs w:val="20"/>
              </w:rPr>
              <w:t xml:space="preserve"> и Шацкого района.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Поэтапный план реализации Программы ра</w:t>
            </w:r>
            <w:r w:rsidR="004E6BFA" w:rsidRPr="006C2E92">
              <w:rPr>
                <w:rFonts w:ascii="Times New Roman" w:hAnsi="Times New Roman" w:cs="Times New Roman"/>
                <w:sz w:val="20"/>
                <w:szCs w:val="20"/>
              </w:rPr>
              <w:t>ссчитан на 5 лет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E6BFA" w:rsidRPr="006C2E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2E92" w:rsidRPr="006C2E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E6BFA" w:rsidRPr="006C2E9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C2E92" w:rsidRPr="006C2E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6BFA"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6BFA" w:rsidRPr="006C2E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. и учитывает основные требования к организации учебно-воспитательного процесса в основной школе. </w:t>
            </w:r>
          </w:p>
          <w:p w:rsidR="009048A6" w:rsidRPr="006C2E92" w:rsidRDefault="009048A6" w:rsidP="00C877DB">
            <w:pPr>
              <w:spacing w:after="0"/>
              <w:jc w:val="both"/>
              <w:rPr>
                <w:sz w:val="23"/>
                <w:szCs w:val="23"/>
              </w:rPr>
            </w:pPr>
            <w:proofErr w:type="gramStart"/>
            <w:r w:rsidRPr="006C2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программы: </w:t>
            </w:r>
            <w:r w:rsidR="004E6BFA" w:rsidRPr="006C2E92">
              <w:rPr>
                <w:rFonts w:ascii="Times New Roman" w:eastAsia="Times New Roman" w:hAnsi="Times New Roman" w:cs="Times New Roman"/>
                <w:sz w:val="20"/>
              </w:rPr>
              <w:t>создание  условий  для  эффективного  развития  школы  в  ходе  осуществления  модернизации   образования;</w:t>
            </w:r>
            <w:r w:rsidR="004E6BFA" w:rsidRPr="006C2E9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6BFA" w:rsidRPr="006C2E92">
              <w:rPr>
                <w:rFonts w:ascii="Times New Roman" w:eastAsia="Times New Roman" w:hAnsi="Times New Roman" w:cs="Times New Roman"/>
                <w:sz w:val="20"/>
              </w:rPr>
              <w:t>создание необходимого инновационного потенциала организационных, методологических и методических предпосылок для комплексного решения проблемы повышения эффективности учебно-воспитательного  процесса в школе</w:t>
            </w:r>
            <w:r w:rsidR="004E6BFA" w:rsidRPr="006C2E92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4E6BFA" w:rsidRPr="006C2E92">
              <w:rPr>
                <w:rFonts w:ascii="Times New Roman" w:eastAsia="Times New Roman" w:hAnsi="Times New Roman" w:cs="Times New Roman"/>
                <w:sz w:val="20"/>
              </w:rPr>
              <w:t>приведение всех компонентов образовательной системы школы в соответствие с требованиями Федерального Закона «Об образовании в Российской Федерации» (№ 273-ФЗ) и с учетом потребностей социума</w:t>
            </w:r>
            <w:r w:rsidR="00C877DB" w:rsidRPr="006C2E92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C54DDF" w:rsidRPr="006C2E92" w:rsidRDefault="00C54DDF" w:rsidP="0090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 задачи  Программы.</w:t>
            </w:r>
          </w:p>
          <w:p w:rsidR="00C877DB" w:rsidRPr="006C2E92" w:rsidRDefault="00C877DB" w:rsidP="00C877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eastAsia="Calibri"/>
                <w:sz w:val="20"/>
              </w:rPr>
            </w:pPr>
            <w:r w:rsidRPr="006C2E92">
              <w:rPr>
                <w:rFonts w:eastAsia="Calibri"/>
                <w:sz w:val="20"/>
              </w:rPr>
              <w:t xml:space="preserve">Анализ состояния среды и системы образования МОУ </w:t>
            </w:r>
            <w:r w:rsidR="005205A9" w:rsidRPr="006C2E92">
              <w:rPr>
                <w:rFonts w:eastAsia="Calibri"/>
                <w:sz w:val="20"/>
              </w:rPr>
              <w:t>«</w:t>
            </w:r>
            <w:r w:rsidRPr="006C2E92">
              <w:rPr>
                <w:rFonts w:eastAsia="Calibri"/>
                <w:sz w:val="20"/>
              </w:rPr>
              <w:t xml:space="preserve">Чернослободская </w:t>
            </w:r>
            <w:r w:rsidR="005205A9" w:rsidRPr="006C2E92">
              <w:rPr>
                <w:rFonts w:eastAsia="Calibri"/>
                <w:sz w:val="20"/>
              </w:rPr>
              <w:t>ОШ»</w:t>
            </w:r>
            <w:r w:rsidRPr="006C2E92">
              <w:rPr>
                <w:rFonts w:eastAsia="Calibri"/>
                <w:sz w:val="20"/>
              </w:rPr>
              <w:t xml:space="preserve"> и определение механизмов их преобразования и развития.</w:t>
            </w:r>
          </w:p>
          <w:p w:rsidR="00C877DB" w:rsidRPr="006C2E92" w:rsidRDefault="00C877DB" w:rsidP="00C877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eastAsia="Calibri"/>
                <w:sz w:val="20"/>
              </w:rPr>
            </w:pPr>
            <w:r w:rsidRPr="006C2E92">
              <w:rPr>
                <w:rFonts w:eastAsia="Calibri"/>
                <w:sz w:val="20"/>
              </w:rPr>
              <w:t xml:space="preserve">Создание условий и механизмов формирования качественных ключевых компетенций </w:t>
            </w:r>
            <w:proofErr w:type="gramStart"/>
            <w:r w:rsidRPr="006C2E92">
              <w:rPr>
                <w:rFonts w:eastAsia="Calibri"/>
                <w:sz w:val="20"/>
              </w:rPr>
              <w:t>через</w:t>
            </w:r>
            <w:proofErr w:type="gramEnd"/>
            <w:r w:rsidRPr="006C2E92">
              <w:rPr>
                <w:rFonts w:eastAsia="Calibri"/>
                <w:sz w:val="20"/>
              </w:rPr>
              <w:t>:</w:t>
            </w:r>
          </w:p>
          <w:p w:rsidR="00C877DB" w:rsidRPr="006C2E92" w:rsidRDefault="00C877DB" w:rsidP="00C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обеспечение прав ребёнка на качественное образование;</w:t>
            </w:r>
          </w:p>
          <w:p w:rsidR="00C877DB" w:rsidRPr="006C2E92" w:rsidRDefault="00C877DB" w:rsidP="00C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изменение методов, технологий обучения, расширение  информационн</w:t>
            </w:r>
            <w:proofErr w:type="gramStart"/>
            <w:r w:rsidRPr="006C2E92">
              <w:rPr>
                <w:rFonts w:ascii="Times New Roman" w:eastAsia="Times New Roman" w:hAnsi="Times New Roman" w:cs="Times New Roman"/>
                <w:sz w:val="20"/>
              </w:rPr>
              <w:t>о-</w:t>
            </w:r>
            <w:proofErr w:type="gramEnd"/>
            <w:r w:rsidRPr="006C2E92">
              <w:rPr>
                <w:rFonts w:ascii="Times New Roman" w:eastAsia="Times New Roman" w:hAnsi="Times New Roman" w:cs="Times New Roman"/>
                <w:sz w:val="20"/>
              </w:rPr>
              <w:t xml:space="preserve"> коммуникационных технологий,   способствующих формированию практических умений и навыков анализа информации, самообучению;</w:t>
            </w:r>
            <w:r w:rsidRPr="006C2E9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2E92">
              <w:rPr>
                <w:rFonts w:ascii="Times New Roman" w:eastAsia="Times New Roman" w:hAnsi="Times New Roman" w:cs="Times New Roman"/>
                <w:sz w:val="20"/>
              </w:rPr>
              <w:t>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      </w:r>
          </w:p>
          <w:p w:rsidR="00C877DB" w:rsidRPr="006C2E92" w:rsidRDefault="00C877DB" w:rsidP="00C8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построение образовательной практики с учетом региональных, социальных тенденций, воспитание детей в духе уважения к своей школе, городу, краю, России;</w:t>
            </w:r>
            <w:r w:rsidRPr="006C2E9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2E92">
              <w:rPr>
                <w:rFonts w:ascii="Times New Roman" w:eastAsia="Times New Roman" w:hAnsi="Times New Roman" w:cs="Times New Roman"/>
                <w:sz w:val="20"/>
              </w:rPr>
              <w:t>совершенствование организации учебного процесса в целях   сохранения и укрепления здоровья обучающихся;  систематизация работы по обеспечению социально-психолого-педагогического сопровождения;</w:t>
            </w:r>
            <w:r w:rsidRPr="006C2E9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2E92">
              <w:rPr>
                <w:rFonts w:ascii="Times New Roman" w:eastAsia="Times New Roman" w:hAnsi="Times New Roman" w:cs="Times New Roman"/>
                <w:sz w:val="20"/>
              </w:rPr>
              <w:t>развитие органов ученического самоуправления, детской общественной организации.</w:t>
            </w:r>
          </w:p>
          <w:p w:rsidR="00C877DB" w:rsidRPr="006C2E92" w:rsidRDefault="00C877DB" w:rsidP="00C877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eastAsia="Calibri"/>
                <w:sz w:val="20"/>
              </w:rPr>
            </w:pPr>
            <w:r w:rsidRPr="006C2E92">
              <w:rPr>
                <w:rFonts w:eastAsia="Calibri"/>
                <w:sz w:val="20"/>
              </w:rPr>
              <w:t>Сохранение и развитие здоровья детей в образовательном процессе.</w:t>
            </w:r>
          </w:p>
          <w:p w:rsidR="00C877DB" w:rsidRPr="006C2E92" w:rsidRDefault="00C877DB" w:rsidP="00C877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eastAsia="Calibri"/>
                <w:sz w:val="20"/>
              </w:rPr>
            </w:pPr>
            <w:r w:rsidRPr="006C2E92">
              <w:rPr>
                <w:rFonts w:eastAsia="Calibri"/>
                <w:sz w:val="20"/>
              </w:rPr>
              <w:t>Создание условий для повышения профессионализма педагогических работников, для развития инновационной деятельности школы и сотрудников.</w:t>
            </w:r>
          </w:p>
          <w:p w:rsidR="00C877DB" w:rsidRPr="006C2E92" w:rsidRDefault="00C877DB" w:rsidP="00C877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eastAsia="Calibri"/>
                <w:sz w:val="20"/>
              </w:rPr>
            </w:pPr>
            <w:r w:rsidRPr="006C2E92">
              <w:rPr>
                <w:rFonts w:eastAsia="Calibri"/>
                <w:sz w:val="20"/>
              </w:rPr>
              <w:t>Развитие системы мониторинга по всем направлениям деятельности.</w:t>
            </w:r>
          </w:p>
          <w:p w:rsidR="00C877DB" w:rsidRPr="006C2E92" w:rsidRDefault="00C877DB" w:rsidP="00C877DB">
            <w:pPr>
              <w:spacing w:after="0" w:line="240" w:lineRule="auto"/>
              <w:ind w:firstLine="388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hAnsi="Times New Roman" w:cs="Times New Roman"/>
                <w:sz w:val="20"/>
              </w:rPr>
              <w:t xml:space="preserve">6.    </w:t>
            </w:r>
            <w:r w:rsidRPr="006C2E92">
              <w:rPr>
                <w:rFonts w:ascii="Times New Roman" w:eastAsia="Times New Roman" w:hAnsi="Times New Roman" w:cs="Times New Roman"/>
                <w:sz w:val="20"/>
              </w:rPr>
              <w:t>Развитие системы информационного обеспечения деятельности образовательного учреждения.</w:t>
            </w:r>
          </w:p>
          <w:p w:rsidR="00C877DB" w:rsidRPr="006C2E92" w:rsidRDefault="00C877DB" w:rsidP="00BF162C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7.    Обновление системы управления школой в соответствии с тенденциями развития управленческой науки и требованиями Федерального закона № 273-ФЗ.</w:t>
            </w:r>
          </w:p>
          <w:p w:rsidR="00C877DB" w:rsidRPr="006C2E92" w:rsidRDefault="00C877DB" w:rsidP="00BF162C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 xml:space="preserve">  8.  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      </w:r>
          </w:p>
          <w:p w:rsidR="00C877DB" w:rsidRPr="006C2E92" w:rsidRDefault="00C877DB" w:rsidP="00BF162C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hAnsi="Times New Roman" w:cs="Times New Roman"/>
                <w:sz w:val="20"/>
              </w:rPr>
              <w:lastRenderedPageBreak/>
              <w:t xml:space="preserve"> 9.   </w:t>
            </w:r>
            <w:r w:rsidRPr="006C2E92">
              <w:rPr>
                <w:rFonts w:ascii="Times New Roman" w:eastAsia="Times New Roman" w:hAnsi="Times New Roman" w:cs="Times New Roman"/>
                <w:sz w:val="20"/>
              </w:rPr>
      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      </w:r>
          </w:p>
          <w:p w:rsidR="00C54DDF" w:rsidRPr="006C2E92" w:rsidRDefault="00C54DDF" w:rsidP="00C8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основных направлений Программы:</w:t>
            </w:r>
          </w:p>
          <w:p w:rsidR="00C74FD8" w:rsidRPr="006C2E92" w:rsidRDefault="00C74FD8" w:rsidP="00C74FD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- освоение ФГОС в соответствии с Законом об образовании;</w:t>
            </w:r>
          </w:p>
          <w:p w:rsidR="00C74FD8" w:rsidRPr="006C2E92" w:rsidRDefault="00C74FD8" w:rsidP="00C74FD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- создание развивающей среды, направленной на поддержку и раскрытие различных видов одаренности школьников, их личностное развитие, удовлетворение потребностей обучающихся, родителей, социума;</w:t>
            </w:r>
          </w:p>
          <w:p w:rsidR="00C74FD8" w:rsidRPr="006C2E92" w:rsidRDefault="00C74FD8" w:rsidP="00C74FD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 xml:space="preserve"> - 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   ценностно-смысловой, трудовой, личностного самосовершенствования, учебно-познавательной, общекультурной, коммуникативной,   информационной.    </w:t>
            </w:r>
          </w:p>
          <w:p w:rsidR="00C74FD8" w:rsidRPr="006C2E92" w:rsidRDefault="00C74FD8" w:rsidP="00C74FD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- повышение уровня профессионального матсерства педагогических кадров;</w:t>
            </w:r>
          </w:p>
          <w:p w:rsidR="00C74FD8" w:rsidRPr="006C2E92" w:rsidRDefault="00C74FD8" w:rsidP="00C74FD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- развитие информационно-пространственной среды;</w:t>
            </w:r>
          </w:p>
          <w:p w:rsidR="00C74FD8" w:rsidRPr="006C2E92" w:rsidRDefault="00C74FD8" w:rsidP="00C74FD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 xml:space="preserve">- взаимодействие с родителями (законными представителями) </w:t>
            </w:r>
            <w:proofErr w:type="gramStart"/>
            <w:r w:rsidRPr="006C2E92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proofErr w:type="gramEnd"/>
            <w:r w:rsidRPr="006C2E92">
              <w:rPr>
                <w:rFonts w:ascii="Times New Roman" w:eastAsia="Times New Roman" w:hAnsi="Times New Roman" w:cs="Times New Roman"/>
                <w:sz w:val="20"/>
              </w:rPr>
              <w:t xml:space="preserve"> и социальными партнёрами; </w:t>
            </w:r>
          </w:p>
          <w:p w:rsidR="00C74FD8" w:rsidRPr="006C2E92" w:rsidRDefault="00C74FD8" w:rsidP="00C74FD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</w:rPr>
              <w:t>- организация психологического сопровождения учебно-воспитательного процесса.</w:t>
            </w:r>
          </w:p>
          <w:p w:rsidR="00794C53" w:rsidRPr="00446DCA" w:rsidRDefault="0002604A" w:rsidP="00C74F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Структура управления, включая контактную информацию    ответственных лиц.</w:t>
            </w:r>
          </w:p>
          <w:p w:rsidR="006C166E" w:rsidRPr="00435F27" w:rsidRDefault="00B75DBE" w:rsidP="00435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3987800" cy="2334260"/>
                      <wp:effectExtent l="9525" t="0" r="12700" b="8890"/>
                      <wp:docPr id="56" name="Полотно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75426"/>
                                  <a:ext cx="1134690" cy="355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A5B" w:rsidRPr="00435F27" w:rsidRDefault="00375A5B" w:rsidP="006C166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</w:rPr>
                                    </w:pPr>
                                    <w:r w:rsidRPr="00435F2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</w:rPr>
                                      <w:t>Зам. директора по УВР</w:t>
                                    </w:r>
                                  </w:p>
                                </w:txbxContent>
                              </wps:txbx>
                              <wps:bodyPr rot="0" vert="horz" wrap="square" lIns="71506" tIns="35753" rIns="71506" bIns="35753" anchor="t" anchorCtr="0" upright="1">
                                <a:noAutofit/>
                              </wps:bodyPr>
                            </wps:wsp>
                            <wps:wsp>
                              <wps:cNvPr id="5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8444" y="975426"/>
                                  <a:ext cx="997414" cy="355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A5B" w:rsidRPr="00435F27" w:rsidRDefault="00375A5B" w:rsidP="006C166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</w:rPr>
                                    </w:pPr>
                                    <w:r w:rsidRPr="00435F2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</w:rPr>
                                      <w:t>Завхоз</w:t>
                                    </w:r>
                                  </w:p>
                                </w:txbxContent>
                              </wps:txbx>
                              <wps:bodyPr rot="0" vert="horz" wrap="square" lIns="71506" tIns="35753" rIns="71506" bIns="35753" anchor="t" anchorCtr="0" upright="1">
                                <a:noAutofit/>
                              </wps:bodyPr>
                            </wps:wsp>
                            <wpg:wgp>
                              <wpg:cNvPr id="6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0" y="0"/>
                                  <a:ext cx="3984090" cy="2334260"/>
                                  <a:chOff x="1855" y="3742"/>
                                  <a:chExt cx="6443" cy="3659"/>
                                </a:xfrm>
                              </wpg:grpSpPr>
                              <wps:wsp>
                                <wps:cNvPr id="7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43" y="3742"/>
                                    <a:ext cx="4562" cy="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75A5B" w:rsidRPr="00435F27" w:rsidRDefault="00375A5B" w:rsidP="006C166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4"/>
                                          <w:szCs w:val="18"/>
                                          <w:u w:val="single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4"/>
                                          <w:szCs w:val="18"/>
                                          <w:u w:val="single"/>
                                        </w:rPr>
                                        <w:t>УПРАВЛЕНЧЕСКАЯ СТРУКТУРА ШКОЛЫ</w:t>
                                      </w:r>
                                    </w:p>
                                  </w:txbxContent>
                                </wps:txbx>
                                <wps:bodyPr rot="0" vert="horz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5" y="4331"/>
                                    <a:ext cx="1836" cy="5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6C166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Совет Родителей</w:t>
                                      </w:r>
                                    </w:p>
                                  </w:txbxContent>
                                </wps:txbx>
                                <wps:bodyPr rot="0" vert="horz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97" y="4331"/>
                                    <a:ext cx="1836" cy="5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01510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8"/>
                                          <w:u w:val="double"/>
                                        </w:rPr>
                                      </w:pPr>
                                      <w:r w:rsidRPr="00435F27">
                                        <w:rPr>
                                          <w:rFonts w:ascii="Arial" w:hAnsi="Arial" w:cs="Arial"/>
                                          <w:b/>
                                          <w:sz w:val="14"/>
                                          <w:szCs w:val="18"/>
                                          <w:u w:val="double"/>
                                        </w:rPr>
                                        <w:t>Директор</w:t>
                                      </w:r>
                                    </w:p>
                                    <w:p w:rsidR="00375A5B" w:rsidRPr="00435F27" w:rsidRDefault="00375A5B" w:rsidP="0001510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4"/>
                                          <w:szCs w:val="18"/>
                                        </w:rPr>
                                      </w:pPr>
                                      <w:r w:rsidRPr="00435F27">
                                        <w:rPr>
                                          <w:rFonts w:ascii="Arial" w:hAnsi="Arial" w:cs="Arial"/>
                                          <w:sz w:val="14"/>
                                          <w:szCs w:val="18"/>
                                        </w:rPr>
                                        <w:t>Т</w:t>
                                      </w: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ел. 8(49147)2-27-44</w:t>
                                      </w:r>
                                    </w:p>
                                  </w:txbxContent>
                                </wps:txbx>
                                <wps:bodyPr rot="0" vert="horz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21" y="4331"/>
                                    <a:ext cx="1977" cy="5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6C166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Педагогический совет</w:t>
                                      </w:r>
                                    </w:p>
                                  </w:txbxContent>
                                </wps:txbx>
                                <wps:bodyPr rot="0" vert="horz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96" y="6253"/>
                                    <a:ext cx="706" cy="11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CB2E8B">
                                      <w:pPr>
                                        <w:spacing w:line="240" w:lineRule="auto"/>
                                        <w:rPr>
                                          <w:rFonts w:ascii="Arial" w:hAnsi="Arial" w:cs="Arial"/>
                                          <w:sz w:val="14"/>
                                          <w:szCs w:val="18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4"/>
                                          <w:szCs w:val="18"/>
                                        </w:rPr>
                                        <w:t>Учителя начальных</w:t>
                                      </w:r>
                                      <w:r w:rsidRPr="00435F27">
                                        <w:rPr>
                                          <w:rFonts w:ascii="Arial" w:hAnsi="Arial" w:cs="Arial"/>
                                          <w:sz w:val="14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4"/>
                                          <w:szCs w:val="18"/>
                                        </w:rPr>
                                        <w:t>классов</w:t>
                                      </w:r>
                                    </w:p>
                                  </w:txbxContent>
                                </wps:txbx>
                                <wps:bodyPr rot="0" vert="vert270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43" y="6253"/>
                                    <a:ext cx="708" cy="11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CB2E8B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Учителя - предметники</w:t>
                                      </w:r>
                                    </w:p>
                                  </w:txbxContent>
                                </wps:txbx>
                                <wps:bodyPr rot="0" vert="vert270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32" y="5277"/>
                                    <a:ext cx="2366" cy="5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6C166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Зам. директора по ВР</w:t>
                                      </w:r>
                                    </w:p>
                                  </w:txbxContent>
                                </wps:txbx>
                                <wps:bodyPr rot="0" vert="horz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32" y="6253"/>
                                    <a:ext cx="810" cy="11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CB2E8B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Классные руководители</w:t>
                                      </w:r>
                                    </w:p>
                                  </w:txbxContent>
                                </wps:txbx>
                                <wps:bodyPr rot="0" vert="vert270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83" y="6244"/>
                                    <a:ext cx="602" cy="11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6C166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Воспитатели ГПД</w:t>
                                      </w:r>
                                    </w:p>
                                  </w:txbxContent>
                                </wps:txbx>
                                <wps:bodyPr rot="0" vert="vert270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8" y="6260"/>
                                    <a:ext cx="593" cy="11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6C166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93248F">
                                        <w:rPr>
                                          <w:rFonts w:ascii="Times New Roman" w:hAnsi="Times New Roman" w:cs="Times New Roman"/>
                                          <w:sz w:val="14"/>
                                          <w:szCs w:val="14"/>
                                        </w:rPr>
                                        <w:t>Педагог-</w:t>
                                      </w: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психолог</w:t>
                                      </w:r>
                                    </w:p>
                                  </w:txbxContent>
                                </wps:txbx>
                                <wps:bodyPr rot="0" vert="vert270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96" y="6253"/>
                                    <a:ext cx="706" cy="11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6C166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Сторожа</w:t>
                                      </w:r>
                                    </w:p>
                                  </w:txbxContent>
                                </wps:txbx>
                                <wps:bodyPr rot="0" vert="vert270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3" y="6259"/>
                                    <a:ext cx="705" cy="11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75A5B" w:rsidRPr="00435F27" w:rsidRDefault="00375A5B" w:rsidP="00CB2E8B">
                                      <w:pPr>
                                        <w:spacing w:line="240" w:lineRule="auto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435F27"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20"/>
                                        </w:rPr>
                                        <w:t>Технический персонал</w:t>
                                      </w:r>
                                    </w:p>
                                  </w:txbxContent>
                                </wps:txbx>
                                <wps:bodyPr rot="0" vert="vert270" wrap="square" lIns="71506" tIns="35753" rIns="71506" bIns="35753" anchor="t" anchorCtr="0" upright="1">
                                  <a:noAutofit/>
                                </wps:bodyPr>
                              </wps:wsp>
                              <wps:wsp>
                                <wps:cNvPr id="19" name="Line 73"/>
                                <wps:cNvCnPr/>
                                <wps:spPr bwMode="auto">
                                  <a:xfrm>
                                    <a:off x="3622" y="4589"/>
                                    <a:ext cx="56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74"/>
                                <wps:cNvCnPr/>
                                <wps:spPr bwMode="auto">
                                  <a:xfrm>
                                    <a:off x="5847" y="4589"/>
                                    <a:ext cx="56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75"/>
                                <wps:cNvCnPr/>
                                <wps:spPr bwMode="auto">
                                  <a:xfrm>
                                    <a:off x="2366" y="5826"/>
                                    <a:ext cx="1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76"/>
                                <wps:cNvCnPr/>
                                <wps:spPr bwMode="auto">
                                  <a:xfrm>
                                    <a:off x="3181" y="5842"/>
                                    <a:ext cx="1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77"/>
                                <wps:cNvCnPr/>
                                <wps:spPr bwMode="auto">
                                  <a:xfrm>
                                    <a:off x="4185" y="5826"/>
                                    <a:ext cx="1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78"/>
                                <wps:cNvCnPr/>
                                <wps:spPr bwMode="auto">
                                  <a:xfrm>
                                    <a:off x="5103" y="5812"/>
                                    <a:ext cx="2" cy="4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9"/>
                                <wps:cNvCnPr/>
                                <wps:spPr bwMode="auto">
                                  <a:xfrm>
                                    <a:off x="5932" y="5842"/>
                                    <a:ext cx="1" cy="4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80"/>
                                <wps:cNvCnPr/>
                                <wps:spPr bwMode="auto">
                                  <a:xfrm>
                                    <a:off x="7842" y="5812"/>
                                    <a:ext cx="1" cy="4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27" name="Line 81"/>
                              <wps:cNvCnPr/>
                              <wps:spPr bwMode="auto">
                                <a:xfrm>
                                  <a:off x="3276068" y="1305884"/>
                                  <a:ext cx="618" cy="2666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6" o:spid="_x0000_s1026" editas="canvas" style="width:314pt;height:183.8pt;mso-position-horizontal-relative:char;mso-position-vertical-relative:line" coordsize="39878,2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878;height:23342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8" o:spid="_x0000_s1028" type="#_x0000_t202" style="position:absolute;top:9754;width:11346;height:3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kYMQA&#10;AADaAAAADwAAAGRycy9kb3ducmV2LnhtbESPT2sCMRTE7wW/Q3iCF6lZ/9CWrVFEEcSDqG3vr5vn&#10;7tbNy5pEXb+9EYQeh5n5DTOeNqYSF3K+tKyg30tAEGdWl5wr+P5avn6A8AFZY2WZFNzIw3TSehlj&#10;qu2Vd3TZh1xECPsUFRQh1KmUPivIoO/Zmjh6B+sMhihdLrXDa4SbSg6S5E0aLDkuFFjTvKDsuD8b&#10;BQf6W7jfje+eh+v3023zE0b1VivVaTezTxCBmvAffrZXWsEIHlfiD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JJGDEAAAA2gAAAA8AAAAAAAAAAAAAAAAAmAIAAGRycy9k&#10;b3ducmV2LnhtbFBLBQYAAAAABAAEAPUAAACJAwAAAAA=&#10;">
                        <v:textbox inset="1.98628mm,.99314mm,1.98628mm,.99314mm">
                          <w:txbxContent>
                            <w:p w:rsidR="006C2E92" w:rsidRPr="00435F27" w:rsidRDefault="006C2E92" w:rsidP="006C16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 w:rsidRPr="00435F2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Зам. директора по УВР</w:t>
                              </w:r>
                            </w:p>
                          </w:txbxContent>
                        </v:textbox>
                      </v:shape>
                      <v:shape id="Text Box 59" o:spid="_x0000_s1029" type="#_x0000_t202" style="position:absolute;left:29384;top:9754;width:9974;height:3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B+8QA&#10;AADaAAAADwAAAGRycy9kb3ducmV2LnhtbESPT2sCMRTE70K/Q3iFXkSzarWyNUqxCOJB6p/en5vn&#10;7tbNyzaJun77piB4HGbmN8xk1phKXMj50rKCXjcBQZxZXXKuYL9bdMYgfEDWWFkmBTfyMJs+tSaY&#10;anvlDV22IRcRwj5FBUUIdSqlzwoy6Lu2Jo7e0TqDIUqXS+3wGuGmkv0kGUmDJceFAmuaF5Sdtmej&#10;4Eg/n+6w9u3zYPX2e1t/h9f6Syv18tx8vIMI1IRH+N5eagVD+L8Sb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gfvEAAAA2gAAAA8AAAAAAAAAAAAAAAAAmAIAAGRycy9k&#10;b3ducmV2LnhtbFBLBQYAAAAABAAEAPUAAACJAwAAAAA=&#10;">
                        <v:textbox inset="1.98628mm,.99314mm,1.98628mm,.99314mm">
                          <w:txbxContent>
                            <w:p w:rsidR="006C2E92" w:rsidRPr="00435F27" w:rsidRDefault="006C2E92" w:rsidP="006C16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 w:rsidRPr="00435F2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Завхоз</w:t>
                              </w:r>
                            </w:p>
                          </w:txbxContent>
                        </v:textbox>
                      </v:shape>
                      <v:group id="Group 60" o:spid="_x0000_s1030" style="position:absolute;left:37;width:39841;height:23342" coordorigin="1855,3742" coordsize="6443,3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Text Box 61" o:spid="_x0000_s1031" type="#_x0000_t202" style="position:absolute;left:2843;top:3742;width:456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UXQ8AA&#10;AADaAAAADwAAAGRycy9kb3ducmV2LnhtbESPT2vCQBDF7wW/wzKCt7qxBy3RVapF6LG1Ch6n2WkS&#10;m50Nmamm374rCB4f78+Pt1j1oTFn6qSO7GAyzsAQF9HXXDrYf24fn8GIIntsIpODPxJYLQcPC8x9&#10;vPAHnXdamjTCkqODSrXNrZWiooAyji1x8r5jF1CT7ErrO7yk8dDYpyyb2oA1J0KFLW0qKn52vyFx&#10;/Xq99V+B9RSOryc9yLvsxbnRsH+Zg1Hq9R6+td+8gxlcr6QbY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UXQ8AAAADaAAAADwAAAAAAAAAAAAAAAACYAgAAZHJzL2Rvd25y&#10;ZXYueG1sUEsFBgAAAAAEAAQA9QAAAIUDAAAAAA==&#10;" stroked="f">
                          <v:textbox inset="1.98628mm,.99314mm,1.98628mm,.99314mm">
                            <w:txbxContent>
                              <w:p w:rsidR="006C2E92" w:rsidRPr="00435F27" w:rsidRDefault="006C2E92" w:rsidP="006C166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szCs w:val="18"/>
                                    <w:u w:val="single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szCs w:val="18"/>
                                    <w:u w:val="single"/>
                                  </w:rPr>
                                  <w:t>УПРАВЛЕНЧЕСКАЯ СТРУКТУРА ШКОЛЫ</w:t>
                                </w:r>
                              </w:p>
                            </w:txbxContent>
                          </v:textbox>
                        </v:shape>
                        <v:shape id="Text Box 62" o:spid="_x0000_s1032" type="#_x0000_t202" style="position:absolute;left:1855;top:4331;width:1836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uZcEA&#10;AADaAAAADwAAAGRycy9kb3ducmV2LnhtbERPy2rCQBTdF/yH4QrdlDrpAysxE5FKoXQhGnV/zVyT&#10;aOZOnBk1/n1nUejycN7ZrDetuJLzjWUFL6MEBHFpdcOVgu3m63kCwgdkja1lUnAnD7N88JBhqu2N&#10;13QtQiViCPsUFdQhdKmUvqzJoB/ZjjhyB+sMhghdJbXDWww3rXxNkrE02HBsqLGjz5rKU3ExCg50&#10;XLj90j9d3n4+zvflLrx3K63U47CfT0EE6sO/+M/9rRXErfFKv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ELmXBAAAA2gAAAA8AAAAAAAAAAAAAAAAAmAIAAGRycy9kb3du&#10;cmV2LnhtbFBLBQYAAAAABAAEAPUAAACGAwAAAAA=&#10;">
                          <v:textbox inset="1.98628mm,.99314mm,1.98628mm,.99314mm">
                            <w:txbxContent>
                              <w:p w:rsidR="006C2E92" w:rsidRPr="00435F27" w:rsidRDefault="006C2E92" w:rsidP="006C166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Совет Родителей</w:t>
                                </w:r>
                              </w:p>
                            </w:txbxContent>
                          </v:textbox>
                        </v:shape>
                        <v:shape id="Text Box 63" o:spid="_x0000_s1033" type="#_x0000_t202" style="position:absolute;left:4097;top:4331;width:1836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L/sQA&#10;AADaAAAADwAAAGRycy9kb3ducmV2LnhtbESPT2sCMRTE70K/Q3iFXkSzatG6NUqxCOJB6p/en5vn&#10;7tbNyzaJun77piB4HGbmN8xk1phKXMj50rKCXjcBQZxZXXKuYL9bdN5A+ICssbJMCm7kYTZ9ak0w&#10;1fbKG7psQy4ihH2KCooQ6lRKnxVk0HdtTRy9o3UGQ5Qul9rhNcJNJftJMpQGS44LBdY0Lyg7bc9G&#10;wZF+Pt1h7dvnwWr0e1t/h9f6Syv18tx8vIMI1IRH+N5eagVj+L8Sb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i/7EAAAA2gAAAA8AAAAAAAAAAAAAAAAAmAIAAGRycy9k&#10;b3ducmV2LnhtbFBLBQYAAAAABAAEAPUAAACJAwAAAAA=&#10;">
                          <v:textbox inset="1.98628mm,.99314mm,1.98628mm,.99314mm">
                            <w:txbxContent>
                              <w:p w:rsidR="006C2E92" w:rsidRPr="00435F27" w:rsidRDefault="006C2E92" w:rsidP="0001510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8"/>
                                    <w:u w:val="double"/>
                                  </w:rPr>
                                </w:pPr>
                                <w:r w:rsidRPr="00435F27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8"/>
                                    <w:u w:val="double"/>
                                  </w:rPr>
                                  <w:t>Директор</w:t>
                                </w:r>
                              </w:p>
                              <w:p w:rsidR="006C2E92" w:rsidRPr="00435F27" w:rsidRDefault="006C2E92" w:rsidP="0001510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8"/>
                                  </w:rPr>
                                </w:pPr>
                                <w:r w:rsidRPr="00435F27">
                                  <w:rPr>
                                    <w:rFonts w:ascii="Arial" w:hAnsi="Arial" w:cs="Arial"/>
                                    <w:sz w:val="14"/>
                                    <w:szCs w:val="18"/>
                                  </w:rPr>
                                  <w:t>Т</w:t>
                                </w: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ел. 8(49147)2-27-44</w:t>
                                </w:r>
                              </w:p>
                            </w:txbxContent>
                          </v:textbox>
                        </v:shape>
                        <v:shape id="Text Box 64" o:spid="_x0000_s1034" type="#_x0000_t202" style="position:absolute;left:6321;top:4331;width:1977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TN8YA&#10;AADbAAAADwAAAGRycy9kb3ducmV2LnhtbESPT2/CMAzF70j7DpEncZlGCpvY1BEQYkJCO6CNP3ev&#10;MW1H43RJgPLt58Mkbrbe83s/T2ada9SZQqw9GxgOMlDEhbc1lwZ22+XjK6iYkC02nsnAlSLMpne9&#10;CebWX/iLzptUKgnhmKOBKqU21zoWFTmMA98Si3bwwWGSNZTaBrxIuGv0KMvG2mHN0lBhS4uKiuPm&#10;5Awc6Oc9fK/jw+np4+X3ut6n5/bTGtO/7+ZvoBJ16Wb+v15ZwRd6+UUG0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TN8YAAADbAAAADwAAAAAAAAAAAAAAAACYAgAAZHJz&#10;L2Rvd25yZXYueG1sUEsFBgAAAAAEAAQA9QAAAIsDAAAAAA==&#10;">
                          <v:textbox inset="1.98628mm,.99314mm,1.98628mm,.99314mm">
                            <w:txbxContent>
                              <w:p w:rsidR="006C2E92" w:rsidRPr="00435F27" w:rsidRDefault="006C2E92" w:rsidP="006C166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Педагогический совет</w:t>
                                </w:r>
                              </w:p>
                            </w:txbxContent>
                          </v:textbox>
                        </v:shape>
                        <v:shape id="Text Box 65" o:spid="_x0000_s1035" type="#_x0000_t202" style="position:absolute;left:1996;top:6253;width:70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LG8AA&#10;AADbAAAADwAAAGRycy9kb3ducmV2LnhtbERPTWsCMRC9C/0PYQreNGuhUlajlGqhBw9VF8/jZtws&#10;biZLEt3df98IQm/zeJ+zXPe2EXfyoXasYDbNQBCXTtdcKSiO35MPECEia2wck4KBAqxXL6Ml5tp1&#10;vKf7IVYihXDIUYGJsc2lDKUhi2HqWuLEXZy3GBP0ldQeuxRuG/mWZXNpsebUYLClL0Pl9XCzCoiK&#10;0/twPvrqZszud9MN26yolRq/9p8LEJH6+C9+un90mj+Dxy/p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wLG8AAAADbAAAADwAAAAAAAAAAAAAAAACYAgAAZHJzL2Rvd25y&#10;ZXYueG1sUEsFBgAAAAAEAAQA9QAAAIUDAAAAAA==&#10;">
                          <v:textbox style="layout-flow:vertical;mso-layout-flow-alt:bottom-to-top" inset="1.98628mm,.99314mm,1.98628mm,.99314mm">
                            <w:txbxContent>
                              <w:p w:rsidR="006C2E92" w:rsidRPr="00435F27" w:rsidRDefault="006C2E92" w:rsidP="00CB2E8B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szCs w:val="18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4"/>
                                    <w:szCs w:val="18"/>
                                  </w:rPr>
                                  <w:t>Учителя начальных</w:t>
                                </w:r>
                                <w:r w:rsidRPr="00435F27">
                                  <w:rPr>
                                    <w:rFonts w:ascii="Arial" w:hAnsi="Arial" w:cs="Arial"/>
                                    <w:sz w:val="14"/>
                                    <w:szCs w:val="18"/>
                                  </w:rPr>
                                  <w:t xml:space="preserve"> </w:t>
                                </w:r>
                                <w:r w:rsidRPr="00435F27">
                                  <w:rPr>
                                    <w:rFonts w:ascii="Times New Roman" w:hAnsi="Times New Roman" w:cs="Times New Roman"/>
                                    <w:sz w:val="14"/>
                                    <w:szCs w:val="18"/>
                                  </w:rPr>
                                  <w:t>классов</w:t>
                                </w:r>
                              </w:p>
                            </w:txbxContent>
                          </v:textbox>
                        </v:shape>
                        <v:shape id="Text Box 66" o:spid="_x0000_s1036" type="#_x0000_t202" style="position:absolute;left:2843;top:6253;width:708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VbMAA&#10;AADbAAAADwAAAGRycy9kb3ducmV2LnhtbERPTWsCMRC9F/wPYYTealbBUlajiLbgoQeri+dxM24W&#10;N5Mlie7uvzeFQm/zeJ+zXPe2EQ/yoXasYDrJQBCXTtdcKShOX28fIEJE1tg4JgUDBVivRi9LzLXr&#10;+Icex1iJFMIhRwUmxjaXMpSGLIaJa4kTd3XeYkzQV1J77FK4beQsy96lxZpTg8GWtobK2/FuFRAV&#10;5/lwOfnqbsz3YdcNn1lRK/U67jcLEJH6+C/+c+91mj+D31/S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6VbMAAAADbAAAADwAAAAAAAAAAAAAAAACYAgAAZHJzL2Rvd25y&#10;ZXYueG1sUEsFBgAAAAAEAAQA9QAAAIUDAAAAAA==&#10;">
                          <v:textbox style="layout-flow:vertical;mso-layout-flow-alt:bottom-to-top" inset="1.98628mm,.99314mm,1.98628mm,.99314mm">
                            <w:txbxContent>
                              <w:p w:rsidR="006C2E92" w:rsidRPr="00435F27" w:rsidRDefault="006C2E92" w:rsidP="00CB2E8B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Учителя - предметники</w:t>
                                </w:r>
                              </w:p>
                            </w:txbxContent>
                          </v:textbox>
                        </v:shape>
                        <v:shape id="Text Box 67" o:spid="_x0000_s1037" type="#_x0000_t202" style="position:absolute;left:3832;top:5277;width:2366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NQMIA&#10;AADbAAAADwAAAGRycy9kb3ducmV2LnhtbERPS2sCMRC+C/6HMIKXUrM+sLIaRZRC6UFabe/jZtxd&#10;3UzWJOr67xuh4G0+vufMFo2pxJWcLy0r6PcSEMSZ1SXnCn52768TED4ga6wsk4I7eVjM260Zptre&#10;+Juu25CLGMI+RQVFCHUqpc8KMuh7tiaO3ME6gyFCl0vt8BbDTSUHSTKWBkuODQXWtCooO20vRsGB&#10;jmu33/iXy/Dz7Xzf/IZR/aWV6naa5RREoCY8xf/uDx3nD+Hx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o1AwgAAANsAAAAPAAAAAAAAAAAAAAAAAJgCAABkcnMvZG93&#10;bnJldi54bWxQSwUGAAAAAAQABAD1AAAAhwMAAAAA&#10;">
                          <v:textbox inset="1.98628mm,.99314mm,1.98628mm,.99314mm">
                            <w:txbxContent>
                              <w:p w:rsidR="006C2E92" w:rsidRPr="00435F27" w:rsidRDefault="006C2E92" w:rsidP="006C166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Зам. директора по ВР</w:t>
                                </w:r>
                              </w:p>
                            </w:txbxContent>
                          </v:textbox>
                        </v:shape>
                        <v:shape id="Text Box 68" o:spid="_x0000_s1038" type="#_x0000_t202" style="position:absolute;left:3832;top:6253;width:810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og8EA&#10;AADbAAAADwAAAGRycy9kb3ducmV2LnhtbERPTWsCMRC9F/wPYQRvNWuxRVajiFXooYdWF8/jZtws&#10;biZLEt3df98UCr3N433OatPbRjzIh9qxgtk0A0FcOl1zpaA4HZ4XIEJE1tg4JgUDBdisR08rzLXr&#10;+Jsex1iJFMIhRwUmxjaXMpSGLIapa4kTd3XeYkzQV1J77FK4beRLlr1JizWnBoMt7QyVt+PdKiAq&#10;zq/D5eSruzGfX+/dsM+KWqnJuN8uQUTq47/4z/2h0/w5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rqIPBAAAA2wAAAA8AAAAAAAAAAAAAAAAAmAIAAGRycy9kb3du&#10;cmV2LnhtbFBLBQYAAAAABAAEAPUAAACGAwAAAAA=&#10;">
                          <v:textbox style="layout-flow:vertical;mso-layout-flow-alt:bottom-to-top" inset="1.98628mm,.99314mm,1.98628mm,.99314mm">
                            <w:txbxContent>
                              <w:p w:rsidR="006C2E92" w:rsidRPr="00435F27" w:rsidRDefault="006C2E92" w:rsidP="00CB2E8B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Классные руководители</w:t>
                                </w:r>
                              </w:p>
                            </w:txbxContent>
                          </v:textbox>
                        </v:shape>
                        <v:shape id="Text Box 69" o:spid="_x0000_s1039" type="#_x0000_t202" style="position:absolute;left:4783;top:6244;width:602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NGMAA&#10;AADbAAAADwAAAGRycy9kb3ducmV2LnhtbERPTWsCMRC9F/wPYQRvNWvBUlajiLbQgweri+dxM24W&#10;N5Mlie7uvzeFQm/zeJ+zXPe2EQ/yoXasYDbNQBCXTtdcKShOX68fIEJE1tg4JgUDBVivRi9LzLXr&#10;+Icex1iJFMIhRwUmxjaXMpSGLIapa4kTd3XeYkzQV1J77FK4beRblr1LizWnBoMtbQ2Vt+PdKiAq&#10;zvPhcvLV3Zj9YdcNn1lRKzUZ95sFiEh9/Bf/ub91mj+H31/S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cNGMAAAADbAAAADwAAAAAAAAAAAAAAAACYAgAAZHJzL2Rvd25y&#10;ZXYueG1sUEsFBgAAAAAEAAQA9QAAAIUDAAAAAA==&#10;">
                          <v:textbox style="layout-flow:vertical;mso-layout-flow-alt:bottom-to-top" inset="1.98628mm,.99314mm,1.98628mm,.99314mm">
                            <w:txbxContent>
                              <w:p w:rsidR="006C2E92" w:rsidRPr="00435F27" w:rsidRDefault="006C2E92" w:rsidP="006C166E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Воспитатели ГПД</w:t>
                                </w:r>
                              </w:p>
                            </w:txbxContent>
                          </v:textbox>
                        </v:shape>
                        <v:shape id="Text Box 70" o:spid="_x0000_s1040" type="#_x0000_t202" style="position:absolute;left:5498;top:6260;width:593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Tb8AA&#10;AADbAAAADwAAAGRycy9kb3ducmV2LnhtbERPTWsCMRC9F/wPYQRvNWtBKatRRCt46KHVxfO4GTeL&#10;m8mSRHf33zeFQm/zeJ+z2vS2EU/yoXasYDbNQBCXTtdcKSjOh9d3ECEia2wck4KBAmzWo5cV5tp1&#10;/E3PU6xECuGQowITY5tLGUpDFsPUtcSJuzlvMSboK6k9dincNvItyxbSYs2pwWBLO0Pl/fSwCoiK&#10;y3y4nn31MObza98NH1lRKzUZ99sliEh9/Bf/uY86zV/A7y/p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WTb8AAAADbAAAADwAAAAAAAAAAAAAAAACYAgAAZHJzL2Rvd25y&#10;ZXYueG1sUEsFBgAAAAAEAAQA9QAAAIUDAAAAAA==&#10;">
                          <v:textbox style="layout-flow:vertical;mso-layout-flow-alt:bottom-to-top" inset="1.98628mm,.99314mm,1.98628mm,.99314mm">
                            <w:txbxContent>
                              <w:p w:rsidR="006C2E92" w:rsidRPr="00435F27" w:rsidRDefault="006C2E92" w:rsidP="006C166E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93248F"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  <w:t>Педагог-</w:t>
                                </w: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психолог</w:t>
                                </w:r>
                              </w:p>
                            </w:txbxContent>
                          </v:textbox>
                        </v:shape>
                        <v:shape id="Text Box 71" o:spid="_x0000_s1041" type="#_x0000_t202" style="position:absolute;left:6796;top:6253;width:70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29MEA&#10;AADbAAAADwAAAGRycy9kb3ducmV2LnhtbERPTWsCMRC9F/wPYQRvNWvBVlajiFXooYdWF8/jZtws&#10;biZLEt3df98UCr3N433OatPbRjzIh9qxgtk0A0FcOl1zpaA4HZ4XIEJE1tg4JgUDBdisR08rzLXr&#10;+Jsex1iJFMIhRwUmxjaXMpSGLIapa4kTd3XeYkzQV1J77FK4beRLlr1KizWnBoMt7QyVt+PdKiAq&#10;zvPhcvLV3ZjPr/du2GdFrdRk3G+XICL18V/85/7Qaf4b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5NvTBAAAA2wAAAA8AAAAAAAAAAAAAAAAAmAIAAGRycy9kb3du&#10;cmV2LnhtbFBLBQYAAAAABAAEAPUAAACGAwAAAAA=&#10;">
                          <v:textbox style="layout-flow:vertical;mso-layout-flow-alt:bottom-to-top" inset="1.98628mm,.99314mm,1.98628mm,.99314mm">
                            <w:txbxContent>
                              <w:p w:rsidR="006C2E92" w:rsidRPr="00435F27" w:rsidRDefault="006C2E92" w:rsidP="006C166E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Сторожа</w:t>
                                </w:r>
                              </w:p>
                            </w:txbxContent>
                          </v:textbox>
                        </v:shape>
                        <v:shape id="Text Box 72" o:spid="_x0000_s1042" type="#_x0000_t202" style="position:absolute;left:7593;top:6259;width:705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ihsMA&#10;AADbAAAADwAAAGRycy9kb3ducmV2LnhtbESPQWvDMAyF74P9B6PBbquzwUbJ6paxrdBDD2sbetZi&#10;LQ6L5WC7TfLvq0OhN4n39N6nxWr0nTpTTG1gA8+zAhRxHWzLjYHqsH6ag0oZ2WIXmAxMlGC1vL9b&#10;YGnDwDs673OjJIRTiQZczn2pdaodeUyz0BOL9heixyxrbLSNOEi47/RLUbxpjy1Lg8OePh3V//uT&#10;N0BUHV+n30NsTs5tf76G6buoWmMeH8aPd1CZxnwzX683VvAFVn6RAf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aihsMAAADbAAAADwAAAAAAAAAAAAAAAACYAgAAZHJzL2Rv&#10;d25yZXYueG1sUEsFBgAAAAAEAAQA9QAAAIgDAAAAAA==&#10;">
                          <v:textbox style="layout-flow:vertical;mso-layout-flow-alt:bottom-to-top" inset="1.98628mm,.99314mm,1.98628mm,.99314mm">
                            <w:txbxContent>
                              <w:p w:rsidR="006C2E92" w:rsidRPr="00435F27" w:rsidRDefault="006C2E92" w:rsidP="00CB2E8B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</w:pPr>
                                <w:r w:rsidRPr="00435F27">
                                  <w:rPr>
                                    <w:rFonts w:ascii="Times New Roman" w:hAnsi="Times New Roman" w:cs="Times New Roman"/>
                                    <w:sz w:val="16"/>
                                    <w:szCs w:val="20"/>
                                  </w:rPr>
                                  <w:t>Технический персонал</w:t>
                                </w:r>
                              </w:p>
                            </w:txbxContent>
                          </v:textbox>
                        </v:shape>
                        <v:line id="Line 73" o:spid="_x0000_s1043" style="position:absolute;visibility:visible;mso-wrap-style:square" from="3622,4589" to="4186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IB8EAAADbAAAADwAAAGRycy9kb3ducmV2LnhtbERPTWvCQBC9F/wPywi91Y0exEZXEcGS&#10;ixSteB6zYxLNzsbsNpv217tCobd5vM9ZrHpTi45aV1lWMB4lIIhzqysuFBy/tm8zEM4ja6wtk4If&#10;crBaDl4WmGobeE/dwRcihrBLUUHpfZNK6fKSDLqRbYgjd7GtQR9hW0jdYojhppaTJJlKgxXHhhIb&#10;2pSU3w7fRkESfj/kVWZV95nt7qE5h9PkHpR6HfbrOQhPvf8X/7kzHee/w/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ggHwQAAANsAAAAPAAAAAAAAAAAAAAAA&#10;AKECAABkcnMvZG93bnJldi54bWxQSwUGAAAAAAQABAD5AAAAjwMAAAAA&#10;">
                          <v:stroke startarrow="block" endarrow="block"/>
                        </v:line>
                        <v:line id="Line 74" o:spid="_x0000_s1044" style="position:absolute;visibility:visible;mso-wrap-style:square" from="5847,4589" to="6411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xrJ8EAAADbAAAADwAAAGRycy9kb3ducmV2LnhtbERPPWvDMBDdA/0P4grZErkeSnGtmFBo&#10;8RJK0pD5al1tN9bJthTLya+vhkLGx/vOi9l0YqLRtZYVPK0TEMSV1S3XCo5f76sXEM4ja+wsk4Ir&#10;OSg2D4scM20D72k6+FrEEHYZKmi87zMpXdWQQbe2PXHkfuxo0Ec41lKPGGK46WSaJM/SYMuxocGe&#10;3hqqzoeLUZCE24f8lWU7fZa7IfTf4ZQOQanl47x9BeFp9nfxv7vUCtK4Pn6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GsnwQAAANsAAAAPAAAAAAAAAAAAAAAA&#10;AKECAABkcnMvZG93bnJldi54bWxQSwUGAAAAAAQABAD5AAAAjwMAAAAA&#10;">
                          <v:stroke startarrow="block" endarrow="block"/>
                        </v:line>
                        <v:line id="Line 75" o:spid="_x0000_s1045" style="position:absolute;visibility:visible;mso-wrap-style:square" from="2366,5826" to="2367,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    <v:stroke endarrow="block"/>
                        </v:line>
                        <v:line id="Line 76" o:spid="_x0000_s1046" style="position:absolute;visibility:visible;mso-wrap-style:square" from="3181,5842" to="3182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    <v:stroke endarrow="block"/>
                        </v:line>
                        <v:line id="Line 77" o:spid="_x0000_s1047" style="position:absolute;visibility:visible;mso-wrap-style:square" from="4185,5826" to="4186,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  <v:stroke endarrow="block"/>
                        </v:line>
                        <v:line id="Line 78" o:spid="_x0000_s1048" style="position:absolute;visibility:visible;mso-wrap-style:square" from="5103,5812" to="5105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    <v:stroke endarrow="block"/>
                        </v:line>
                        <v:line id="Line 79" o:spid="_x0000_s1049" style="position:absolute;visibility:visible;mso-wrap-style:square" from="5932,5842" to="5933,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    <v:stroke endarrow="block"/>
                        </v:line>
                        <v:line id="Line 80" o:spid="_x0000_s1050" style="position:absolute;visibility:visible;mso-wrap-style:square" from="7842,5812" to="7843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    <v:stroke endarrow="block"/>
                        </v:line>
                      </v:group>
                      <v:line id="Line 81" o:spid="_x0000_s1051" style="position:absolute;visibility:visible;mso-wrap-style:square" from="32760,13058" to="32766,1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02604A" w:rsidRPr="00446DCA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Органы государственно-общественного  управления и самоуправления.</w:t>
            </w:r>
          </w:p>
          <w:p w:rsidR="007924EA" w:rsidRDefault="007924EA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собрание;</w:t>
            </w:r>
          </w:p>
          <w:p w:rsidR="006C166E" w:rsidRDefault="006C166E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Совет школы</w:t>
            </w:r>
            <w:r w:rsidR="00670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311" w:rsidRDefault="00670311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 школы;</w:t>
            </w:r>
          </w:p>
          <w:p w:rsidR="00670311" w:rsidRDefault="007924EA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Общешкольный р</w:t>
            </w:r>
            <w:r w:rsidR="00670311">
              <w:rPr>
                <w:rFonts w:ascii="Times New Roman" w:hAnsi="Times New Roman" w:cs="Times New Roman"/>
                <w:sz w:val="20"/>
                <w:szCs w:val="20"/>
              </w:rPr>
              <w:t>одительский комитет школы;</w:t>
            </w:r>
          </w:p>
          <w:p w:rsidR="00670311" w:rsidRDefault="007924EA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Ученический совет.</w:t>
            </w:r>
          </w:p>
          <w:p w:rsidR="00A66660" w:rsidRPr="00435F27" w:rsidRDefault="00A66660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D4F" w:rsidRDefault="0002604A" w:rsidP="00015101">
            <w:pPr>
              <w:spacing w:after="0" w:line="240" w:lineRule="auto"/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Наличие сайта учреждения.</w:t>
            </w:r>
            <w:r w:rsidR="00191D4F">
              <w:t xml:space="preserve"> </w:t>
            </w:r>
          </w:p>
          <w:p w:rsidR="0002604A" w:rsidRDefault="00375A5B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hyperlink r:id="rId9" w:history="1">
              <w:r w:rsidR="00191D4F" w:rsidRPr="00E9295A">
                <w:rPr>
                  <w:rStyle w:val="ae"/>
                  <w:rFonts w:ascii="Times New Roman" w:hAnsi="Times New Roman" w:cs="Times New Roman"/>
                  <w:b/>
                  <w:i/>
                </w:rPr>
                <w:t>http://chsl-school.ru/</w:t>
              </w:r>
            </w:hyperlink>
          </w:p>
          <w:p w:rsidR="00A66660" w:rsidRPr="00435F27" w:rsidRDefault="00A66660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446DCA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Контактная информация</w:t>
            </w:r>
          </w:p>
          <w:p w:rsidR="003C05F2" w:rsidRDefault="003C05F2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EF">
              <w:rPr>
                <w:rFonts w:ascii="Times New Roman" w:hAnsi="Times New Roman" w:cs="Times New Roman"/>
                <w:sz w:val="20"/>
                <w:szCs w:val="20"/>
              </w:rPr>
              <w:t>8(49147)2-27-44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;   </w:t>
            </w:r>
            <w:hyperlink r:id="rId10" w:history="1">
              <w:r w:rsidR="00A66660" w:rsidRPr="00281349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ch</w:t>
              </w:r>
              <w:r w:rsidR="00A66660" w:rsidRPr="00281349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66660" w:rsidRPr="00281349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sloboda</w:t>
              </w:r>
              <w:r w:rsidR="00A66660" w:rsidRPr="00281349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66660" w:rsidRPr="00281349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66660" w:rsidRPr="00281349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66660" w:rsidRPr="00281349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66660" w:rsidRPr="00A66660" w:rsidRDefault="00A66660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04A" w:rsidRPr="0002604A" w:rsidTr="00F425D1">
        <w:trPr>
          <w:trHeight w:val="794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lastRenderedPageBreak/>
              <w:t>2. Особенности</w:t>
            </w:r>
          </w:p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образовательного</w:t>
            </w:r>
          </w:p>
          <w:p w:rsidR="0002604A" w:rsidRPr="0002604A" w:rsidRDefault="0002604A" w:rsidP="00DB0E9B">
            <w:pPr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446DCA" w:rsidRDefault="0002604A" w:rsidP="00435F27">
            <w:pPr>
              <w:spacing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Характеристика образовательных программ по ступеням   обучения.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1560"/>
              <w:gridCol w:w="2693"/>
              <w:gridCol w:w="1843"/>
            </w:tblGrid>
            <w:tr w:rsidR="003C05F2" w:rsidRPr="00435F27" w:rsidTr="00435F27">
              <w:trPr>
                <w:cantSplit/>
                <w:trHeight w:val="423"/>
                <w:jc w:val="center"/>
              </w:trPr>
              <w:tc>
                <w:tcPr>
                  <w:tcW w:w="595" w:type="dxa"/>
                  <w:vMerge w:val="restart"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№</w:t>
                  </w: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br/>
                  </w:r>
                  <w:proofErr w:type="gramStart"/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п</w:t>
                  </w:r>
                  <w:proofErr w:type="gramEnd"/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/п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Уровень (ступень) образования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Наименование (направленность) образовательной программы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Нормативный срок освоения образовательной программы</w:t>
                  </w:r>
                </w:p>
              </w:tc>
            </w:tr>
            <w:tr w:rsidR="003C05F2" w:rsidRPr="00435F27" w:rsidTr="00435F27">
              <w:trPr>
                <w:cantSplit/>
                <w:trHeight w:val="42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</w:p>
              </w:tc>
            </w:tr>
            <w:tr w:rsidR="003C05F2" w:rsidRPr="00435F27" w:rsidTr="00435F27">
              <w:trPr>
                <w:jc w:val="center"/>
              </w:trPr>
              <w:tc>
                <w:tcPr>
                  <w:tcW w:w="595" w:type="dxa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3C05F2" w:rsidRPr="00435F27" w:rsidRDefault="003C05F2" w:rsidP="00435F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начальное общее образование</w:t>
                  </w:r>
                </w:p>
              </w:tc>
              <w:tc>
                <w:tcPr>
                  <w:tcW w:w="1843" w:type="dxa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4 года / 1-4 классы</w:t>
                  </w:r>
                </w:p>
              </w:tc>
            </w:tr>
            <w:tr w:rsidR="003C05F2" w:rsidRPr="00435F27" w:rsidTr="00435F27">
              <w:trPr>
                <w:jc w:val="center"/>
              </w:trPr>
              <w:tc>
                <w:tcPr>
                  <w:tcW w:w="595" w:type="dxa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3C05F2" w:rsidRPr="00435F27" w:rsidRDefault="003C05F2" w:rsidP="00435F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основное общее образование</w:t>
                  </w:r>
                </w:p>
              </w:tc>
              <w:tc>
                <w:tcPr>
                  <w:tcW w:w="2693" w:type="dxa"/>
                </w:tcPr>
                <w:p w:rsidR="003C05F2" w:rsidRPr="00435F27" w:rsidRDefault="003C05F2" w:rsidP="00435F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основное общее образование</w:t>
                  </w:r>
                </w:p>
              </w:tc>
              <w:tc>
                <w:tcPr>
                  <w:tcW w:w="1843" w:type="dxa"/>
                </w:tcPr>
                <w:p w:rsidR="003C05F2" w:rsidRPr="00435F27" w:rsidRDefault="003C05F2" w:rsidP="00435F2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435F27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5 лет/ 5-9 классы</w:t>
                  </w:r>
                </w:p>
              </w:tc>
            </w:tr>
          </w:tbl>
          <w:p w:rsidR="00FA08C2" w:rsidRDefault="00FA08C2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2604A" w:rsidRPr="00446DCA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Дополнительные образовательные услуги.</w:t>
            </w:r>
          </w:p>
          <w:p w:rsidR="003C05F2" w:rsidRPr="004D7C10" w:rsidRDefault="00192900" w:rsidP="00192900">
            <w:pPr>
              <w:pStyle w:val="a6"/>
              <w:tabs>
                <w:tab w:val="left" w:pos="21"/>
              </w:tabs>
              <w:spacing w:line="273" w:lineRule="exact"/>
              <w:jc w:val="both"/>
              <w:rPr>
                <w:rStyle w:val="a5"/>
                <w:i w:val="0"/>
                <w:color w:val="FF0000"/>
                <w:sz w:val="20"/>
                <w:szCs w:val="20"/>
              </w:rPr>
            </w:pPr>
            <w:r>
              <w:t xml:space="preserve">   </w:t>
            </w:r>
            <w:r w:rsidRPr="001C7220">
              <w:t>Д</w:t>
            </w:r>
            <w:r w:rsidR="00C45CEF" w:rsidRPr="001C7220">
              <w:rPr>
                <w:rStyle w:val="a5"/>
                <w:i w:val="0"/>
                <w:sz w:val="20"/>
                <w:szCs w:val="20"/>
              </w:rPr>
              <w:t>ополнительные платные образовательные услуги школа не оказывает.</w:t>
            </w:r>
          </w:p>
          <w:p w:rsidR="00FA08C2" w:rsidRPr="007924EA" w:rsidRDefault="00FA08C2" w:rsidP="007924EA">
            <w:pPr>
              <w:pStyle w:val="a6"/>
              <w:tabs>
                <w:tab w:val="left" w:pos="21"/>
              </w:tabs>
              <w:spacing w:line="273" w:lineRule="exact"/>
              <w:ind w:left="21" w:firstLine="283"/>
              <w:jc w:val="both"/>
              <w:rPr>
                <w:iCs/>
                <w:sz w:val="20"/>
                <w:szCs w:val="20"/>
              </w:rPr>
            </w:pPr>
          </w:p>
          <w:p w:rsidR="0002604A" w:rsidRPr="00446DCA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Организация изучения иностранных языков.</w:t>
            </w:r>
          </w:p>
          <w:p w:rsidR="003C05F2" w:rsidRDefault="007F6EEC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EE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05F2" w:rsidRPr="007F6EEC">
              <w:rPr>
                <w:rFonts w:ascii="Times New Roman" w:hAnsi="Times New Roman" w:cs="Times New Roman"/>
                <w:sz w:val="20"/>
                <w:szCs w:val="20"/>
              </w:rPr>
              <w:t>В школе изучается английский язык со 2 класса</w:t>
            </w:r>
            <w:r w:rsidR="00FA08C2">
              <w:rPr>
                <w:rFonts w:ascii="Times New Roman" w:hAnsi="Times New Roman" w:cs="Times New Roman"/>
                <w:sz w:val="20"/>
                <w:szCs w:val="20"/>
              </w:rPr>
              <w:t xml:space="preserve"> по 9 (включительно). В начальном звене за год учащиеся осваиваю программный материал в размере 68 часов по предмету, а в среднем звене – 102 ч.</w:t>
            </w:r>
          </w:p>
          <w:p w:rsidR="00FA08C2" w:rsidRPr="007F6EEC" w:rsidRDefault="00FA08C2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446DCA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Реализация прав детей на обучение на родном (нерусском) языке и изучение родного языка.</w:t>
            </w:r>
          </w:p>
          <w:p w:rsidR="004D7C10" w:rsidRDefault="007F6EEC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EE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35F27" w:rsidRPr="007F6EEC">
              <w:rPr>
                <w:rFonts w:ascii="Times New Roman" w:hAnsi="Times New Roman" w:cs="Times New Roman"/>
                <w:sz w:val="20"/>
                <w:szCs w:val="20"/>
              </w:rPr>
              <w:t xml:space="preserve">В школе учатся дети разных национальностей но, для них </w:t>
            </w:r>
            <w:r w:rsidR="00FA45B2" w:rsidRPr="007F6EEC">
              <w:rPr>
                <w:rFonts w:ascii="Times New Roman" w:hAnsi="Times New Roman" w:cs="Times New Roman"/>
                <w:sz w:val="20"/>
                <w:szCs w:val="20"/>
              </w:rPr>
              <w:t xml:space="preserve">основным языком общения </w:t>
            </w:r>
            <w:r w:rsidR="004551E9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русский</w:t>
            </w:r>
            <w:r w:rsidR="00FA45B2" w:rsidRPr="007F6EEC">
              <w:rPr>
                <w:rFonts w:ascii="Times New Roman" w:hAnsi="Times New Roman" w:cs="Times New Roman"/>
                <w:sz w:val="20"/>
                <w:szCs w:val="20"/>
              </w:rPr>
              <w:t>, поэтому</w:t>
            </w:r>
            <w:r w:rsidR="004D7C10">
              <w:rPr>
                <w:rFonts w:ascii="Times New Roman" w:hAnsi="Times New Roman" w:cs="Times New Roman"/>
                <w:sz w:val="20"/>
                <w:szCs w:val="20"/>
              </w:rPr>
              <w:t xml:space="preserve"> они обучаются на русском языке, так как обучающиеся в школе не говорят на других языках</w:t>
            </w:r>
            <w:r w:rsidR="00D85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604A" w:rsidRPr="00446DCA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46DCA">
              <w:rPr>
                <w:rFonts w:ascii="Times New Roman" w:hAnsi="Times New Roman" w:cs="Times New Roman"/>
                <w:b/>
                <w:i/>
                <w:u w:val="single"/>
              </w:rPr>
              <w:t>Образовательные технологии и методы обучения,  используемые в образовательном процессе.</w:t>
            </w:r>
          </w:p>
          <w:p w:rsidR="00FA45B2" w:rsidRDefault="007F6EEC" w:rsidP="0001510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="00C8178F" w:rsidRPr="007F6E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реализации познавательной и творческой активности школьника в учебном процессе используются</w:t>
            </w:r>
            <w:r w:rsidR="00C8178F" w:rsidRPr="007F6EE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8178F" w:rsidRPr="007F6E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современные образовательные технологии</w:t>
            </w:r>
            <w:r w:rsidR="00C8178F" w:rsidRPr="007F6E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дающие возможность повышать качество образования, более эффективно использовать учебное время. Современные образовательные технологии ориентированы на индивидуализацию</w:t>
            </w:r>
            <w:r w:rsidR="004551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8178F" w:rsidRPr="007F6E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вариативность образовательного процесса</w:t>
            </w:r>
            <w:r w:rsidR="004551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853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8178F" w:rsidRPr="007F6E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школе представлен широкий спектр образовательных педагогических технологий, которые применяются в учебном процессе.</w:t>
            </w:r>
            <w:r w:rsidR="00C8178F" w:rsidRPr="007F6EE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Это </w:t>
            </w:r>
            <w:r w:rsidR="00C8178F" w:rsidRPr="007F6E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проблемное обучение, разноуровневое обучение, </w:t>
            </w:r>
            <w:r w:rsidR="00C8178F" w:rsidRPr="007F6E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8178F" w:rsidRPr="007F6E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проектные и исследовательские методы обучения, технология использования в обучении игровых методов: ролевых, деловых и других видов обучающих игр, здоровье сберегающие технологии</w:t>
            </w:r>
            <w:r w:rsidR="004551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 технологии художественно-творческого обучения детей,  технология ИКТ на различных предметных уроках.</w:t>
            </w:r>
            <w:r w:rsidR="00C8178F" w:rsidRPr="007F6EE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A08C2" w:rsidRPr="007F6EEC" w:rsidRDefault="00FA08C2" w:rsidP="00015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604A" w:rsidRPr="00F425D1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425D1">
              <w:rPr>
                <w:rFonts w:ascii="Times New Roman" w:hAnsi="Times New Roman" w:cs="Times New Roman"/>
                <w:b/>
                <w:i/>
                <w:u w:val="single"/>
              </w:rPr>
              <w:t>Основные направления воспитательной деятельности.</w:t>
            </w:r>
          </w:p>
          <w:p w:rsidR="00F425D1" w:rsidRPr="006C2E92" w:rsidRDefault="00F425D1" w:rsidP="00F425D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      </w:r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воспитание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патриотическое воспитание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 воспитание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br/>
              <w:t>к старшим, к памяти предков, их вере и культурным традициям;</w:t>
            </w:r>
            <w:proofErr w:type="gramEnd"/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 воспитание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эстетической культуры на основе российских традиционных духовных ценностей, приобщение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br/>
              <w:t>к лучшим образцам отечественного и мирового искусства;</w:t>
            </w:r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воспитание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формирование культуры здорового образа жизни и эмоционального благополучия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br/>
              <w:t>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F425D1" w:rsidRPr="006C2E92" w:rsidRDefault="00F425D1" w:rsidP="00F425D1">
            <w:pPr>
              <w:widowControl w:val="0"/>
              <w:numPr>
                <w:ilvl w:val="0"/>
                <w:numId w:val="36"/>
              </w:numPr>
              <w:tabs>
                <w:tab w:val="left" w:pos="98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ценности научного познания —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стремления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br/>
      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02604A" w:rsidRPr="006C2E92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внеклассной, внеурочной деятельности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1444" w:rsidRPr="006C2E92" w:rsidRDefault="00341444" w:rsidP="000151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недели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библиотечные уроки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олимпиады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викторины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экскурсионные поездки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посещение музеев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краеведческ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конференци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ях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с ветеранами ВОВ, «уроки мужества» с участием очевидцев боевых действий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музея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4551E9" w:rsidP="00015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 памяти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общественно–полезного труда и субботник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 территории </w:t>
            </w:r>
            <w:r w:rsidR="004551E9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школы </w:t>
            </w: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пришкольного участка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спортивных секций и кружков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Дней здоровья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спортивных соревнованиях, кроссах и эстафетах района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презедентских играх и соревнованиях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лекционно – предупредительная работа с правоохранительными органами по предупреждению правонарушений среди несовершеннолетних;</w:t>
            </w:r>
          </w:p>
          <w:p w:rsidR="00341444" w:rsidRPr="006C2E92" w:rsidRDefault="00341444" w:rsidP="0001510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 правилах безопасности дорожного движения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341444" w:rsidRPr="006C2E92" w:rsidRDefault="00341444" w:rsidP="0001510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конкурсах, олимпиадах, фестивалях, выставках детского творчества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 собрания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родителями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41444" w:rsidRPr="006C2E92" w:rsidRDefault="00341444" w:rsidP="0001510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лекторий для родителей</w:t>
            </w:r>
            <w:r w:rsidR="00E25E80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A08C2" w:rsidRPr="006C2E92" w:rsidRDefault="00FA08C2" w:rsidP="00FA08C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04A" w:rsidRPr="006C2E92" w:rsidRDefault="0002604A" w:rsidP="0001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C2E92">
              <w:rPr>
                <w:rFonts w:ascii="Times New Roman" w:hAnsi="Times New Roman" w:cs="Times New Roman"/>
                <w:b/>
                <w:i/>
                <w:u w:val="single"/>
              </w:rPr>
              <w:t>Научные общества, творческие объединения, кружки, секции.</w:t>
            </w:r>
          </w:p>
          <w:p w:rsidR="00353B65" w:rsidRPr="006C2E92" w:rsidRDefault="00341444" w:rsidP="00015101">
            <w:pPr>
              <w:spacing w:after="0" w:line="240" w:lineRule="auto"/>
              <w:ind w:left="16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В школе работают</w:t>
            </w:r>
            <w:r w:rsidR="00E77B19"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 дополнительного образования: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B65" w:rsidRPr="006C2E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425D1" w:rsidRPr="006C2E9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совершенство», «Расписная карусель», «Веселые нотки».</w:t>
            </w:r>
          </w:p>
          <w:p w:rsidR="00353B65" w:rsidRPr="006C2E92" w:rsidRDefault="00353B65" w:rsidP="00872FDF">
            <w:pPr>
              <w:spacing w:after="0" w:line="240" w:lineRule="auto"/>
              <w:ind w:left="16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Кроме этого </w:t>
            </w:r>
            <w:r w:rsidR="00E77B19"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E2CE7"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E77B19" w:rsidRPr="006C2E92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</w:t>
            </w:r>
            <w:r w:rsidR="00E77B19" w:rsidRPr="006C2E92">
              <w:rPr>
                <w:rFonts w:ascii="Times New Roman" w:hAnsi="Times New Roman" w:cs="Times New Roman"/>
                <w:sz w:val="20"/>
                <w:szCs w:val="20"/>
              </w:rPr>
              <w:t>ся занятия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по внеурочной деятельности 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м курсам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Спортивные игры»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Радуга творчества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  <w:r w:rsidR="003E2CE7" w:rsidRPr="006C2E9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Человек и профессия</w:t>
            </w:r>
            <w:r w:rsidR="001A3B95" w:rsidRPr="006C2E9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="001A3B95" w:rsidRPr="006C2E9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425D1" w:rsidRPr="006C2E92"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  <w:r w:rsidR="001A3B95" w:rsidRPr="006C2E92">
              <w:rPr>
                <w:rFonts w:ascii="Times New Roman" w:hAnsi="Times New Roman" w:cs="Times New Roman"/>
                <w:sz w:val="20"/>
                <w:szCs w:val="20"/>
              </w:rPr>
              <w:t>», «ОДКНР».</w:t>
            </w:r>
          </w:p>
          <w:p w:rsidR="00FA08C2" w:rsidRPr="00D853CD" w:rsidRDefault="00FA08C2" w:rsidP="00872FDF">
            <w:pPr>
              <w:spacing w:after="0" w:line="240" w:lineRule="auto"/>
              <w:ind w:left="162" w:firstLine="14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2604A" w:rsidRPr="00E25E80" w:rsidRDefault="0002604A" w:rsidP="00872FDF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25E80">
              <w:rPr>
                <w:rFonts w:ascii="Times New Roman" w:hAnsi="Times New Roman" w:cs="Times New Roman"/>
                <w:b/>
                <w:i/>
                <w:u w:val="single"/>
              </w:rPr>
              <w:t>Организация специализированной (коррекционной) помощи   детям, в том числе детям с ограниченными возможностями  здоровья (деятельность педагогов-психологов, педагого</w:t>
            </w:r>
            <w:proofErr w:type="gramStart"/>
            <w:r w:rsidRPr="00E25E80">
              <w:rPr>
                <w:rFonts w:ascii="Times New Roman" w:hAnsi="Times New Roman" w:cs="Times New Roman"/>
                <w:b/>
                <w:i/>
                <w:u w:val="single"/>
              </w:rPr>
              <w:t>в-</w:t>
            </w:r>
            <w:proofErr w:type="gramEnd"/>
            <w:r w:rsidRPr="00E25E80">
              <w:rPr>
                <w:rFonts w:ascii="Times New Roman" w:hAnsi="Times New Roman" w:cs="Times New Roman"/>
                <w:b/>
                <w:i/>
                <w:u w:val="single"/>
              </w:rPr>
              <w:t xml:space="preserve"> логопедов, дефектологов и т.д.).</w:t>
            </w:r>
          </w:p>
          <w:p w:rsidR="001033EE" w:rsidRDefault="00E77B19" w:rsidP="00872FDF">
            <w:pPr>
              <w:spacing w:after="0" w:line="240" w:lineRule="auto"/>
              <w:ind w:left="16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>В школе организована помощь педагога-психолога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>, дефектолога и логопеда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C65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образовательного процесса, в том числе </w:t>
            </w:r>
            <w:r w:rsidRPr="00435F27">
              <w:rPr>
                <w:rFonts w:ascii="Times New Roman" w:hAnsi="Times New Roman" w:cs="Times New Roman"/>
                <w:sz w:val="20"/>
                <w:szCs w:val="20"/>
              </w:rPr>
              <w:t xml:space="preserve">детям с </w:t>
            </w:r>
            <w:r w:rsidR="001A3B95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CB6C65">
              <w:rPr>
                <w:rFonts w:ascii="Times New Roman" w:hAnsi="Times New Roman" w:cs="Times New Roman"/>
                <w:sz w:val="20"/>
                <w:szCs w:val="20"/>
              </w:rPr>
              <w:t xml:space="preserve"> и их родителям.</w:t>
            </w:r>
            <w:r w:rsidR="007F2F6D">
              <w:rPr>
                <w:rFonts w:ascii="Times New Roman" w:hAnsi="Times New Roman" w:cs="Times New Roman"/>
                <w:sz w:val="20"/>
                <w:szCs w:val="20"/>
              </w:rPr>
              <w:t xml:space="preserve"> Так же в школе имеется </w:t>
            </w:r>
            <w:proofErr w:type="spellStart"/>
            <w:r w:rsidR="007F2F6D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="00D853CD">
              <w:rPr>
                <w:rFonts w:ascii="Times New Roman" w:hAnsi="Times New Roman" w:cs="Times New Roman"/>
                <w:sz w:val="20"/>
                <w:szCs w:val="20"/>
              </w:rPr>
              <w:t>. Работа данных специалистов ведется на основании Заключений ПМПК, данных детям с ОВЗ, и по специальному расписанию.</w:t>
            </w:r>
          </w:p>
          <w:p w:rsidR="00FA08C2" w:rsidRDefault="00FA08C2" w:rsidP="00872FDF">
            <w:pPr>
              <w:spacing w:after="0" w:line="240" w:lineRule="auto"/>
              <w:ind w:left="162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1033EE" w:rsidRDefault="0002604A" w:rsidP="00872F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033EE">
              <w:rPr>
                <w:rFonts w:ascii="Times New Roman" w:hAnsi="Times New Roman" w:cs="Times New Roman"/>
                <w:b/>
                <w:i/>
                <w:u w:val="single"/>
              </w:rPr>
              <w:t>Характеристика внутришкольной системы оценки качества</w:t>
            </w:r>
          </w:p>
          <w:p w:rsidR="00015101" w:rsidRPr="007315F6" w:rsidRDefault="00015101" w:rsidP="00872FD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оценки качества образования МОУ </w:t>
            </w:r>
            <w:r w:rsidR="001A3B9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Чернослободская </w:t>
            </w:r>
            <w:r w:rsidR="001A3B95">
              <w:rPr>
                <w:rFonts w:ascii="Times New Roman" w:eastAsia="Times New Roman" w:hAnsi="Times New Roman" w:cs="Times New Roman"/>
                <w:sz w:val="20"/>
                <w:szCs w:val="20"/>
              </w:rPr>
              <w:t>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системы.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Целями</w:t>
            </w: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 системы оценки качества образования являются:</w:t>
            </w:r>
          </w:p>
          <w:p w:rsidR="00015101" w:rsidRPr="007315F6" w:rsidRDefault="00015101" w:rsidP="0001510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 в школе, тенденциях его изменения и причинах, влияющих на его уровень;</w:t>
            </w:r>
          </w:p>
          <w:p w:rsidR="00015101" w:rsidRPr="007315F6" w:rsidRDefault="00015101" w:rsidP="0001510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результатив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образовательного процесса;</w:t>
            </w:r>
          </w:p>
          <w:p w:rsidR="00015101" w:rsidRPr="007315F6" w:rsidRDefault="00015101" w:rsidP="0001510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системного и сравнительного анализа качества образовательных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Задачами </w:t>
            </w: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оценки качества образования являются:</w:t>
            </w:r>
          </w:p>
          <w:p w:rsidR="00015101" w:rsidRPr="007315F6" w:rsidRDefault="00015101" w:rsidP="0001510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системы аналитических показателей, позволяющей эффективно реализовывать основные цели оценки качества образования;</w:t>
            </w:r>
          </w:p>
          <w:p w:rsidR="00015101" w:rsidRPr="007315F6" w:rsidRDefault="00015101" w:rsidP="0001510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обучения;</w:t>
            </w:r>
          </w:p>
          <w:p w:rsidR="00015101" w:rsidRPr="007315F6" w:rsidRDefault="00015101" w:rsidP="0001510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повышению квалификации педагогических работников, принимающих участие в процедурах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Технология оценки качества образования: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образования в лицее осуществляется в следующих формах и направлениях: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оценка общего уровня усвоения учащимися начальной школы основных знаний и умений по общеобразовательным предметам;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- мониторинг качества образования на основе государственной (итоговой) аттестации выпускников 9 классов;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мониторинг и диагностика учебных достижений учащихся по завершении начальной, основной  школы по каждому учебному предмету и по завершении учебного года (в рамках </w:t>
            </w:r>
            <w:r w:rsidR="001A3B9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внутришкольного</w:t>
            </w: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контроля);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- аттестация педагогических работников</w:t>
            </w:r>
            <w:r w:rsidR="005D736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самоанализ деятельности, осуществляем</w:t>
            </w:r>
            <w:r w:rsidR="005D736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й педагогическими работниками;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- олимпиады;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- творческие конкурсы.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      </w:r>
          </w:p>
          <w:p w:rsidR="00015101" w:rsidRPr="007315F6" w:rsidRDefault="00015101" w:rsidP="0001510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 посредством</w:t>
            </w:r>
            <w:r w:rsidR="005D7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публикаций  (в том числе на сайте школы), аналитических материалов и докладов о состоянии качества образования на уровне образовательного учреждения.</w:t>
            </w:r>
          </w:p>
          <w:p w:rsidR="00E77B19" w:rsidRPr="00435F27" w:rsidRDefault="00015101" w:rsidP="0001510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5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оценки качества образования используются для стимулирования обучающихся, педагогов. Порядок стимулирования определяется внутренними локальными актами ОУ. </w:t>
            </w:r>
          </w:p>
        </w:tc>
      </w:tr>
      <w:tr w:rsidR="0002604A" w:rsidRPr="0002604A" w:rsidTr="00A22222">
        <w:trPr>
          <w:trHeight w:val="788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lastRenderedPageBreak/>
              <w:t>3. Условия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осуществления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образовательного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5D7365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D7365">
              <w:rPr>
                <w:rFonts w:ascii="Times New Roman" w:hAnsi="Times New Roman" w:cs="Times New Roman"/>
                <w:b/>
                <w:i/>
                <w:u w:val="single"/>
              </w:rPr>
              <w:t>Режим работы.</w:t>
            </w:r>
          </w:p>
          <w:p w:rsidR="00C251FB" w:rsidRPr="009139A8" w:rsidRDefault="00B75DBE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0A277C" wp14:editId="4599A48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263525</wp:posOffset>
                      </wp:positionV>
                      <wp:extent cx="123825" cy="523875"/>
                      <wp:effectExtent l="12700" t="6350" r="6350" b="12700"/>
                      <wp:wrapNone/>
                      <wp:docPr id="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523875"/>
                              </a:xfrm>
                              <a:prstGeom prst="rightBrace">
                                <a:avLst>
                                  <a:gd name="adj1" fmla="val 352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3" o:spid="_x0000_s1026" type="#_x0000_t88" style="position:absolute;margin-left:178.75pt;margin-top:20.75pt;width:9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AggQIAAC4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"/>
                  </w:pict>
                </mc:Fallback>
              </mc:AlternateContent>
            </w:r>
            <w:proofErr w:type="gramStart"/>
            <w:r w:rsidR="00C251FB" w:rsidRPr="009139A8">
              <w:rPr>
                <w:rFonts w:ascii="Times New Roman" w:hAnsi="Times New Roman" w:cs="Times New Roman"/>
                <w:sz w:val="20"/>
                <w:szCs w:val="20"/>
              </w:rPr>
              <w:t>В Школе используется календарный график организации образовательного процесса, согласно которому</w:t>
            </w:r>
            <w:r w:rsidR="007D0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51FB" w:rsidRPr="009139A8">
              <w:rPr>
                <w:rFonts w:ascii="Times New Roman" w:hAnsi="Times New Roman" w:cs="Times New Roman"/>
                <w:sz w:val="20"/>
                <w:szCs w:val="20"/>
              </w:rPr>
              <w:t xml:space="preserve"> учебны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 xml:space="preserve">х триместра по </w:t>
            </w:r>
            <w:r w:rsidR="00837A33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>2 модуля</w:t>
            </w:r>
            <w:r w:rsidR="00837A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251FB" w:rsidRPr="009139A8">
              <w:rPr>
                <w:rFonts w:ascii="Times New Roman" w:hAnsi="Times New Roman" w:cs="Times New Roman"/>
                <w:sz w:val="20"/>
                <w:szCs w:val="20"/>
              </w:rPr>
              <w:t xml:space="preserve"> и каникулы чередуются</w:t>
            </w:r>
            <w:r w:rsidR="007D0B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251FB" w:rsidRDefault="00B75DBE" w:rsidP="00EE65EA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998C6" wp14:editId="4C76B394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11430</wp:posOffset>
                      </wp:positionV>
                      <wp:extent cx="3252470" cy="680720"/>
                      <wp:effectExtent l="12700" t="11430" r="11430" b="12700"/>
                      <wp:wrapNone/>
                      <wp:docPr id="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2470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A5B" w:rsidRPr="00837A33" w:rsidRDefault="00375A5B" w:rsidP="007D0BB9">
                                  <w:pPr>
                                    <w:widowControl w:val="0"/>
                                    <w:tabs>
                                      <w:tab w:val="left" w:pos="28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37A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Общее количество учебных недель для 1-х классов – 33 недели; 2-9-х классов – 34 недели. Количество каникулярных дней внутри учебного года – 30, и после его завершения еще 90 дней. Для учащихся 1-х классов дополнительные каникулы в течение третьей четверти – 7 дней.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52" type="#_x0000_t202" style="position:absolute;left:0;text-align:left;margin-left:188.5pt;margin-top:.9pt;width:256.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">
                      <v:textbox>
                        <w:txbxContent>
                          <w:p w:rsidR="006C2E92" w:rsidRPr="00837A33" w:rsidRDefault="006C2E92" w:rsidP="007D0BB9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7A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Общее количество учебных недель для 1-х классов – 33 недели; 2-9-х классов – 34 недели. Количество каникулярных дней внутри учебного года – 30, и после его завершения еще 90 дней. Для учащихся 1-х классов дополнительные каникулы в течение третьей четверти – 7 дней.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1FB" w:rsidRPr="009139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>-ый триместр (</w:t>
            </w:r>
            <w:r w:rsidR="0083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 xml:space="preserve"> модул</w:t>
            </w:r>
            <w:r w:rsidR="00837A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A3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65EA" w:rsidRDefault="00EE65EA" w:rsidP="00EE65EA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2-ый триместр (2 модуля)</w:t>
            </w:r>
          </w:p>
          <w:p w:rsidR="00EE65EA" w:rsidRPr="009139A8" w:rsidRDefault="00EE65EA" w:rsidP="00EE65EA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3-ый триместр (2 модуля)</w:t>
            </w:r>
          </w:p>
          <w:p w:rsidR="00EE65EA" w:rsidRDefault="00EE65EA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5EA" w:rsidRDefault="00EE65EA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FB" w:rsidRPr="009139A8" w:rsidRDefault="00C251FB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Календарный график на каждый учебный год утверждается приказом директора Школы.</w:t>
            </w:r>
          </w:p>
          <w:p w:rsidR="00C251FB" w:rsidRPr="009139A8" w:rsidRDefault="00C251FB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Учебные занятия начинаются в 8 часов 30 минут.</w:t>
            </w:r>
          </w:p>
          <w:p w:rsidR="00C251FB" w:rsidRPr="009139A8" w:rsidRDefault="00C251FB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Для всех классов устанавливается пятидневная учебная неделя.</w:t>
            </w:r>
          </w:p>
          <w:p w:rsidR="00C251FB" w:rsidRPr="009139A8" w:rsidRDefault="00C251FB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 xml:space="preserve">Расписание учебных занятий составляется в соответствии с требованиями </w:t>
            </w:r>
            <w:r w:rsidR="00837A33" w:rsidRPr="00837A33">
              <w:rPr>
                <w:rFonts w:ascii="Times New Roman" w:hAnsi="Times New Roman" w:cs="Times New Roman"/>
                <w:color w:val="333333"/>
                <w:sz w:val="20"/>
                <w:szCs w:val="23"/>
                <w:shd w:val="clear" w:color="auto" w:fill="FFFFFF"/>
              </w:rPr>
              <w:t>СП 2.4.3648-20.</w:t>
            </w:r>
          </w:p>
          <w:p w:rsidR="00C251FB" w:rsidRPr="009139A8" w:rsidRDefault="00C251FB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урока во 2–9-х классах составляет 40 минут.</w:t>
            </w:r>
          </w:p>
          <w:p w:rsidR="00C251FB" w:rsidRPr="009139A8" w:rsidRDefault="00C251FB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Для учащихся 1-х классов устанавливается следующий ежедневный режим занятий:</w:t>
            </w:r>
          </w:p>
          <w:p w:rsidR="00C251FB" w:rsidRPr="009139A8" w:rsidRDefault="00C251FB" w:rsidP="00C251FB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в сентябре - октябре — по 3 урока продолжительностью 35 минут;</w:t>
            </w:r>
          </w:p>
          <w:p w:rsidR="00C251FB" w:rsidRPr="009139A8" w:rsidRDefault="00C251FB" w:rsidP="00C251FB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в ноябре - декабре — по 4 урока продолжительностью 35 минут;</w:t>
            </w:r>
          </w:p>
          <w:p w:rsidR="00C251FB" w:rsidRPr="009139A8" w:rsidRDefault="00C251FB" w:rsidP="00C251FB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с января по май — по 4 урока продолжительностью 40 минут.</w:t>
            </w:r>
          </w:p>
          <w:p w:rsidR="00C251FB" w:rsidRPr="009139A8" w:rsidRDefault="00C251FB" w:rsidP="00C251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Продолжительность перемен между уроками составляет:</w:t>
            </w:r>
          </w:p>
          <w:p w:rsidR="00C251FB" w:rsidRPr="009139A8" w:rsidRDefault="00C251FB" w:rsidP="00C251FB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после 1, 2, 5, 6-го урока — 10 минут;</w:t>
            </w:r>
          </w:p>
          <w:p w:rsidR="00C251FB" w:rsidRPr="009139A8" w:rsidRDefault="00C251FB" w:rsidP="00C251FB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после 3-го и 4-го уроков  — 15 минут;</w:t>
            </w:r>
          </w:p>
          <w:p w:rsidR="00C251FB" w:rsidRDefault="00C251FB" w:rsidP="00C251FB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139A8">
              <w:rPr>
                <w:rFonts w:ascii="Times New Roman" w:hAnsi="Times New Roman" w:cs="Times New Roman"/>
                <w:sz w:val="20"/>
                <w:szCs w:val="20"/>
              </w:rPr>
              <w:t>после 5-го урока — 20 минут.</w:t>
            </w:r>
            <w:r w:rsidRPr="009139A8">
              <w:t xml:space="preserve"> </w:t>
            </w:r>
          </w:p>
          <w:p w:rsidR="00FA08C2" w:rsidRPr="009139A8" w:rsidRDefault="00FA08C2" w:rsidP="007F2F6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287"/>
              <w:jc w:val="both"/>
            </w:pPr>
          </w:p>
          <w:p w:rsidR="0002604A" w:rsidRPr="005D7365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D7365">
              <w:rPr>
                <w:rFonts w:ascii="Times New Roman" w:hAnsi="Times New Roman" w:cs="Times New Roman"/>
                <w:b/>
                <w:i/>
                <w:u w:val="single"/>
              </w:rPr>
              <w:t>Учебно-материальная база, благоустройство и   оснащенность.</w:t>
            </w:r>
          </w:p>
          <w:p w:rsidR="005D7365" w:rsidRPr="005D7365" w:rsidRDefault="005D7365" w:rsidP="005D7365">
            <w:pPr>
              <w:tabs>
                <w:tab w:val="left" w:pos="284"/>
              </w:tabs>
              <w:spacing w:after="0" w:line="240" w:lineRule="auto"/>
              <w:ind w:left="284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365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библиотеку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 xml:space="preserve"> и читальный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актовый зал, столовую (</w:t>
            </w:r>
            <w:r w:rsidR="00FA5792">
              <w:rPr>
                <w:rFonts w:ascii="Times New Roman" w:hAnsi="Times New Roman" w:cs="Times New Roman"/>
                <w:sz w:val="20"/>
                <w:szCs w:val="20"/>
              </w:rPr>
              <w:t>оборудованную всем необходимым: картофелечистка, посудомоечная машина, а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>ппарат для нарезки и хлеба и мя</w:t>
            </w:r>
            <w:r w:rsidR="00FA57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E65EA">
              <w:rPr>
                <w:rFonts w:ascii="Times New Roman" w:hAnsi="Times New Roman" w:cs="Times New Roman"/>
                <w:sz w:val="20"/>
                <w:szCs w:val="20"/>
              </w:rPr>
              <w:t>ных продуктов, жарочный шкаф</w:t>
            </w:r>
            <w:proofErr w:type="gramStart"/>
            <w:r w:rsidR="00EE6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E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E65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EE65EA">
              <w:rPr>
                <w:rFonts w:ascii="Times New Roman" w:hAnsi="Times New Roman" w:cs="Times New Roman"/>
                <w:sz w:val="20"/>
                <w:szCs w:val="20"/>
              </w:rPr>
              <w:t>олодильное и морозильное оборудование, электрокипятильник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r w:rsidRPr="005D7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4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7365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кабинетов, в том числе  спортивный зал, специализированные кабинеты: химии и физики, математики и информатики,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ИЗО, кабинеты начальных классов</w:t>
            </w:r>
            <w:r w:rsidRPr="005D73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они полностью укомплектованы: м</w:t>
            </w:r>
            <w:r w:rsidRPr="005D7365">
              <w:rPr>
                <w:rFonts w:ascii="Times New Roman" w:hAnsi="Times New Roman" w:cs="Times New Roman"/>
                <w:sz w:val="20"/>
                <w:szCs w:val="20"/>
              </w:rPr>
              <w:t>ебель, наглядные пособия, ТСО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7365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препараты, электрооборудование  соответствуют спецификациям и требованиям норм СаНПиНа.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C574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кабинетах имеются интерактивные доски, проекторы, компьютеры или ноутбуки на рабочем месте учителя, </w:t>
            </w:r>
            <w:r w:rsidR="00FA5792">
              <w:rPr>
                <w:rFonts w:ascii="Times New Roman" w:hAnsi="Times New Roman" w:cs="Times New Roman"/>
                <w:sz w:val="20"/>
                <w:szCs w:val="20"/>
              </w:rPr>
              <w:t>в 5 кабинетах (литературы, истории, географии, изо и химии), кроме интерактивных досок, имеются интерактивные панели. Это гораздо современнее и удобнее в работе для учителей и обучающихся.</w:t>
            </w:r>
          </w:p>
          <w:p w:rsidR="005D7365" w:rsidRPr="005D7365" w:rsidRDefault="005D7365" w:rsidP="005D7365">
            <w:pPr>
              <w:tabs>
                <w:tab w:val="left" w:pos="284"/>
              </w:tabs>
              <w:spacing w:after="0" w:line="240" w:lineRule="auto"/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Пришкольная территория соответствует нормам </w:t>
            </w:r>
            <w:proofErr w:type="spellStart"/>
            <w:r w:rsidRPr="005D7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СаНПиНа</w:t>
            </w:r>
            <w:proofErr w:type="spellEnd"/>
            <w:r w:rsidRPr="005D7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D7365" w:rsidRPr="005D7365" w:rsidRDefault="00C574AA" w:rsidP="005D7365">
            <w:pPr>
              <w:tabs>
                <w:tab w:val="left" w:pos="284"/>
              </w:tabs>
              <w:spacing w:after="0" w:line="240" w:lineRule="auto"/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данный момент не дооборудована спортивная площадка. Причины: строительство нового корпуса начальных классов произведено на территории бывшей спортплощадки. Запланированная реконструкция площадки нарушена в связи с пандемией. Планируется внести современное оборудование для школьной спортивной площадки на новом месте около школы.</w:t>
            </w:r>
          </w:p>
          <w:p w:rsidR="0002604A" w:rsidRPr="00F131C5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5640F">
              <w:rPr>
                <w:rFonts w:ascii="Times New Roman" w:hAnsi="Times New Roman" w:cs="Times New Roman"/>
                <w:b/>
                <w:i/>
                <w:u w:val="single"/>
              </w:rPr>
              <w:t>IT-</w:t>
            </w:r>
            <w:r w:rsidRPr="00F131C5">
              <w:rPr>
                <w:rFonts w:ascii="Times New Roman" w:hAnsi="Times New Roman" w:cs="Times New Roman"/>
                <w:b/>
                <w:i/>
                <w:u w:val="single"/>
              </w:rPr>
              <w:t>инфраструктура.</w:t>
            </w:r>
          </w:p>
          <w:p w:rsidR="00CC3DEE" w:rsidRDefault="00CC3DEE" w:rsidP="00CC3DEE">
            <w:pPr>
              <w:widowControl w:val="0"/>
              <w:tabs>
                <w:tab w:val="left" w:pos="284"/>
              </w:tabs>
              <w:spacing w:after="0" w:line="200" w:lineRule="atLeast"/>
              <w:ind w:left="284" w:firstLine="42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IT инфраструктура МОУ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Чернослободская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ОШ»  включает в себя следующие звенья: </w:t>
            </w:r>
          </w:p>
          <w:p w:rsidR="00CC3DEE" w:rsidRDefault="00FA5792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предметных кабинетов оснащен</w:t>
            </w:r>
            <w:r w:rsidR="00CC3DEE">
              <w:rPr>
                <w:sz w:val="22"/>
                <w:szCs w:val="22"/>
              </w:rPr>
              <w:t xml:space="preserve">ы   специализированным местом учителя (компьютер или ноутбук, проектор, интерактивная доска; в 3 кабинетах имеются </w:t>
            </w:r>
            <w:proofErr w:type="gramStart"/>
            <w:r w:rsidR="00CC3DEE">
              <w:rPr>
                <w:sz w:val="22"/>
                <w:szCs w:val="22"/>
              </w:rPr>
              <w:t>документ-камеры</w:t>
            </w:r>
            <w:proofErr w:type="gramEnd"/>
            <w:r w:rsidR="00CC3DEE">
              <w:rPr>
                <w:sz w:val="22"/>
                <w:szCs w:val="22"/>
              </w:rPr>
              <w:t>);</w:t>
            </w:r>
          </w:p>
          <w:p w:rsidR="00CC3DEE" w:rsidRDefault="00CC3DEE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начальных классов также оборудован транспортно-зарядной базой с 13 </w:t>
            </w:r>
            <w:proofErr w:type="spellStart"/>
            <w:r>
              <w:rPr>
                <w:sz w:val="22"/>
                <w:szCs w:val="22"/>
              </w:rPr>
              <w:t>компьтерами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CC3DEE" w:rsidRDefault="00CC3DEE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школе 107 действующих компьютеров и ноутбуков;</w:t>
            </w:r>
          </w:p>
          <w:p w:rsidR="00CC3DEE" w:rsidRDefault="00CC3DEE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 учителей в 16 кабинетах подключены к сети Интернет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  <w:p w:rsidR="00CC3DEE" w:rsidRDefault="00CC3DEE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школе 16 принтеров;</w:t>
            </w:r>
          </w:p>
          <w:p w:rsidR="00CC3DEE" w:rsidRDefault="00CC3DEE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 18</w:t>
            </w:r>
            <w:r w:rsidR="001C722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4F4B81" w:rsidRDefault="004F4B81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интерактивных панелей;</w:t>
            </w:r>
          </w:p>
          <w:p w:rsidR="00CC3DEE" w:rsidRDefault="00CC3DEE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видеокамера;</w:t>
            </w:r>
          </w:p>
          <w:p w:rsidR="00CC3DEE" w:rsidRDefault="00CC3DEE" w:rsidP="00CC3DEE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42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сканер.</w:t>
            </w:r>
          </w:p>
          <w:p w:rsidR="00FA08C2" w:rsidRPr="00F131C5" w:rsidRDefault="00FA08C2" w:rsidP="00FA08C2">
            <w:pPr>
              <w:pStyle w:val="a3"/>
              <w:widowControl w:val="0"/>
              <w:tabs>
                <w:tab w:val="left" w:pos="284"/>
              </w:tabs>
              <w:suppressAutoHyphens/>
              <w:spacing w:after="0" w:line="200" w:lineRule="atLeast"/>
              <w:ind w:left="709"/>
              <w:contextualSpacing w:val="0"/>
              <w:rPr>
                <w:sz w:val="20"/>
                <w:szCs w:val="20"/>
              </w:rPr>
            </w:pPr>
          </w:p>
          <w:p w:rsidR="0002604A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7952">
              <w:rPr>
                <w:rFonts w:ascii="Times New Roman" w:hAnsi="Times New Roman" w:cs="Times New Roman"/>
                <w:b/>
                <w:i/>
                <w:u w:val="single"/>
              </w:rPr>
              <w:t>Условия для занятий физкультурой и спортом.</w:t>
            </w:r>
          </w:p>
          <w:p w:rsidR="009E7952" w:rsidRDefault="00B32490" w:rsidP="009E7952">
            <w:pPr>
              <w:spacing w:after="0"/>
              <w:ind w:firstLin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7952" w:rsidRPr="009E7952">
              <w:rPr>
                <w:rFonts w:ascii="Times New Roman" w:hAnsi="Times New Roman" w:cs="Times New Roman"/>
                <w:sz w:val="20"/>
                <w:szCs w:val="20"/>
              </w:rPr>
              <w:t>В школе имеется 1 спортивный зал</w:t>
            </w:r>
            <w:r w:rsidR="00CC3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C2" w:rsidRPr="009E7952" w:rsidRDefault="00FA08C2" w:rsidP="009E7952">
            <w:pPr>
              <w:spacing w:after="0"/>
              <w:ind w:firstLine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C27E69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27E69">
              <w:rPr>
                <w:rFonts w:ascii="Times New Roman" w:hAnsi="Times New Roman" w:cs="Times New Roman"/>
                <w:b/>
                <w:i/>
                <w:u w:val="single"/>
              </w:rPr>
              <w:t>Условия для досуговой деятельности и дополнительного   образования.</w:t>
            </w:r>
          </w:p>
          <w:p w:rsidR="00C27E69" w:rsidRDefault="00B32490" w:rsidP="000151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32490">
              <w:rPr>
                <w:rFonts w:ascii="Times New Roman" w:hAnsi="Times New Roman" w:cs="Times New Roman"/>
                <w:sz w:val="20"/>
                <w:szCs w:val="20"/>
              </w:rPr>
              <w:t>Помимо учебных кабинетов, в школе имеются  библиотека</w:t>
            </w:r>
            <w:r w:rsidR="00FA08C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C574AA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благоустроенный </w:t>
            </w:r>
            <w:r w:rsidR="00FA08C2">
              <w:rPr>
                <w:rFonts w:ascii="Times New Roman" w:hAnsi="Times New Roman" w:cs="Times New Roman"/>
                <w:sz w:val="20"/>
                <w:szCs w:val="20"/>
              </w:rPr>
              <w:t>актовый зал, спортивный  зал</w:t>
            </w:r>
            <w:r w:rsidR="00C57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C2" w:rsidRPr="00B32490" w:rsidRDefault="00FA08C2" w:rsidP="000151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>Организация летнего отдыха детей.</w:t>
            </w:r>
          </w:p>
          <w:p w:rsidR="004E3234" w:rsidRDefault="00B32490" w:rsidP="000151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E2A7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школе работает оздоровительный лагерь с дневным пребыванием детей. В этом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91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летний оздоровительный лагерь для детей с дневным пребыванием</w:t>
            </w:r>
            <w:r w:rsidR="00191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DEE">
              <w:rPr>
                <w:rFonts w:ascii="Times New Roman" w:hAnsi="Times New Roman" w:cs="Times New Roman"/>
                <w:sz w:val="20"/>
                <w:szCs w:val="20"/>
              </w:rPr>
              <w:t>работал на весенних каникулах (1 неделя) и на летних каникулах</w:t>
            </w:r>
            <w:r w:rsidR="004F4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DEE">
              <w:rPr>
                <w:rFonts w:ascii="Times New Roman" w:hAnsi="Times New Roman" w:cs="Times New Roman"/>
                <w:sz w:val="20"/>
                <w:szCs w:val="20"/>
              </w:rPr>
              <w:t>(21 день).</w:t>
            </w:r>
          </w:p>
          <w:p w:rsidR="0002604A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Организация питания, медицинского обслуживания.</w:t>
            </w:r>
          </w:p>
          <w:p w:rsidR="00B32490" w:rsidRPr="00872FDF" w:rsidRDefault="00B32490" w:rsidP="000C351C">
            <w:pPr>
              <w:tabs>
                <w:tab w:val="left" w:pos="21"/>
              </w:tabs>
              <w:spacing w:after="0" w:line="240" w:lineRule="auto"/>
              <w:ind w:left="21" w:firstLine="14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Организация питания </w:t>
            </w:r>
            <w:proofErr w:type="gramStart"/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обучающихся</w:t>
            </w:r>
            <w:proofErr w:type="gramEnd"/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</w:p>
          <w:p w:rsidR="00B32490" w:rsidRPr="000C351C" w:rsidRDefault="00B32490" w:rsidP="000C351C">
            <w:pPr>
              <w:shd w:val="clear" w:color="auto" w:fill="FFFFFF"/>
              <w:tabs>
                <w:tab w:val="left" w:pos="21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</w:t>
            </w:r>
            <w:proofErr w:type="gramStart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на основании Положения об организации питания. Питание детей в школе </w:t>
            </w:r>
            <w:r w:rsidRPr="000C351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проходит организованно, согласно специальному графику по классам. </w:t>
            </w:r>
            <w:r w:rsidRPr="000C35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Классы приходят в столовую с классным руководителем, где во время принятия пищи присутствует дежурный учитель.</w:t>
            </w:r>
          </w:p>
          <w:p w:rsidR="00B32490" w:rsidRPr="00841A4A" w:rsidRDefault="00B32490" w:rsidP="000C351C">
            <w:pPr>
              <w:shd w:val="clear" w:color="auto" w:fill="FFFFFF"/>
              <w:tabs>
                <w:tab w:val="left" w:pos="21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Учет </w:t>
            </w:r>
            <w:r w:rsidR="006A2B6E" w:rsidRPr="00841A4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горячих </w:t>
            </w:r>
            <w:r w:rsidRPr="00841A4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завтраков, выданных детям, </w:t>
            </w: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администрцией, классными руководителями и поваром. </w:t>
            </w:r>
          </w:p>
          <w:p w:rsidR="00B32490" w:rsidRPr="00841A4A" w:rsidRDefault="00B32490" w:rsidP="000C351C">
            <w:pPr>
              <w:shd w:val="clear" w:color="auto" w:fill="FFFFFF"/>
              <w:tabs>
                <w:tab w:val="left" w:pos="21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>Кроме этого питание (обеды) получают дети (</w:t>
            </w:r>
            <w:r w:rsidR="00C574AA" w:rsidRPr="00841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0 уч-ся) из ГПД также в школьной столовой. Такое питание оплачивают родители: </w:t>
            </w:r>
            <w:r w:rsidR="00CC3DEE" w:rsidRPr="00841A4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 рублей за обед</w:t>
            </w:r>
            <w:r w:rsidR="00CC3DEE"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C3DEE" w:rsidRPr="00841A4A">
              <w:rPr>
                <w:rFonts w:ascii="Times New Roman" w:hAnsi="Times New Roman" w:cs="Times New Roman"/>
                <w:sz w:val="20"/>
                <w:szCs w:val="20"/>
              </w:rPr>
              <w:t>Имеется группа учеников, которые имеют льготное (бесплатное) одноразовое питание, кроме бесплатных горячих завтраков. Это обучающиеся отнесенные к категориям многодетные семьи, дети-инвалиды, малообеспеченные семьи</w:t>
            </w:r>
            <w:r w:rsidR="008E420B">
              <w:rPr>
                <w:rFonts w:ascii="Times New Roman" w:hAnsi="Times New Roman" w:cs="Times New Roman"/>
                <w:sz w:val="20"/>
                <w:szCs w:val="20"/>
              </w:rPr>
              <w:t>, дети из семей</w:t>
            </w:r>
            <w:proofErr w:type="gramStart"/>
            <w:r w:rsidR="008E42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E420B">
              <w:rPr>
                <w:rFonts w:ascii="Times New Roman" w:hAnsi="Times New Roman" w:cs="Times New Roman"/>
                <w:sz w:val="20"/>
                <w:szCs w:val="20"/>
              </w:rPr>
              <w:t xml:space="preserve"> где есть мобилизованные родители для участия в СВО</w:t>
            </w:r>
            <w:r w:rsidR="00CC3DEE" w:rsidRPr="00841A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234" w:rsidRPr="00841A4A" w:rsidRDefault="00B32490" w:rsidP="000C351C">
            <w:pPr>
              <w:tabs>
                <w:tab w:val="left" w:pos="21"/>
              </w:tabs>
              <w:spacing w:after="0" w:line="240" w:lineRule="auto"/>
              <w:ind w:left="21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41A4A">
              <w:rPr>
                <w:rFonts w:ascii="Times New Roman" w:hAnsi="Times New Roman" w:cs="Times New Roman"/>
                <w:bCs/>
                <w:sz w:val="20"/>
                <w:szCs w:val="20"/>
              </w:rPr>
              <w:t>Общий</w:t>
            </w:r>
            <w:r w:rsidRPr="00841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r w:rsidR="00CC3DEE"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горячим </w:t>
            </w: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питанием - 100% </w:t>
            </w:r>
            <w:r w:rsidRPr="00841A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всего числа </w:t>
            </w:r>
            <w:proofErr w:type="gramStart"/>
            <w:r w:rsidRPr="00841A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41A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2490" w:rsidRPr="00872FDF" w:rsidRDefault="00B32490" w:rsidP="000C351C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Организация медицинского обслуживания </w:t>
            </w:r>
          </w:p>
          <w:p w:rsidR="00C574AA" w:rsidRPr="000C351C" w:rsidRDefault="00B32490" w:rsidP="00C574AA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Учебное заведение врачом или медсестрой  не укомплектовано</w:t>
            </w:r>
            <w:r w:rsidR="008E420B">
              <w:rPr>
                <w:rFonts w:ascii="Times New Roman" w:hAnsi="Times New Roman" w:cs="Times New Roman"/>
                <w:sz w:val="20"/>
                <w:szCs w:val="20"/>
              </w:rPr>
              <w:t>, но в школе имеется медицинский  кабинет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. На территории Чернослободского сельского поселения работает Фельдшерский  Акушерский Пункт  (ФАП)</w:t>
            </w:r>
            <w:r w:rsidR="00C57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74AA"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      Режим работы ФАП:</w:t>
            </w:r>
          </w:p>
          <w:p w:rsidR="00C574AA" w:rsidRPr="000C351C" w:rsidRDefault="00C574AA" w:rsidP="00C574AA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 Понедельни</w:t>
            </w:r>
            <w:proofErr w:type="gramStart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пятница – </w:t>
            </w:r>
            <w:r w:rsidR="000A1143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– 15.00</w:t>
            </w:r>
          </w:p>
          <w:p w:rsidR="00B32490" w:rsidRPr="000C351C" w:rsidRDefault="00B32490" w:rsidP="000C351C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медицинском </w:t>
            </w:r>
            <w:r w:rsidR="00C574AA">
              <w:rPr>
                <w:rFonts w:ascii="Times New Roman" w:hAnsi="Times New Roman" w:cs="Times New Roman"/>
                <w:sz w:val="20"/>
                <w:szCs w:val="20"/>
              </w:rPr>
              <w:t>кабинете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имеется необходимое медицинское оборудование, в достаточном количестве - медицинский инструментарий. Имеется запас лекарственных сре</w:t>
            </w:r>
            <w:proofErr w:type="gramStart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я оказания доврачебной и экстренной помощи. Имеются укладки для оказания экстренной медицинской помощи согласно утвержденным алгоритмам.</w:t>
            </w:r>
          </w:p>
          <w:p w:rsidR="00B32490" w:rsidRPr="000C351C" w:rsidRDefault="00B32490" w:rsidP="000C351C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     План профилактических прививок выполняется на 100%, за исключением вакцинации против гриппа. Низкий процент выполнения плана связан с большим количеством отказов родителей от данной прививки.</w:t>
            </w:r>
          </w:p>
          <w:p w:rsidR="00B32490" w:rsidRPr="000C351C" w:rsidRDefault="00B32490" w:rsidP="000C351C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Флюорографическим обследованием 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A1143" w:rsidRPr="006C2E9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F2222" w:rsidRPr="006C2E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1143" w:rsidRPr="006C2E9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F2222" w:rsidRPr="006C2E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2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 w:rsidR="000A114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A11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охвачены все подростки, достигшие 1</w:t>
            </w:r>
            <w:r w:rsidR="006C2E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  <w:r w:rsidR="00C5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2490" w:rsidRDefault="00B32490" w:rsidP="000C351C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Результаты профилактических осмотров являются основным источником сведений о состоянии здоровья детей. Осмотр обучающихся  осуществляется группой специалистов в составе хирурга, невропатолога, офтальмолога, отоларинголога, педиатра. Врачом-педиатром проводится комплексная оценка состояния учащихся: оценивается физическое развитие, определяется группа здоровья и физкультурная группа, даются рекомендации по оздоровлению.  </w:t>
            </w:r>
          </w:p>
          <w:p w:rsidR="00FA08C2" w:rsidRPr="000C351C" w:rsidRDefault="00FA08C2" w:rsidP="000C351C">
            <w:pPr>
              <w:tabs>
                <w:tab w:val="left" w:pos="21"/>
                <w:tab w:val="left" w:pos="284"/>
              </w:tabs>
              <w:spacing w:after="0" w:line="240" w:lineRule="auto"/>
              <w:ind w:left="2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Pr="000C351C" w:rsidRDefault="0002604A" w:rsidP="000C35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C351C">
              <w:rPr>
                <w:rFonts w:ascii="Times New Roman" w:hAnsi="Times New Roman" w:cs="Times New Roman"/>
                <w:b/>
                <w:i/>
                <w:u w:val="single"/>
              </w:rPr>
              <w:t>Обеспечение безопасности.</w:t>
            </w:r>
          </w:p>
          <w:p w:rsidR="0029545B" w:rsidRDefault="000C351C" w:rsidP="0029545B">
            <w:pPr>
              <w:tabs>
                <w:tab w:val="left" w:pos="21"/>
              </w:tabs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Безопасность образовательного учреждения –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      </w:r>
          </w:p>
          <w:p w:rsidR="000C351C" w:rsidRPr="000C351C" w:rsidRDefault="000C351C" w:rsidP="0029545B">
            <w:pPr>
              <w:tabs>
                <w:tab w:val="left" w:pos="21"/>
              </w:tabs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ОУ является приоритетной в деятельности администрации школы и педагогического коллектива. </w:t>
            </w:r>
            <w:r w:rsidRPr="000C3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Объектом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      </w:r>
          </w:p>
          <w:p w:rsidR="000C351C" w:rsidRPr="000C351C" w:rsidRDefault="000C351C" w:rsidP="0029545B">
            <w:pPr>
              <w:tabs>
                <w:tab w:val="left" w:pos="21"/>
              </w:tabs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ОУ включает все виды безопасности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числе: </w:t>
            </w:r>
          </w:p>
          <w:p w:rsidR="000C351C" w:rsidRPr="000C351C" w:rsidRDefault="000C351C" w:rsidP="0029545B">
            <w:pPr>
              <w:widowControl w:val="0"/>
              <w:numPr>
                <w:ilvl w:val="0"/>
                <w:numId w:val="15"/>
              </w:numPr>
              <w:tabs>
                <w:tab w:val="left" w:pos="21"/>
                <w:tab w:val="left" w:pos="720"/>
              </w:tabs>
              <w:suppressAutoHyphens/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пожарную, </w:t>
            </w:r>
          </w:p>
          <w:p w:rsidR="000C351C" w:rsidRPr="000C351C" w:rsidRDefault="000C351C" w:rsidP="0029545B">
            <w:pPr>
              <w:widowControl w:val="0"/>
              <w:numPr>
                <w:ilvl w:val="0"/>
                <w:numId w:val="15"/>
              </w:numPr>
              <w:tabs>
                <w:tab w:val="left" w:pos="21"/>
                <w:tab w:val="left" w:pos="720"/>
              </w:tabs>
              <w:suppressAutoHyphens/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электрическую, </w:t>
            </w:r>
          </w:p>
          <w:p w:rsidR="000C351C" w:rsidRDefault="000C351C" w:rsidP="000C351C">
            <w:pPr>
              <w:widowControl w:val="0"/>
              <w:numPr>
                <w:ilvl w:val="0"/>
                <w:numId w:val="15"/>
              </w:numPr>
              <w:tabs>
                <w:tab w:val="left" w:pos="21"/>
                <w:tab w:val="left" w:pos="720"/>
              </w:tabs>
              <w:suppressAutoHyphens/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взрывоопасность, </w:t>
            </w:r>
          </w:p>
          <w:p w:rsidR="00D2515B" w:rsidRPr="000C351C" w:rsidRDefault="000A1143" w:rsidP="000C351C">
            <w:pPr>
              <w:widowControl w:val="0"/>
              <w:numPr>
                <w:ilvl w:val="0"/>
                <w:numId w:val="15"/>
              </w:numPr>
              <w:tabs>
                <w:tab w:val="left" w:pos="21"/>
                <w:tab w:val="left" w:pos="720"/>
              </w:tabs>
              <w:suppressAutoHyphens/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  <w:r w:rsidR="00D2515B">
              <w:rPr>
                <w:rFonts w:ascii="Times New Roman" w:hAnsi="Times New Roman" w:cs="Times New Roman"/>
                <w:sz w:val="20"/>
                <w:szCs w:val="20"/>
              </w:rPr>
              <w:t>террористическая,</w:t>
            </w:r>
          </w:p>
          <w:p w:rsidR="000C351C" w:rsidRPr="000C351C" w:rsidRDefault="000C351C" w:rsidP="000C351C">
            <w:pPr>
              <w:widowControl w:val="0"/>
              <w:numPr>
                <w:ilvl w:val="0"/>
                <w:numId w:val="15"/>
              </w:numPr>
              <w:tabs>
                <w:tab w:val="left" w:pos="21"/>
                <w:tab w:val="left" w:pos="720"/>
              </w:tabs>
              <w:suppressAutoHyphens/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опасность, связанную с техническим состоянием среды обитания.</w:t>
            </w:r>
          </w:p>
          <w:p w:rsidR="000C351C" w:rsidRPr="000C351C" w:rsidRDefault="000C351C" w:rsidP="0029545B">
            <w:pPr>
              <w:tabs>
                <w:tab w:val="left" w:pos="21"/>
              </w:tabs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ab/>
              <w:t>Цель:</w:t>
            </w:r>
            <w:r w:rsidRPr="000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обучающихся, воспитанников и работников школы во время их трудовой и учебной деятельности путём повышения безопасности жизнедеятельности.</w:t>
            </w:r>
          </w:p>
          <w:p w:rsidR="000C351C" w:rsidRPr="000C351C" w:rsidRDefault="000C351C" w:rsidP="0029545B">
            <w:pPr>
              <w:tabs>
                <w:tab w:val="left" w:pos="21"/>
              </w:tabs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соответствии с требованиями положения о службе охраны труда в муниципальном образовательном учреждении работа осуществлялась в следующих </w:t>
            </w:r>
            <w:r w:rsidRPr="000C3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направлениях</w:t>
            </w:r>
            <w:r w:rsidRPr="000C3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</w:p>
          <w:p w:rsidR="000C351C" w:rsidRPr="000C351C" w:rsidRDefault="000C351C" w:rsidP="0029545B">
            <w:pPr>
              <w:tabs>
                <w:tab w:val="left" w:pos="21"/>
              </w:tabs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защита здоровья и сохранение жизни;</w:t>
            </w:r>
          </w:p>
          <w:p w:rsidR="000C351C" w:rsidRPr="000C351C" w:rsidRDefault="000C351C" w:rsidP="0029545B">
            <w:pPr>
              <w:widowControl w:val="0"/>
              <w:numPr>
                <w:ilvl w:val="0"/>
                <w:numId w:val="16"/>
              </w:numPr>
              <w:tabs>
                <w:tab w:val="left" w:pos="21"/>
              </w:tabs>
              <w:suppressAutoHyphens/>
              <w:autoSpaceDE w:val="0"/>
              <w:spacing w:after="0" w:line="252" w:lineRule="auto"/>
              <w:ind w:left="21" w:firstLine="26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техники безопасности учащимися и работниками школы.</w:t>
            </w:r>
          </w:p>
          <w:p w:rsidR="000C351C" w:rsidRPr="00872FDF" w:rsidRDefault="000C351C" w:rsidP="0029545B">
            <w:pPr>
              <w:tabs>
                <w:tab w:val="left" w:pos="284"/>
              </w:tabs>
              <w:autoSpaceDE w:val="0"/>
              <w:spacing w:after="0" w:line="240" w:lineRule="auto"/>
              <w:ind w:left="284" w:firstLine="28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Профилактика детского травматизма</w:t>
            </w:r>
          </w:p>
          <w:p w:rsidR="000C351C" w:rsidRPr="000C351C" w:rsidRDefault="000C351C" w:rsidP="0029545B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Неоднократно проводились занятия с классными руководителями по порядку обучения правилам дорожного движения, поведению на воде, противопожарной безопасности.</w:t>
            </w:r>
          </w:p>
          <w:p w:rsidR="000C351C" w:rsidRP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 этого, со школой тесно сотрудничают работники ОВД  и ГИБДД. В своих консультационных беседах и тематических занятиях они затрагивают вопросы безопасности жизнедеятельности учащихся школы, их пребывание на дорогах и улицах, как в дневное, так и в вечернее время. Неоднократно сотрудники милиции проводили классные родительские собрания и были докладчиками на общешкольных родительских собраниях по темам «Юридическая грамотность родителей и школьников», «Безопасность поведения в общественных местах», «Профилактика безопасности дорожного движения» и др.</w:t>
            </w:r>
          </w:p>
          <w:p w:rsidR="000C351C" w:rsidRPr="00872FDF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Меры противопожарной</w:t>
            </w:r>
            <w:r w:rsidR="00D2515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и террористической </w:t>
            </w:r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безопасности</w:t>
            </w:r>
          </w:p>
          <w:p w:rsidR="000C351C" w:rsidRP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состояние школы отвечает установленным требованиям пожарной охраны, за исключением  замечаний  пожнадзора, которые требуют выделение денежных средств на устранение 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недостатков.</w:t>
            </w:r>
          </w:p>
          <w:p w:rsid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Регулярно,  в дни пожарной безопасности, ведётся разъяснительная работа по профилактике пожара и по действиям во время пожара. Формы разъяснительной работы различны: беседы, анкеты, показ видеороликов, учебные тренировочные занятия с эвакуацией, решение различных вводных задач и др.  Ежеквартально проводятся тренировки по эвакуации при пожаре.  </w:t>
            </w:r>
          </w:p>
          <w:p w:rsidR="00D2515B" w:rsidRPr="000C351C" w:rsidRDefault="00D2515B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работает с учетом специально разработанного плана террористической безопасности, где по приказу директора школы и вышестоящих организаций также проводятся специализированные тренировочные</w:t>
            </w:r>
            <w:r w:rsidR="00197CC2">
              <w:rPr>
                <w:rFonts w:ascii="Times New Roman" w:hAnsi="Times New Roman" w:cs="Times New Roman"/>
                <w:sz w:val="20"/>
                <w:szCs w:val="20"/>
              </w:rPr>
              <w:t xml:space="preserve"> эвакуации, и отрабатываются необходимые действия в условиях террористической угрозы.</w:t>
            </w:r>
          </w:p>
          <w:p w:rsidR="000C351C" w:rsidRPr="00872FDF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Гражданская оборона, защита </w:t>
            </w:r>
          </w:p>
          <w:p w:rsidR="000C351C" w:rsidRPr="00872FDF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от  ЧС природного и техногенного характера </w:t>
            </w:r>
          </w:p>
          <w:p w:rsidR="000C351C" w:rsidRP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Гражданская оборона в течение учебного года организовывалась в соответствии с Федеральным законом от 21.12.1994 года № 68-Ф-3 «О защите населения и территорий от ЧС природного и техногенного характера»</w:t>
            </w:r>
          </w:p>
          <w:p w:rsidR="000C351C" w:rsidRP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основное внимание уделялось:</w:t>
            </w:r>
          </w:p>
          <w:p w:rsidR="000C351C" w:rsidRP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– адресному выполнению учебной программы и качественному усвоению новых форм и методов в пропаганде ГО;</w:t>
            </w:r>
          </w:p>
          <w:p w:rsidR="000C351C" w:rsidRP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– созданию условий, приближенных к </w:t>
            </w:r>
            <w:proofErr w:type="gramStart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реальным</w:t>
            </w:r>
            <w:proofErr w:type="gramEnd"/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, при проведении тренировок;</w:t>
            </w:r>
          </w:p>
          <w:p w:rsidR="000C351C" w:rsidRPr="000C351C" w:rsidRDefault="000C351C" w:rsidP="000C351C">
            <w:pPr>
              <w:tabs>
                <w:tab w:val="left" w:pos="21"/>
              </w:tabs>
              <w:autoSpaceDE w:val="0"/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– проведению занятий с учащимися, персоналом в соответствии  с программой  и     с учетом рекомендаций  Управления по делам  ГО и ЧС администрации Шацкого района.</w:t>
            </w:r>
          </w:p>
          <w:p w:rsidR="000C351C" w:rsidRDefault="000C351C" w:rsidP="000C351C">
            <w:pPr>
              <w:tabs>
                <w:tab w:val="left" w:pos="21"/>
              </w:tabs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C3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Охрану учебного заведения  ежедневно с 18.00 до 0</w:t>
            </w:r>
            <w:r w:rsidR="0088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C3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 осуществляет сторож. Имеется система электронного вызова милиции (КТС). Заключен договор с отделом вневедомственной охраны</w:t>
            </w:r>
            <w:r w:rsidRPr="000C351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  <w:p w:rsidR="008B77FA" w:rsidRPr="007D75D1" w:rsidRDefault="008B77FA" w:rsidP="000C351C">
            <w:pPr>
              <w:tabs>
                <w:tab w:val="left" w:pos="21"/>
              </w:tabs>
              <w:spacing w:after="0" w:line="240" w:lineRule="auto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5D1">
              <w:rPr>
                <w:rFonts w:ascii="Times New Roman" w:hAnsi="Times New Roman" w:cs="Times New Roman"/>
                <w:sz w:val="20"/>
                <w:szCs w:val="20"/>
              </w:rPr>
              <w:t>Кроме этого, в школе имеется охранник на входе, работающий по договору и система видеонаблюдения</w:t>
            </w:r>
            <w:r w:rsidR="007D75D1" w:rsidRPr="007D75D1">
              <w:rPr>
                <w:rFonts w:ascii="Times New Roman" w:hAnsi="Times New Roman" w:cs="Times New Roman"/>
                <w:sz w:val="20"/>
                <w:szCs w:val="20"/>
              </w:rPr>
              <w:t xml:space="preserve">, с записью наблюдения и сохранением информации на жестком диске. </w:t>
            </w:r>
          </w:p>
          <w:p w:rsidR="0002604A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>Условия для обучения детей с ограниченными возможностями</w:t>
            </w:r>
            <w:r w:rsidR="00AC0FA3" w:rsidRPr="004E3234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>здоровья.</w:t>
            </w:r>
          </w:p>
          <w:p w:rsidR="000C351C" w:rsidRPr="000C351C" w:rsidRDefault="000C351C" w:rsidP="000C351C">
            <w:pPr>
              <w:spacing w:after="0"/>
              <w:ind w:left="21" w:firstLine="3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приказа управления  образования и молодёжной политики Шацкого муниципального района, заключения врачебной комиссии  </w:t>
            </w:r>
            <w:r w:rsidR="00886B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E4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года и заявления родителей организовано  индивидуальное обучение на дому  с 01.09.20</w:t>
            </w:r>
            <w:r w:rsidR="00886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г. для </w:t>
            </w:r>
            <w:r w:rsidR="008E42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7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из </w:t>
            </w:r>
            <w:r w:rsidR="007D75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42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C351C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  <w:p w:rsidR="000C351C" w:rsidRDefault="000C351C" w:rsidP="000C351C">
            <w:pPr>
              <w:pStyle w:val="31"/>
              <w:tabs>
                <w:tab w:val="left" w:pos="284"/>
              </w:tabs>
              <w:spacing w:line="240" w:lineRule="auto"/>
              <w:ind w:left="21" w:firstLine="304"/>
              <w:rPr>
                <w:b/>
                <w:sz w:val="20"/>
              </w:rPr>
            </w:pPr>
            <w:r w:rsidRPr="000C351C">
              <w:rPr>
                <w:sz w:val="20"/>
              </w:rPr>
              <w:t>Рабочие программы по предметам</w:t>
            </w:r>
            <w:r w:rsidR="00191D4F">
              <w:rPr>
                <w:sz w:val="20"/>
              </w:rPr>
              <w:t xml:space="preserve"> и индивидуальные учебные планы для детей с ОВЗ</w:t>
            </w:r>
            <w:r w:rsidRPr="000C351C">
              <w:rPr>
                <w:sz w:val="20"/>
              </w:rPr>
              <w:t xml:space="preserve"> разработаны </w:t>
            </w:r>
            <w:r w:rsidR="00191D4F">
              <w:rPr>
                <w:sz w:val="20"/>
              </w:rPr>
              <w:t>на основании адаптированн</w:t>
            </w:r>
            <w:r w:rsidR="007D75D1">
              <w:rPr>
                <w:sz w:val="20"/>
              </w:rPr>
              <w:t>ых</w:t>
            </w:r>
            <w:r w:rsidR="00191D4F">
              <w:rPr>
                <w:sz w:val="20"/>
              </w:rPr>
              <w:t xml:space="preserve"> общеобразовательн</w:t>
            </w:r>
            <w:r w:rsidR="007D75D1">
              <w:rPr>
                <w:sz w:val="20"/>
              </w:rPr>
              <w:t>ых</w:t>
            </w:r>
            <w:r w:rsidR="00191D4F">
              <w:rPr>
                <w:sz w:val="20"/>
              </w:rPr>
              <w:t xml:space="preserve"> программ </w:t>
            </w:r>
            <w:r w:rsidRPr="000C351C">
              <w:rPr>
                <w:sz w:val="20"/>
              </w:rPr>
              <w:t xml:space="preserve">с учетом </w:t>
            </w:r>
            <w:r w:rsidR="00191D4F">
              <w:rPr>
                <w:sz w:val="20"/>
              </w:rPr>
              <w:t xml:space="preserve">врачебных рекомендаций, рекомендаций ПМПК, методических рекомендаций министерства образования Рязанской области.  </w:t>
            </w:r>
            <w:r w:rsidRPr="000C351C">
              <w:rPr>
                <w:sz w:val="20"/>
              </w:rPr>
              <w:t xml:space="preserve"> Рабочие программы учителей-предметников рассмотрены на заседаниях предметных методических объединений школы, согласованы с заместителем директора  по учебно-воспитательной работе, курирующим обучение на дому,  и утверждены  директором школы. Учебные программы по всем предметам</w:t>
            </w:r>
            <w:r w:rsidR="00AD405C">
              <w:rPr>
                <w:sz w:val="20"/>
              </w:rPr>
              <w:t xml:space="preserve"> </w:t>
            </w:r>
            <w:r w:rsidRPr="000C351C">
              <w:rPr>
                <w:sz w:val="20"/>
              </w:rPr>
              <w:t xml:space="preserve">  реализованы в полном объёме. Аналитические данные результатов обученности показывают, что уровень и качество знаний, умений и </w:t>
            </w:r>
            <w:proofErr w:type="gramStart"/>
            <w:r w:rsidRPr="000C351C">
              <w:rPr>
                <w:sz w:val="20"/>
              </w:rPr>
              <w:t>навыков</w:t>
            </w:r>
            <w:r w:rsidR="00AD405C">
              <w:rPr>
                <w:sz w:val="20"/>
              </w:rPr>
              <w:t xml:space="preserve">, </w:t>
            </w:r>
            <w:r w:rsidRPr="000C351C">
              <w:rPr>
                <w:sz w:val="20"/>
              </w:rPr>
              <w:t xml:space="preserve"> обучающихся на дому отвечают</w:t>
            </w:r>
            <w:proofErr w:type="gramEnd"/>
            <w:r w:rsidRPr="000C351C">
              <w:rPr>
                <w:sz w:val="20"/>
              </w:rPr>
              <w:t xml:space="preserve"> требованиям государственных федеральных образовательных стандартов</w:t>
            </w:r>
            <w:r w:rsidRPr="000C351C">
              <w:rPr>
                <w:b/>
                <w:sz w:val="20"/>
              </w:rPr>
              <w:t>.</w:t>
            </w:r>
          </w:p>
          <w:p w:rsidR="0002604A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gramStart"/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>Кадровый состав (административный, педагогический,  вспомогательный;</w:t>
            </w:r>
            <w:r w:rsidR="005D500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 xml:space="preserve"> уровень квалификации; система повышения</w:t>
            </w:r>
            <w:r w:rsidR="00AC0FA3" w:rsidRPr="004E3234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>квалификации; награды, звания, заслуги).</w:t>
            </w:r>
            <w:proofErr w:type="gramEnd"/>
          </w:p>
          <w:p w:rsidR="00874D82" w:rsidRDefault="00B9239D" w:rsidP="00A07A00">
            <w:pPr>
              <w:tabs>
                <w:tab w:val="left" w:pos="21"/>
              </w:tabs>
              <w:spacing w:after="0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51A">
              <w:rPr>
                <w:rFonts w:ascii="Times New Roman" w:hAnsi="Times New Roman" w:cs="Times New Roman"/>
                <w:sz w:val="20"/>
                <w:szCs w:val="20"/>
              </w:rPr>
              <w:t>Школа полность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укомплектована специалистами, в ней работает </w:t>
            </w:r>
            <w:r w:rsidR="00237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2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  <w:r w:rsidR="00D47F86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</w:t>
            </w:r>
            <w:r w:rsidR="00A761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7F86">
              <w:rPr>
                <w:rFonts w:ascii="Times New Roman" w:hAnsi="Times New Roman" w:cs="Times New Roman"/>
                <w:sz w:val="20"/>
                <w:szCs w:val="20"/>
              </w:rPr>
              <w:t xml:space="preserve"> совместителей)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4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4D82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учебно-вспомогательного персонала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руководством администрации школы в лице директора</w:t>
            </w:r>
            <w:r w:rsidR="002049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AD405C"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  <w:r w:rsidR="00AD405C">
              <w:rPr>
                <w:rFonts w:ascii="Times New Roman" w:hAnsi="Times New Roman" w:cs="Times New Roman"/>
                <w:sz w:val="20"/>
                <w:szCs w:val="20"/>
              </w:rPr>
              <w:t xml:space="preserve"> и ВР</w:t>
            </w:r>
            <w:r w:rsidR="002049C4">
              <w:rPr>
                <w:rFonts w:ascii="Times New Roman" w:hAnsi="Times New Roman" w:cs="Times New Roman"/>
                <w:sz w:val="20"/>
                <w:szCs w:val="20"/>
              </w:rPr>
              <w:t xml:space="preserve"> и бухгалтера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7A00" w:rsidRPr="0076051A" w:rsidRDefault="00A07A00" w:rsidP="00A07A00">
            <w:pPr>
              <w:tabs>
                <w:tab w:val="left" w:pos="21"/>
              </w:tabs>
              <w:spacing w:after="0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51A">
              <w:rPr>
                <w:rFonts w:ascii="Times New Roman" w:hAnsi="Times New Roman" w:cs="Times New Roman"/>
                <w:sz w:val="20"/>
                <w:szCs w:val="20"/>
              </w:rPr>
              <w:t>В школе сплочённый профессиональн</w:t>
            </w:r>
            <w:proofErr w:type="gramStart"/>
            <w:r w:rsidRPr="0076051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6051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компетентный коллектив. Средний возраст – </w:t>
            </w:r>
            <w:r w:rsidR="00A761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76051A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A07A00" w:rsidRDefault="00A07A00" w:rsidP="00A07A00">
            <w:pPr>
              <w:tabs>
                <w:tab w:val="left" w:pos="21"/>
              </w:tabs>
              <w:spacing w:after="0"/>
              <w:ind w:left="2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51A">
              <w:rPr>
                <w:rFonts w:ascii="Times New Roman" w:hAnsi="Times New Roman" w:cs="Times New Roman"/>
                <w:sz w:val="20"/>
                <w:szCs w:val="20"/>
              </w:rPr>
              <w:t>Особое место в подготовке кадров уделяется повышению их квалификации через курсовую подготовку, семинары, самообразование и аттестацию педагогов.</w:t>
            </w:r>
          </w:p>
          <w:p w:rsidR="00A07A00" w:rsidRPr="00872FDF" w:rsidRDefault="00A07A00" w:rsidP="00872FDF">
            <w:pPr>
              <w:tabs>
                <w:tab w:val="left" w:pos="284"/>
              </w:tabs>
              <w:spacing w:after="0"/>
              <w:ind w:left="426" w:hanging="142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Уровень квалификации педагогов </w:t>
            </w:r>
          </w:p>
          <w:p w:rsidR="00886BCB" w:rsidRDefault="00886BCB" w:rsidP="00886BC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</w:t>
            </w:r>
            <w:r w:rsidR="001C7220">
              <w:rPr>
                <w:rFonts w:ascii="Times New Roman" w:hAnsi="Times New Roman" w:cs="Times New Roman"/>
              </w:rPr>
              <w:t>етствие занимаемой должности – 1</w:t>
            </w:r>
            <w:r>
              <w:rPr>
                <w:rFonts w:ascii="Times New Roman" w:hAnsi="Times New Roman" w:cs="Times New Roman"/>
              </w:rPr>
              <w:t xml:space="preserve"> ч,  </w:t>
            </w:r>
          </w:p>
          <w:p w:rsidR="00886BCB" w:rsidRDefault="00886BCB" w:rsidP="00886BC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–1</w:t>
            </w:r>
            <w:r w:rsidR="00723E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ч,  </w:t>
            </w:r>
          </w:p>
          <w:p w:rsidR="00886BCB" w:rsidRDefault="00886BCB" w:rsidP="00886BC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 – 1</w:t>
            </w:r>
            <w:r w:rsidR="00A761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ч,  </w:t>
            </w:r>
          </w:p>
          <w:p w:rsidR="007D75D1" w:rsidRDefault="00A07A00" w:rsidP="00A07A00">
            <w:pPr>
              <w:tabs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Курсы повышения квалификации</w:t>
            </w:r>
            <w:proofErr w:type="gramStart"/>
            <w:r w:rsidR="00886BC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;</w:t>
            </w:r>
            <w:proofErr w:type="gramEnd"/>
            <w:r w:rsidR="00886BC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1C722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2023-2024</w:t>
            </w:r>
            <w:r w:rsidR="007D75D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886BC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уч.г</w:t>
            </w:r>
            <w:proofErr w:type="spellEnd"/>
            <w:r w:rsidR="00886BC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</w:p>
          <w:tbl>
            <w:tblPr>
              <w:tblStyle w:val="a9"/>
              <w:tblW w:w="8714" w:type="dxa"/>
              <w:jc w:val="center"/>
              <w:tblInd w:w="1575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393"/>
              <w:gridCol w:w="1307"/>
              <w:gridCol w:w="2602"/>
              <w:gridCol w:w="2423"/>
              <w:gridCol w:w="538"/>
            </w:tblGrid>
            <w:tr w:rsidR="00886BCB" w:rsidRPr="00475F5A" w:rsidTr="00906FA4">
              <w:trPr>
                <w:jc w:val="center"/>
              </w:trPr>
              <w:tc>
                <w:tcPr>
                  <w:tcW w:w="451" w:type="dxa"/>
                </w:tcPr>
                <w:p w:rsidR="00886BCB" w:rsidRPr="00475F5A" w:rsidRDefault="00886BCB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 </w:t>
                  </w:r>
                  <w:proofErr w:type="gramStart"/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393" w:type="dxa"/>
                  <w:tcBorders>
                    <w:bottom w:val="single" w:sz="4" w:space="0" w:color="auto"/>
                  </w:tcBorders>
                </w:tcPr>
                <w:p w:rsidR="00886BCB" w:rsidRPr="00475F5A" w:rsidRDefault="00886BCB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307" w:type="dxa"/>
                </w:tcPr>
                <w:p w:rsidR="00886BCB" w:rsidRPr="00475F5A" w:rsidRDefault="00886BCB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2602" w:type="dxa"/>
                  <w:tcBorders>
                    <w:right w:val="single" w:sz="4" w:space="0" w:color="auto"/>
                  </w:tcBorders>
                </w:tcPr>
                <w:p w:rsidR="00886BCB" w:rsidRPr="00475F5A" w:rsidRDefault="00886BCB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</w:t>
                  </w:r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 xml:space="preserve">  курсовой подготовки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</w:tcBorders>
                </w:tcPr>
                <w:p w:rsidR="00886BCB" w:rsidRPr="00475F5A" w:rsidRDefault="00886BCB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Организация, пр</w:t>
                  </w:r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оводившая курсовую подготовку</w:t>
                  </w:r>
                </w:p>
              </w:tc>
              <w:tc>
                <w:tcPr>
                  <w:tcW w:w="538" w:type="dxa"/>
                </w:tcPr>
                <w:p w:rsidR="00886BCB" w:rsidRPr="00475F5A" w:rsidRDefault="00886BCB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К-во</w:t>
                  </w:r>
                  <w:proofErr w:type="gramEnd"/>
                  <w:r w:rsidRPr="00475F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ч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7618D" w:rsidRPr="00475F5A" w:rsidTr="00906FA4">
              <w:trPr>
                <w:trHeight w:val="700"/>
                <w:jc w:val="center"/>
              </w:trPr>
              <w:tc>
                <w:tcPr>
                  <w:tcW w:w="451" w:type="dxa"/>
                </w:tcPr>
                <w:p w:rsidR="00A7618D" w:rsidRPr="00475F5A" w:rsidRDefault="00A7618D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</w:tcPr>
                <w:p w:rsidR="00A7618D" w:rsidRPr="00475F5A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Кровякова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Наталья Евгеньевна</w:t>
                  </w:r>
                </w:p>
              </w:tc>
              <w:tc>
                <w:tcPr>
                  <w:tcW w:w="1307" w:type="dxa"/>
                </w:tcPr>
                <w:p w:rsidR="00A7618D" w:rsidRPr="00475F5A" w:rsidRDefault="00A7618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История</w:t>
                  </w:r>
                  <w:r w:rsidR="00843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обществознание</w:t>
                  </w:r>
                </w:p>
              </w:tc>
              <w:tc>
                <w:tcPr>
                  <w:tcW w:w="2602" w:type="dxa"/>
                  <w:tcBorders>
                    <w:right w:val="single" w:sz="4" w:space="0" w:color="auto"/>
                  </w:tcBorders>
                </w:tcPr>
                <w:p w:rsidR="00A7618D" w:rsidRPr="00A7618D" w:rsidRDefault="00A7618D" w:rsidP="00843B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618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</w:t>
                  </w:r>
                  <w:r w:rsidR="00843B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Совершенствование процесса преподавания истории и обществознания в условиях реализации ФГОС третьего поколения</w:t>
                  </w:r>
                  <w:r w:rsidRPr="00A7618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</w:tcBorders>
                </w:tcPr>
                <w:p w:rsidR="00A7618D" w:rsidRPr="00A7618D" w:rsidRDefault="00A7618D" w:rsidP="001C722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618D" w:rsidRPr="00A7618D" w:rsidRDefault="00843B5D" w:rsidP="00843B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«Академия образования», г. Рязань</w:t>
                  </w:r>
                  <w:r w:rsidR="00A7618D" w:rsidRPr="00A761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8" w:type="dxa"/>
                  <w:vAlign w:val="center"/>
                </w:tcPr>
                <w:p w:rsidR="00A7618D" w:rsidRPr="00A7618D" w:rsidRDefault="00843B5D" w:rsidP="001C72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</w:tr>
            <w:tr w:rsidR="00843B5D" w:rsidRPr="00475F5A" w:rsidTr="00906FA4">
              <w:trPr>
                <w:trHeight w:val="700"/>
                <w:jc w:val="center"/>
              </w:trPr>
              <w:tc>
                <w:tcPr>
                  <w:tcW w:w="451" w:type="dxa"/>
                </w:tcPr>
                <w:p w:rsidR="00843B5D" w:rsidRPr="00475F5A" w:rsidRDefault="00843B5D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</w:tcPr>
                <w:p w:rsidR="00843B5D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Космынин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Сергей Анатольевич </w:t>
                  </w:r>
                </w:p>
              </w:tc>
              <w:tc>
                <w:tcPr>
                  <w:tcW w:w="1307" w:type="dxa"/>
                </w:tcPr>
                <w:p w:rsidR="00843B5D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2602" w:type="dxa"/>
                  <w:tcBorders>
                    <w:right w:val="single" w:sz="4" w:space="0" w:color="auto"/>
                  </w:tcBorders>
                </w:tcPr>
                <w:p w:rsidR="00843B5D" w:rsidRPr="00A7618D" w:rsidRDefault="00843B5D" w:rsidP="00843B5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«Менеджер в образовании»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</w:tcBorders>
                </w:tcPr>
                <w:p w:rsidR="00843B5D" w:rsidRPr="00A7618D" w:rsidRDefault="00843B5D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43B5D" w:rsidRPr="00A7618D" w:rsidRDefault="00843B5D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«Академия образования», г. Рязань</w:t>
                  </w:r>
                  <w:r w:rsidRPr="00A761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8" w:type="dxa"/>
                  <w:vAlign w:val="center"/>
                </w:tcPr>
                <w:p w:rsidR="00843B5D" w:rsidRPr="00A7618D" w:rsidRDefault="00843B5D" w:rsidP="00EF22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</w:t>
                  </w:r>
                </w:p>
              </w:tc>
            </w:tr>
            <w:tr w:rsidR="00843B5D" w:rsidRPr="00475F5A" w:rsidTr="00843B5D">
              <w:trPr>
                <w:trHeight w:val="668"/>
                <w:jc w:val="center"/>
              </w:trPr>
              <w:tc>
                <w:tcPr>
                  <w:tcW w:w="451" w:type="dxa"/>
                  <w:vMerge w:val="restart"/>
                </w:tcPr>
                <w:p w:rsidR="00843B5D" w:rsidRPr="00475F5A" w:rsidRDefault="00843B5D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  <w:vMerge w:val="restart"/>
                </w:tcPr>
                <w:p w:rsidR="00843B5D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Ликучева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Вера Евгеньевна</w:t>
                  </w:r>
                </w:p>
              </w:tc>
              <w:tc>
                <w:tcPr>
                  <w:tcW w:w="1307" w:type="dxa"/>
                  <w:tcBorders>
                    <w:bottom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Руководитель (заместитель)</w:t>
                  </w:r>
                </w:p>
              </w:tc>
              <w:tc>
                <w:tcPr>
                  <w:tcW w:w="26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43B5D" w:rsidRPr="00A7618D" w:rsidRDefault="00843B5D" w:rsidP="00EF222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«Менеджер в образовании»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«Академия образования», г. Рязань</w:t>
                  </w:r>
                  <w:r w:rsidRPr="00A761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43B5D" w:rsidRPr="00A7618D" w:rsidRDefault="00843B5D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bottom w:val="single" w:sz="4" w:space="0" w:color="auto"/>
                  </w:tcBorders>
                  <w:vAlign w:val="center"/>
                </w:tcPr>
                <w:p w:rsidR="00843B5D" w:rsidRPr="00A7618D" w:rsidRDefault="00843B5D" w:rsidP="00EF22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</w:t>
                  </w:r>
                </w:p>
              </w:tc>
            </w:tr>
            <w:tr w:rsidR="00843B5D" w:rsidRPr="00475F5A" w:rsidTr="00843B5D">
              <w:trPr>
                <w:trHeight w:val="388"/>
                <w:jc w:val="center"/>
              </w:trPr>
              <w:tc>
                <w:tcPr>
                  <w:tcW w:w="451" w:type="dxa"/>
                  <w:vMerge/>
                </w:tcPr>
                <w:p w:rsidR="00843B5D" w:rsidRPr="00475F5A" w:rsidRDefault="00843B5D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  <w:vMerge/>
                </w:tcPr>
                <w:p w:rsidR="00843B5D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Учитель географии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«Актуальные вопросы методики преподавания географии в условиях реализации ФГОС третьего поколения»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«Лидер специалистов» г. Санкт-Петербург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</w:tcBorders>
                  <w:vAlign w:val="center"/>
                </w:tcPr>
                <w:p w:rsidR="00843B5D" w:rsidRDefault="00843B5D" w:rsidP="00EF22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</w:tr>
            <w:tr w:rsidR="00843B5D" w:rsidRPr="00475F5A" w:rsidTr="00843B5D">
              <w:trPr>
                <w:trHeight w:val="840"/>
                <w:jc w:val="center"/>
              </w:trPr>
              <w:tc>
                <w:tcPr>
                  <w:tcW w:w="451" w:type="dxa"/>
                  <w:vMerge w:val="restart"/>
                </w:tcPr>
                <w:p w:rsidR="00843B5D" w:rsidRPr="00475F5A" w:rsidRDefault="00843B5D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  <w:vMerge w:val="restart"/>
                </w:tcPr>
                <w:p w:rsidR="00843B5D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Борябина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Марина Александровна</w:t>
                  </w:r>
                </w:p>
              </w:tc>
              <w:tc>
                <w:tcPr>
                  <w:tcW w:w="1307" w:type="dxa"/>
                  <w:tcBorders>
                    <w:bottom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Руководитель (заместитель)</w:t>
                  </w:r>
                </w:p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43B5D" w:rsidRPr="00A7618D" w:rsidRDefault="00843B5D" w:rsidP="00EF222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«Менеджер в образовании»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43B5D" w:rsidRPr="00A7618D" w:rsidRDefault="00843B5D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«Академия образования», г. Рязань</w:t>
                  </w:r>
                  <w:r w:rsidRPr="00A761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auto"/>
                  </w:tcBorders>
                  <w:vAlign w:val="center"/>
                </w:tcPr>
                <w:p w:rsidR="00843B5D" w:rsidRPr="00A7618D" w:rsidRDefault="00843B5D" w:rsidP="00EF22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</w:t>
                  </w:r>
                </w:p>
              </w:tc>
            </w:tr>
            <w:tr w:rsidR="00843B5D" w:rsidRPr="00475F5A" w:rsidTr="00843B5D">
              <w:trPr>
                <w:trHeight w:val="531"/>
                <w:jc w:val="center"/>
              </w:trPr>
              <w:tc>
                <w:tcPr>
                  <w:tcW w:w="451" w:type="dxa"/>
                  <w:vMerge/>
                </w:tcPr>
                <w:p w:rsidR="00843B5D" w:rsidRPr="00475F5A" w:rsidRDefault="00843B5D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  <w:vMerge/>
                </w:tcPr>
                <w:p w:rsidR="00843B5D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«Методика организации образовательного процесса для обучающихся инвалидов и лиц с ОВЗ в ОО»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«Лидер специалистов» г. Санкт-Петербург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</w:tcBorders>
                  <w:vAlign w:val="center"/>
                </w:tcPr>
                <w:p w:rsidR="00843B5D" w:rsidRDefault="00843B5D" w:rsidP="00EF22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</w:tr>
            <w:tr w:rsidR="00843B5D" w:rsidRPr="00475F5A" w:rsidTr="00906FA4">
              <w:trPr>
                <w:trHeight w:val="700"/>
                <w:jc w:val="center"/>
              </w:trPr>
              <w:tc>
                <w:tcPr>
                  <w:tcW w:w="451" w:type="dxa"/>
                </w:tcPr>
                <w:p w:rsidR="00843B5D" w:rsidRPr="00475F5A" w:rsidRDefault="00843B5D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</w:tcPr>
                <w:p w:rsidR="00843B5D" w:rsidRDefault="00843B5D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Атаманова Марина Николаевна</w:t>
                  </w:r>
                </w:p>
              </w:tc>
              <w:tc>
                <w:tcPr>
                  <w:tcW w:w="1307" w:type="dxa"/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2602" w:type="dxa"/>
                  <w:tcBorders>
                    <w:right w:val="single" w:sz="4" w:space="0" w:color="auto"/>
                  </w:tcBorders>
                </w:tcPr>
                <w:p w:rsidR="00843B5D" w:rsidRDefault="00843B5D" w:rsidP="00EF222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Моделирование организационно-педагогического сопровождения функционирования Центра «Точка роста» на основе ресурсов учебного предмета «Биология»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</w:tcBorders>
                </w:tcPr>
                <w:p w:rsidR="00843B5D" w:rsidRPr="00A7618D" w:rsidRDefault="00A22222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АНО ДПО «Уральская академия комплексной безопасности стратегических исследований», г. Челябинск</w:t>
                  </w:r>
                </w:p>
              </w:tc>
              <w:tc>
                <w:tcPr>
                  <w:tcW w:w="538" w:type="dxa"/>
                  <w:vAlign w:val="center"/>
                </w:tcPr>
                <w:p w:rsidR="00843B5D" w:rsidRDefault="00A22222" w:rsidP="00EF22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</w:tr>
            <w:tr w:rsidR="00A22222" w:rsidRPr="00475F5A" w:rsidTr="00906FA4">
              <w:trPr>
                <w:trHeight w:val="700"/>
                <w:jc w:val="center"/>
              </w:trPr>
              <w:tc>
                <w:tcPr>
                  <w:tcW w:w="451" w:type="dxa"/>
                </w:tcPr>
                <w:p w:rsidR="00A22222" w:rsidRPr="00475F5A" w:rsidRDefault="00A22222" w:rsidP="00886BCB">
                  <w:pPr>
                    <w:pStyle w:val="a3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</w:tcPr>
                <w:p w:rsidR="00A22222" w:rsidRDefault="00A22222" w:rsidP="00906FA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Гунякина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Любовь Викторовна</w:t>
                  </w:r>
                </w:p>
              </w:tc>
              <w:tc>
                <w:tcPr>
                  <w:tcW w:w="1307" w:type="dxa"/>
                </w:tcPr>
                <w:p w:rsidR="00A22222" w:rsidRDefault="00A22222" w:rsidP="00EF222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2602" w:type="dxa"/>
                  <w:tcBorders>
                    <w:right w:val="single" w:sz="4" w:space="0" w:color="auto"/>
                  </w:tcBorders>
                </w:tcPr>
                <w:p w:rsidR="00A22222" w:rsidRDefault="00A22222" w:rsidP="00EF222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Моделирование организационно-педагогического сопровождения функционирования Центра «Точка роста» на основе ресурсов учебного предмета «Физика»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</w:tcBorders>
                </w:tcPr>
                <w:p w:rsidR="00A22222" w:rsidRPr="00A7618D" w:rsidRDefault="00A22222" w:rsidP="00EF22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АНО ДПО «Уральская академия комплексной безопасности стратегических исследований», г. Челябинск</w:t>
                  </w:r>
                </w:p>
              </w:tc>
              <w:tc>
                <w:tcPr>
                  <w:tcW w:w="538" w:type="dxa"/>
                  <w:vAlign w:val="center"/>
                </w:tcPr>
                <w:p w:rsidR="00A22222" w:rsidRDefault="00A22222" w:rsidP="00EF22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D47F86" w:rsidRDefault="00D47F86" w:rsidP="00C37B73">
            <w:pPr>
              <w:tabs>
                <w:tab w:val="left" w:pos="284"/>
              </w:tabs>
              <w:spacing w:after="0"/>
              <w:ind w:left="426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A07A00" w:rsidRPr="00B9239D" w:rsidRDefault="00A07A00" w:rsidP="00B9239D">
            <w:pPr>
              <w:tabs>
                <w:tab w:val="left" w:pos="21"/>
              </w:tabs>
              <w:snapToGrid w:val="0"/>
              <w:spacing w:after="0" w:line="240" w:lineRule="auto"/>
              <w:ind w:firstLine="30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double"/>
              </w:rPr>
            </w:pPr>
            <w:r w:rsidRPr="00760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повышения квалификации показал продуктивность деятельности педагогов: повышение уровня мотивации к обучению учащимися и повышение качества знаний учащихся.</w:t>
            </w:r>
          </w:p>
          <w:p w:rsidR="00A07A00" w:rsidRDefault="00A07A00" w:rsidP="00A07A00">
            <w:pPr>
              <w:tabs>
                <w:tab w:val="left" w:pos="284"/>
              </w:tabs>
              <w:snapToGrid w:val="0"/>
              <w:ind w:left="426" w:hanging="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double"/>
              </w:rPr>
            </w:pPr>
            <w:r w:rsidRPr="00B923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double"/>
              </w:rPr>
              <w:t xml:space="preserve">Ведомственные награды работников МОУ </w:t>
            </w:r>
            <w:r w:rsidR="00C5194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double"/>
              </w:rPr>
              <w:t>«</w:t>
            </w:r>
            <w:r w:rsidRPr="00B923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double"/>
              </w:rPr>
              <w:t xml:space="preserve">Чернослободская </w:t>
            </w:r>
            <w:r w:rsidR="00C5194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double"/>
              </w:rPr>
              <w:t>ОШ»</w:t>
            </w:r>
          </w:p>
          <w:tbl>
            <w:tblPr>
              <w:tblW w:w="841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84"/>
              <w:gridCol w:w="2691"/>
              <w:gridCol w:w="4115"/>
              <w:gridCol w:w="821"/>
            </w:tblGrid>
            <w:tr w:rsidR="00886BCB" w:rsidTr="00906FA4">
              <w:trPr>
                <w:cantSplit/>
                <w:trHeight w:val="550"/>
                <w:jc w:val="center"/>
              </w:trPr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86BCB" w:rsidRDefault="00886BCB" w:rsidP="00906FA4">
                  <w:pPr>
                    <w:widowControl w:val="0"/>
                    <w:tabs>
                      <w:tab w:val="left" w:pos="-34"/>
                    </w:tabs>
                    <w:snapToGrid w:val="0"/>
                    <w:spacing w:after="0" w:line="240" w:lineRule="auto"/>
                    <w:ind w:left="426" w:hanging="4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 </w:t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left="426" w:hanging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награды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left="426" w:hanging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Уровень награждения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6BCB" w:rsidRDefault="00886BCB" w:rsidP="00906FA4">
                  <w:pPr>
                    <w:widowControl w:val="0"/>
                    <w:tabs>
                      <w:tab w:val="left" w:pos="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snapToGrid w:val="0"/>
                    <w:spacing w:after="0" w:line="240" w:lineRule="auto"/>
                    <w:ind w:hanging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Нагрудный знак «Почетный работник общего образования Российской Федерации»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0"/>
                      <w:tab w:val="left" w:pos="251"/>
                    </w:tabs>
                    <w:snapToGrid w:val="0"/>
                    <w:spacing w:after="0" w:line="240" w:lineRule="auto"/>
                    <w:ind w:left="8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Министерства образования и науки РФ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6C2E92" w:rsidP="00906FA4">
                  <w:pPr>
                    <w:widowControl w:val="0"/>
                    <w:tabs>
                      <w:tab w:val="left" w:pos="251"/>
                      <w:tab w:val="left" w:pos="284"/>
                    </w:tabs>
                    <w:snapToGrid w:val="0"/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hanging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Почетная грамота</w:t>
                  </w:r>
                </w:p>
              </w:tc>
              <w:tc>
                <w:tcPr>
                  <w:tcW w:w="411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</w:tabs>
                    <w:snapToGrid w:val="0"/>
                    <w:spacing w:after="0" w:line="240" w:lineRule="auto"/>
                    <w:ind w:left="-60" w:firstLine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Министерства образования и науки Российской  Федерации</w:t>
                  </w:r>
                </w:p>
                <w:p w:rsidR="00A7618D" w:rsidRDefault="00A7618D" w:rsidP="00906FA4">
                  <w:pPr>
                    <w:widowControl w:val="0"/>
                    <w:tabs>
                      <w:tab w:val="left" w:pos="251"/>
                    </w:tabs>
                    <w:snapToGrid w:val="0"/>
                    <w:spacing w:after="0" w:line="240" w:lineRule="auto"/>
                    <w:ind w:left="-60" w:firstLine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Министерства Просвещения РФ</w:t>
                  </w:r>
                </w:p>
              </w:tc>
              <w:tc>
                <w:tcPr>
                  <w:tcW w:w="8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6C2E92" w:rsidP="00906FA4">
                  <w:pPr>
                    <w:widowControl w:val="0"/>
                    <w:tabs>
                      <w:tab w:val="left" w:pos="251"/>
                      <w:tab w:val="left" w:pos="284"/>
                    </w:tabs>
                    <w:snapToGrid w:val="0"/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hanging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Почетная грамота</w:t>
                  </w:r>
                </w:p>
              </w:tc>
              <w:tc>
                <w:tcPr>
                  <w:tcW w:w="411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</w:tabs>
                    <w:snapToGrid w:val="0"/>
                    <w:spacing w:after="0" w:line="240" w:lineRule="auto"/>
                    <w:ind w:left="-60" w:firstLine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Министерства образования и науки Рязанской области</w:t>
                  </w:r>
                </w:p>
              </w:tc>
              <w:tc>
                <w:tcPr>
                  <w:tcW w:w="8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  <w:tab w:val="left" w:pos="284"/>
                    </w:tabs>
                    <w:snapToGrid w:val="0"/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hanging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Почетная грамота</w:t>
                  </w:r>
                </w:p>
              </w:tc>
              <w:tc>
                <w:tcPr>
                  <w:tcW w:w="411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</w:tabs>
                    <w:snapToGrid w:val="0"/>
                    <w:spacing w:after="0" w:line="240" w:lineRule="auto"/>
                    <w:ind w:left="-60" w:firstLine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Управления образования и молодёжной политики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Шацкого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района Рязанской области</w:t>
                  </w:r>
                </w:p>
              </w:tc>
              <w:tc>
                <w:tcPr>
                  <w:tcW w:w="8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A7618D" w:rsidP="006C2E92">
                  <w:pPr>
                    <w:widowControl w:val="0"/>
                    <w:tabs>
                      <w:tab w:val="left" w:pos="0"/>
                    </w:tabs>
                    <w:snapToGrid w:val="0"/>
                    <w:spacing w:after="0" w:line="240" w:lineRule="auto"/>
                    <w:ind w:left="231" w:hanging="195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6C2E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886BCB" w:rsidTr="00906FA4">
              <w:trPr>
                <w:trHeight w:val="503"/>
                <w:jc w:val="center"/>
              </w:trPr>
              <w:tc>
                <w:tcPr>
                  <w:tcW w:w="7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hanging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Благодарность</w:t>
                  </w: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</w:tabs>
                    <w:snapToGrid w:val="0"/>
                    <w:spacing w:after="0" w:line="240" w:lineRule="auto"/>
                    <w:ind w:left="-60" w:firstLine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Управления культуры муниципального образования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Шацкий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муниципальный район Рязанской области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  <w:tab w:val="left" w:pos="284"/>
                    </w:tabs>
                    <w:snapToGrid w:val="0"/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886BCB" w:rsidTr="00906FA4">
              <w:trPr>
                <w:trHeight w:val="405"/>
                <w:jc w:val="center"/>
              </w:trPr>
              <w:tc>
                <w:tcPr>
                  <w:tcW w:w="78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hanging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</w:tabs>
                    <w:snapToGrid w:val="0"/>
                    <w:spacing w:after="0" w:line="240" w:lineRule="auto"/>
                    <w:ind w:left="-60" w:firstLine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Профсоюз работников  народного образования и науки РФ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Шацкая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районная организация)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  <w:tab w:val="left" w:pos="284"/>
                    </w:tabs>
                    <w:snapToGrid w:val="0"/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hanging="2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Награды Главы района</w:t>
                  </w:r>
                </w:p>
              </w:tc>
              <w:tc>
                <w:tcPr>
                  <w:tcW w:w="411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</w:tabs>
                    <w:snapToGrid w:val="0"/>
                    <w:spacing w:after="0" w:line="240" w:lineRule="auto"/>
                    <w:ind w:left="-60" w:firstLine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Почётная грамота</w:t>
                  </w:r>
                </w:p>
              </w:tc>
              <w:tc>
                <w:tcPr>
                  <w:tcW w:w="8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886BCB" w:rsidP="00906FA4">
                  <w:pPr>
                    <w:widowControl w:val="0"/>
                    <w:tabs>
                      <w:tab w:val="left" w:pos="251"/>
                      <w:tab w:val="left" w:pos="284"/>
                    </w:tabs>
                    <w:snapToGrid w:val="0"/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758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86BCB" w:rsidRDefault="00886BCB" w:rsidP="00886BCB">
                  <w:pPr>
                    <w:pStyle w:val="11"/>
                    <w:numPr>
                      <w:ilvl w:val="0"/>
                      <w:numId w:val="34"/>
                    </w:numPr>
                    <w:tabs>
                      <w:tab w:val="left" w:pos="0"/>
                      <w:tab w:val="left" w:pos="284"/>
                    </w:tabs>
                    <w:snapToGrid w:val="0"/>
                    <w:ind w:left="426" w:hanging="142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Всего по учреждению:</w:t>
                  </w:r>
                </w:p>
              </w:tc>
              <w:tc>
                <w:tcPr>
                  <w:tcW w:w="8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6BCB" w:rsidRDefault="00886BCB" w:rsidP="006C2E92">
                  <w:pPr>
                    <w:widowControl w:val="0"/>
                    <w:tabs>
                      <w:tab w:val="left" w:pos="284"/>
                    </w:tabs>
                    <w:snapToGrid w:val="0"/>
                    <w:spacing w:after="0" w:line="240" w:lineRule="auto"/>
                    <w:ind w:left="426" w:hanging="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4</w:t>
                  </w:r>
                  <w:r w:rsidR="006C2E9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02604A" w:rsidRDefault="00D006D0" w:rsidP="00C37B73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Средняя наполняемость классов</w:t>
            </w:r>
          </w:p>
          <w:p w:rsidR="004E3234" w:rsidRDefault="00A66BF3" w:rsidP="000151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классов – 1</w:t>
            </w:r>
            <w:r w:rsidR="00172F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уч-ся.</w:t>
            </w:r>
          </w:p>
          <w:p w:rsidR="0002604A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>Обеспечение транспортно</w:t>
            </w:r>
            <w:r w:rsidR="00A66BF3">
              <w:rPr>
                <w:rFonts w:ascii="Times New Roman" w:hAnsi="Times New Roman" w:cs="Times New Roman"/>
                <w:b/>
                <w:i/>
                <w:u w:val="single"/>
              </w:rPr>
              <w:t xml:space="preserve">й доступности и безопасности </w:t>
            </w:r>
            <w:r w:rsidRPr="004E3234">
              <w:rPr>
                <w:rFonts w:ascii="Times New Roman" w:hAnsi="Times New Roman" w:cs="Times New Roman"/>
                <w:b/>
                <w:i/>
                <w:u w:val="single"/>
              </w:rPr>
              <w:t>детей при перевозке к месту обучения</w:t>
            </w:r>
          </w:p>
          <w:p w:rsidR="004E3234" w:rsidRPr="00015101" w:rsidRDefault="00082D82" w:rsidP="00886BCB">
            <w:pPr>
              <w:spacing w:after="0"/>
              <w:ind w:firstLine="1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6BD" w:rsidRPr="00F666BD">
              <w:rPr>
                <w:rFonts w:ascii="Times New Roman" w:hAnsi="Times New Roman" w:cs="Times New Roman"/>
                <w:sz w:val="20"/>
                <w:szCs w:val="20"/>
              </w:rPr>
              <w:t xml:space="preserve">Подвоз детей к школе осуществляется школьным автобусом. Автобус работает по утверждённому </w:t>
            </w:r>
            <w:r w:rsidR="00F666BD" w:rsidRPr="00F66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графику, выполняя </w:t>
            </w:r>
            <w:r w:rsidR="00886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66BD" w:rsidRPr="00F66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666BD" w:rsidRPr="00F666BD">
              <w:rPr>
                <w:rFonts w:ascii="Times New Roman" w:hAnsi="Times New Roman" w:cs="Times New Roman"/>
                <w:sz w:val="20"/>
                <w:szCs w:val="20"/>
              </w:rPr>
              <w:t>утренни</w:t>
            </w:r>
            <w:r w:rsidR="00787F6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31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6BD" w:rsidRPr="00F666BD">
              <w:rPr>
                <w:rFonts w:ascii="Times New Roman" w:hAnsi="Times New Roman" w:cs="Times New Roman"/>
                <w:sz w:val="20"/>
                <w:szCs w:val="20"/>
              </w:rPr>
              <w:t xml:space="preserve"> рейс</w:t>
            </w:r>
            <w:r w:rsidR="00787F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666BD" w:rsidRPr="00F666BD">
              <w:rPr>
                <w:rFonts w:ascii="Times New Roman" w:hAnsi="Times New Roman" w:cs="Times New Roman"/>
                <w:sz w:val="20"/>
                <w:szCs w:val="20"/>
              </w:rPr>
              <w:t xml:space="preserve">. Автобус оборудован в соответствии с государственными требованиями для подвоза детей. В автобусе есть сопровождающий педагогический работник, который следит за безопасностью детей в автобусе во время движения. </w:t>
            </w:r>
          </w:p>
        </w:tc>
      </w:tr>
      <w:tr w:rsidR="0002604A" w:rsidRPr="0002604A" w:rsidTr="005D0D87">
        <w:trPr>
          <w:trHeight w:val="944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lastRenderedPageBreak/>
              <w:t>4. Результаты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деятельности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учреждения,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качество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5A0B58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A0B58">
              <w:rPr>
                <w:rFonts w:ascii="Times New Roman" w:hAnsi="Times New Roman" w:cs="Times New Roman"/>
                <w:b/>
                <w:i/>
                <w:u w:val="single"/>
              </w:rPr>
              <w:t>Результаты государственной (итоговой) аттестации в 9-х  классах.</w:t>
            </w:r>
          </w:p>
          <w:p w:rsidR="003D20E0" w:rsidRDefault="003F76BE" w:rsidP="00D86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75A5B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все учащиеся </w:t>
            </w:r>
            <w:r w:rsidR="00390DAD">
              <w:rPr>
                <w:rFonts w:ascii="Times New Roman" w:hAnsi="Times New Roman" w:cs="Times New Roman"/>
                <w:sz w:val="20"/>
                <w:szCs w:val="20"/>
              </w:rPr>
              <w:t xml:space="preserve">выпускного 9 класса </w:t>
            </w:r>
            <w:r w:rsidR="00172F50">
              <w:rPr>
                <w:rFonts w:ascii="Times New Roman" w:hAnsi="Times New Roman" w:cs="Times New Roman"/>
                <w:sz w:val="20"/>
                <w:szCs w:val="20"/>
              </w:rPr>
              <w:t xml:space="preserve">сдавали ГИА, которая представляла собой 2 </w:t>
            </w:r>
            <w:proofErr w:type="gramStart"/>
            <w:r w:rsidR="00172F50">
              <w:rPr>
                <w:rFonts w:ascii="Times New Roman" w:hAnsi="Times New Roman" w:cs="Times New Roman"/>
                <w:sz w:val="20"/>
                <w:szCs w:val="20"/>
              </w:rPr>
              <w:t>обязательных</w:t>
            </w:r>
            <w:proofErr w:type="gramEnd"/>
            <w:r w:rsidR="00172F50">
              <w:rPr>
                <w:rFonts w:ascii="Times New Roman" w:hAnsi="Times New Roman" w:cs="Times New Roman"/>
                <w:sz w:val="20"/>
                <w:szCs w:val="20"/>
              </w:rPr>
              <w:t xml:space="preserve"> экзамена (русский язык и математика) и 2 экзамена по выбору. </w:t>
            </w:r>
            <w:r w:rsidR="00375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5A5B" w:rsidRDefault="00375A5B" w:rsidP="00D866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8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3"/>
              <w:gridCol w:w="654"/>
              <w:gridCol w:w="1665"/>
              <w:gridCol w:w="522"/>
              <w:gridCol w:w="504"/>
              <w:gridCol w:w="495"/>
              <w:gridCol w:w="481"/>
              <w:gridCol w:w="776"/>
              <w:gridCol w:w="749"/>
              <w:gridCol w:w="685"/>
              <w:gridCol w:w="643"/>
            </w:tblGrid>
            <w:tr w:rsidR="00172F50" w:rsidRPr="00172F50" w:rsidTr="00172F50">
              <w:trPr>
                <w:trHeight w:val="602"/>
                <w:jc w:val="center"/>
              </w:trPr>
              <w:tc>
                <w:tcPr>
                  <w:tcW w:w="653" w:type="dxa"/>
                  <w:vMerge w:val="restart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654" w:type="dxa"/>
                  <w:vMerge w:val="restart"/>
                  <w:shd w:val="clear" w:color="auto" w:fill="auto"/>
                </w:tcPr>
                <w:p w:rsid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sz w:val="16"/>
                      <w:szCs w:val="16"/>
                    </w:rPr>
                    <w:t>К</w:t>
                  </w:r>
                  <w:r w:rsidRPr="00172F50">
                    <w:rPr>
                      <w:b/>
                      <w:sz w:val="16"/>
                      <w:szCs w:val="16"/>
                    </w:rPr>
                    <w:t>-во</w:t>
                  </w:r>
                  <w:proofErr w:type="gramEnd"/>
                  <w:r w:rsidRPr="00172F50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уч-ся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Наименование предметов</w:t>
                  </w:r>
                </w:p>
              </w:tc>
              <w:tc>
                <w:tcPr>
                  <w:tcW w:w="2002" w:type="dxa"/>
                  <w:gridSpan w:val="4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Сдали на</w:t>
                  </w:r>
                </w:p>
              </w:tc>
              <w:tc>
                <w:tcPr>
                  <w:tcW w:w="776" w:type="dxa"/>
                  <w:vMerge w:val="restart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72F50">
                    <w:rPr>
                      <w:b/>
                      <w:sz w:val="16"/>
                      <w:szCs w:val="16"/>
                    </w:rPr>
                    <w:t>Кач</w:t>
                  </w:r>
                  <w:proofErr w:type="spellEnd"/>
                  <w:r w:rsidRPr="00172F50">
                    <w:rPr>
                      <w:b/>
                      <w:sz w:val="16"/>
                      <w:szCs w:val="16"/>
                    </w:rPr>
                    <w:t xml:space="preserve">-во </w:t>
                  </w:r>
                  <w:proofErr w:type="spellStart"/>
                  <w:r w:rsidRPr="00172F50">
                    <w:rPr>
                      <w:b/>
                      <w:sz w:val="16"/>
                      <w:szCs w:val="16"/>
                    </w:rPr>
                    <w:t>знан</w:t>
                  </w:r>
                  <w:proofErr w:type="spellEnd"/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49" w:type="dxa"/>
                  <w:vMerge w:val="restart"/>
                  <w:shd w:val="clear" w:color="auto" w:fill="auto"/>
                  <w:textDirection w:val="btLr"/>
                </w:tcPr>
                <w:p w:rsidR="00172F50" w:rsidRPr="00172F50" w:rsidRDefault="00172F50" w:rsidP="00172F50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Подтвердили</w:t>
                  </w:r>
                </w:p>
                <w:p w:rsidR="00172F50" w:rsidRPr="00172F50" w:rsidRDefault="00172F50" w:rsidP="00172F50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 xml:space="preserve">годовые отметки </w:t>
                  </w:r>
                </w:p>
                <w:p w:rsidR="00172F50" w:rsidRPr="00172F50" w:rsidRDefault="00172F50" w:rsidP="00172F50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72F50">
                    <w:rPr>
                      <w:b/>
                      <w:sz w:val="16"/>
                      <w:szCs w:val="16"/>
                    </w:rPr>
                    <w:t>уч</w:t>
                  </w:r>
                  <w:proofErr w:type="spellEnd"/>
                  <w:r w:rsidRPr="00172F50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85" w:type="dxa"/>
                  <w:vMerge w:val="restart"/>
                  <w:shd w:val="clear" w:color="auto" w:fill="auto"/>
                  <w:textDirection w:val="btLr"/>
                </w:tcPr>
                <w:p w:rsidR="00172F50" w:rsidRPr="00172F50" w:rsidRDefault="00172F50" w:rsidP="00172F50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 xml:space="preserve">Получили оценку выше </w:t>
                  </w:r>
                  <w:proofErr w:type="gramStart"/>
                  <w:r w:rsidRPr="00172F50">
                    <w:rPr>
                      <w:b/>
                      <w:sz w:val="16"/>
                      <w:szCs w:val="16"/>
                    </w:rPr>
                    <w:t>годовой</w:t>
                  </w:r>
                  <w:proofErr w:type="gramEnd"/>
                </w:p>
                <w:p w:rsidR="00172F50" w:rsidRPr="00172F50" w:rsidRDefault="00172F50" w:rsidP="00172F50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72F50">
                    <w:rPr>
                      <w:b/>
                      <w:sz w:val="16"/>
                      <w:szCs w:val="16"/>
                    </w:rPr>
                    <w:t>уч</w:t>
                  </w:r>
                  <w:proofErr w:type="spellEnd"/>
                  <w:r w:rsidRPr="00172F50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43" w:type="dxa"/>
                  <w:vMerge w:val="restart"/>
                  <w:shd w:val="clear" w:color="auto" w:fill="auto"/>
                  <w:textDirection w:val="btLr"/>
                </w:tcPr>
                <w:p w:rsidR="00172F50" w:rsidRPr="00172F50" w:rsidRDefault="00172F50" w:rsidP="00172F50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Получили ниже годовой</w:t>
                  </w:r>
                </w:p>
                <w:p w:rsidR="00172F50" w:rsidRPr="00172F50" w:rsidRDefault="00172F50" w:rsidP="00172F50">
                  <w:pPr>
                    <w:spacing w:after="0" w:line="240" w:lineRule="auto"/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72F50">
                    <w:rPr>
                      <w:b/>
                      <w:sz w:val="16"/>
                      <w:szCs w:val="16"/>
                    </w:rPr>
                    <w:t>уч</w:t>
                  </w:r>
                  <w:proofErr w:type="spellEnd"/>
                  <w:r w:rsidRPr="00172F50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bookmarkStart w:id="0" w:name="_GoBack"/>
              <w:bookmarkEnd w:id="0"/>
            </w:tr>
            <w:tr w:rsidR="00172F50" w:rsidRPr="00172F50" w:rsidTr="00172F50">
              <w:trPr>
                <w:trHeight w:val="810"/>
                <w:jc w:val="center"/>
              </w:trPr>
              <w:tc>
                <w:tcPr>
                  <w:tcW w:w="653" w:type="dxa"/>
                  <w:vMerge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4" w:type="dxa"/>
                  <w:vMerge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72F50">
                    <w:rPr>
                      <w:b/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776" w:type="dxa"/>
                  <w:vMerge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vMerge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vMerge/>
                  <w:shd w:val="clear" w:color="auto" w:fill="auto"/>
                </w:tcPr>
                <w:p w:rsidR="00172F50" w:rsidRPr="00172F50" w:rsidRDefault="00172F50" w:rsidP="00172F5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22222" w:rsidRPr="00172F50" w:rsidTr="00EF2222">
              <w:trPr>
                <w:trHeight w:val="639"/>
                <w:jc w:val="center"/>
              </w:trPr>
              <w:tc>
                <w:tcPr>
                  <w:tcW w:w="653" w:type="dxa"/>
                  <w:shd w:val="clear" w:color="auto" w:fill="auto"/>
                </w:tcPr>
                <w:p w:rsidR="00A22222" w:rsidRPr="00172F50" w:rsidRDefault="00A22222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 xml:space="preserve">9 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:rsidR="00A22222" w:rsidRPr="00172F50" w:rsidRDefault="00A22222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A22222" w:rsidRPr="00172F50" w:rsidRDefault="00A22222" w:rsidP="00172F50">
                  <w:pPr>
                    <w:spacing w:after="0" w:line="240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Математика (ОГЭ)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:rsidR="00A22222" w:rsidRPr="00172F50" w:rsidRDefault="00292C06" w:rsidP="00172F50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>66,7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A22222" w:rsidRPr="00172F50" w:rsidRDefault="005339C9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A22222" w:rsidRPr="00172F50" w:rsidRDefault="005339C9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22222" w:rsidRPr="00172F50" w:rsidRDefault="005339C9" w:rsidP="005339C9">
                  <w:pPr>
                    <w:spacing w:after="0" w:line="24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    3</w:t>
                  </w:r>
                </w:p>
              </w:tc>
            </w:tr>
            <w:tr w:rsidR="00A22222" w:rsidRPr="00172F50" w:rsidTr="00EF2222">
              <w:trPr>
                <w:trHeight w:val="530"/>
                <w:jc w:val="center"/>
              </w:trPr>
              <w:tc>
                <w:tcPr>
                  <w:tcW w:w="653" w:type="dxa"/>
                  <w:shd w:val="clear" w:color="auto" w:fill="auto"/>
                </w:tcPr>
                <w:p w:rsidR="00A22222" w:rsidRPr="00172F50" w:rsidRDefault="00A22222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:rsidR="00A22222" w:rsidRPr="00172F50" w:rsidRDefault="00A22222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A22222" w:rsidRPr="00172F50" w:rsidRDefault="00A22222" w:rsidP="00172F50">
                  <w:pPr>
                    <w:spacing w:after="0" w:line="240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Русский язык  (ОГЭ)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A22222" w:rsidRPr="00172F50" w:rsidRDefault="00256133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:rsidR="00A22222" w:rsidRPr="00172F50" w:rsidRDefault="00410E22" w:rsidP="00172F50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>55,6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A22222" w:rsidRPr="00172F50" w:rsidRDefault="00311BCB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A22222" w:rsidRPr="00172F50" w:rsidRDefault="00311BCB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22222" w:rsidRPr="00172F50" w:rsidRDefault="00311BCB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</w:tr>
            <w:tr w:rsidR="00747135" w:rsidRPr="00172F50" w:rsidTr="00172F50">
              <w:trPr>
                <w:jc w:val="center"/>
              </w:trPr>
              <w:tc>
                <w:tcPr>
                  <w:tcW w:w="65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:rsidR="00747135" w:rsidRPr="00172F50" w:rsidRDefault="00410E22" w:rsidP="00172F50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747135" w:rsidRPr="00172F50" w:rsidRDefault="00747135" w:rsidP="00EF2222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47135" w:rsidRPr="00172F50" w:rsidRDefault="00747135" w:rsidP="00EF2222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747135" w:rsidRPr="00172F50" w:rsidRDefault="00747135" w:rsidP="00EF2222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  <w:tr w:rsidR="00747135" w:rsidRPr="00172F50" w:rsidTr="00172F50">
              <w:trPr>
                <w:trHeight w:val="226"/>
                <w:jc w:val="center"/>
              </w:trPr>
              <w:tc>
                <w:tcPr>
                  <w:tcW w:w="65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747135" w:rsidRPr="00172F50" w:rsidRDefault="00747135" w:rsidP="00172F50">
                  <w:pPr>
                    <w:spacing w:after="0" w:line="240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:rsidR="00747135" w:rsidRPr="00172F50" w:rsidRDefault="00410E22" w:rsidP="00172F50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>47,1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</w:tr>
            <w:tr w:rsidR="00747135" w:rsidRPr="00172F50" w:rsidTr="00172F50">
              <w:trPr>
                <w:trHeight w:val="259"/>
                <w:jc w:val="center"/>
              </w:trPr>
              <w:tc>
                <w:tcPr>
                  <w:tcW w:w="65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747135" w:rsidRPr="00172F50" w:rsidRDefault="00747135" w:rsidP="00172F50">
                  <w:pPr>
                    <w:spacing w:after="0" w:line="240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:rsidR="00747135" w:rsidRPr="00172F50" w:rsidRDefault="00410E22" w:rsidP="00172F50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>47,1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</w:tr>
            <w:tr w:rsidR="00747135" w:rsidRPr="00172F50" w:rsidTr="00172F50">
              <w:trPr>
                <w:jc w:val="center"/>
              </w:trPr>
              <w:tc>
                <w:tcPr>
                  <w:tcW w:w="65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rPr>
                      <w:b/>
                      <w:i/>
                      <w:sz w:val="16"/>
                      <w:szCs w:val="16"/>
                    </w:rPr>
                  </w:pPr>
                  <w:r w:rsidRPr="00172F50">
                    <w:rPr>
                      <w:b/>
                      <w:i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:rsidR="00747135" w:rsidRPr="00172F50" w:rsidRDefault="00410E22" w:rsidP="00172F50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747135" w:rsidRPr="00172F50" w:rsidRDefault="002A0312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47135" w:rsidRPr="00172F50" w:rsidRDefault="002A0312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747135" w:rsidRPr="00172F50" w:rsidRDefault="002A0312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</w:tr>
            <w:tr w:rsidR="00747135" w:rsidRPr="00172F50" w:rsidTr="00172F50">
              <w:trPr>
                <w:jc w:val="center"/>
              </w:trPr>
              <w:tc>
                <w:tcPr>
                  <w:tcW w:w="65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:rsidR="00747135" w:rsidRDefault="00747135" w:rsidP="00172F50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География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747135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4" w:type="dxa"/>
                  <w:shd w:val="clear" w:color="auto" w:fill="auto"/>
                </w:tcPr>
                <w:p w:rsidR="00747135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:rsidR="00747135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747135" w:rsidRDefault="00747135" w:rsidP="00172F50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:rsidR="00747135" w:rsidRPr="00172F50" w:rsidRDefault="00410E22" w:rsidP="00172F50">
                  <w:pPr>
                    <w:spacing w:after="0" w:line="240" w:lineRule="auto"/>
                    <w:jc w:val="center"/>
                    <w:rPr>
                      <w:b/>
                      <w:color w:val="990033"/>
                      <w:sz w:val="16"/>
                      <w:szCs w:val="16"/>
                    </w:rPr>
                  </w:pPr>
                  <w:r>
                    <w:rPr>
                      <w:b/>
                      <w:color w:val="990033"/>
                      <w:sz w:val="16"/>
                      <w:szCs w:val="16"/>
                    </w:rPr>
                    <w:t>66,7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747135" w:rsidRPr="00172F50" w:rsidRDefault="00747135" w:rsidP="00172F50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3D20E0" w:rsidRPr="003D20E0" w:rsidRDefault="003D20E0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10"/>
                <w:szCs w:val="10"/>
                <w:u w:val="single"/>
              </w:rPr>
            </w:pPr>
          </w:p>
          <w:p w:rsidR="0002604A" w:rsidRPr="00872FDF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Результаты внутришкольной оценки качества образования.</w:t>
            </w:r>
          </w:p>
          <w:p w:rsidR="00172F50" w:rsidRPr="00172F50" w:rsidRDefault="00172F50" w:rsidP="00172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F50">
              <w:rPr>
                <w:rFonts w:ascii="Times New Roman" w:hAnsi="Times New Roman" w:cs="Times New Roman"/>
              </w:rPr>
              <w:t>На начало года  – 2</w:t>
            </w:r>
            <w:r w:rsidR="00410E22">
              <w:rPr>
                <w:rFonts w:ascii="Times New Roman" w:hAnsi="Times New Roman" w:cs="Times New Roman"/>
              </w:rPr>
              <w:t>68</w:t>
            </w:r>
            <w:r w:rsidRPr="00172F50">
              <w:rPr>
                <w:rFonts w:ascii="Times New Roman" w:hAnsi="Times New Roman" w:cs="Times New Roman"/>
              </w:rPr>
              <w:t xml:space="preserve"> учащихся.</w:t>
            </w:r>
          </w:p>
          <w:p w:rsidR="00172F50" w:rsidRDefault="00410E22" w:rsidP="00172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конец года   -  258</w:t>
            </w:r>
            <w:r w:rsidR="00172F50" w:rsidRPr="00172F50">
              <w:rPr>
                <w:rFonts w:ascii="Times New Roman" w:hAnsi="Times New Roman" w:cs="Times New Roman"/>
              </w:rPr>
              <w:t xml:space="preserve"> учащихся.</w:t>
            </w:r>
          </w:p>
          <w:p w:rsidR="00172F50" w:rsidRPr="00172F50" w:rsidRDefault="00410E22" w:rsidP="00172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Аттестуемых – 220 уч-ся (34</w:t>
            </w:r>
            <w:r w:rsidR="00172F50" w:rsidRPr="00172F50">
              <w:rPr>
                <w:rFonts w:ascii="Times New Roman" w:hAnsi="Times New Roman" w:cs="Times New Roman"/>
              </w:rPr>
              <w:t xml:space="preserve"> уч-ся</w:t>
            </w:r>
            <w:r>
              <w:rPr>
                <w:rFonts w:ascii="Times New Roman" w:hAnsi="Times New Roman" w:cs="Times New Roman"/>
              </w:rPr>
              <w:t xml:space="preserve"> 1-х классов не аттестуются.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 4</w:t>
            </w:r>
            <w:r w:rsidR="00172F50" w:rsidRPr="00172F5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72F50" w:rsidRPr="00172F50">
              <w:rPr>
                <w:rFonts w:ascii="Times New Roman" w:hAnsi="Times New Roman" w:cs="Times New Roman"/>
              </w:rPr>
              <w:t>обуч-ся</w:t>
            </w:r>
            <w:proofErr w:type="spellEnd"/>
            <w:r w:rsidR="00172F50" w:rsidRPr="00172F50">
              <w:rPr>
                <w:rFonts w:ascii="Times New Roman" w:hAnsi="Times New Roman" w:cs="Times New Roman"/>
              </w:rPr>
              <w:t xml:space="preserve">  аттестация проходит по другим учебным планам).</w:t>
            </w:r>
            <w:proofErr w:type="gramEnd"/>
          </w:p>
          <w:p w:rsidR="00172F50" w:rsidRPr="00172F50" w:rsidRDefault="00172F50" w:rsidP="00172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F50">
              <w:rPr>
                <w:rFonts w:ascii="Times New Roman" w:hAnsi="Times New Roman" w:cs="Times New Roman"/>
              </w:rPr>
              <w:t>Н</w:t>
            </w:r>
            <w:r w:rsidR="00410E22">
              <w:rPr>
                <w:rFonts w:ascii="Times New Roman" w:hAnsi="Times New Roman" w:cs="Times New Roman"/>
              </w:rPr>
              <w:t>а «4» и «5» год окончили – 105 учащихся – 47,7</w:t>
            </w:r>
            <w:r w:rsidRPr="00172F50">
              <w:rPr>
                <w:rFonts w:ascii="Times New Roman" w:hAnsi="Times New Roman" w:cs="Times New Roman"/>
              </w:rPr>
              <w:t>%</w:t>
            </w:r>
          </w:p>
          <w:p w:rsidR="00172F50" w:rsidRDefault="00410E22" w:rsidP="00172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Отличников 22</w:t>
            </w:r>
            <w:r w:rsidR="00172F50" w:rsidRPr="00172F50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172F50" w:rsidRPr="00172F50">
              <w:rPr>
                <w:rFonts w:ascii="Times New Roman" w:hAnsi="Times New Roman" w:cs="Times New Roman"/>
              </w:rPr>
              <w:t xml:space="preserve">  </w:t>
            </w:r>
          </w:p>
          <w:p w:rsidR="00410E22" w:rsidRPr="00172F50" w:rsidRDefault="00410E22" w:rsidP="00172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Неуспевающих 3 ч – начальная школа и 2 человека – основное звено. </w:t>
            </w:r>
          </w:p>
          <w:p w:rsidR="00886BCB" w:rsidRDefault="00886BCB" w:rsidP="00886B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успеваемости:</w:t>
            </w:r>
          </w:p>
          <w:p w:rsidR="00886BCB" w:rsidRDefault="00886BCB" w:rsidP="00886B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Сравнительная таблица успеваемости за 3 </w:t>
            </w:r>
            <w:proofErr w:type="gramStart"/>
            <w:r>
              <w:rPr>
                <w:rFonts w:ascii="Times New Roman" w:hAnsi="Times New Roman" w:cs="Times New Roman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учебных года.</w:t>
            </w:r>
          </w:p>
          <w:p w:rsidR="00D2517A" w:rsidRDefault="00D2517A" w:rsidP="00D25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747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742"/>
              <w:gridCol w:w="2367"/>
              <w:gridCol w:w="2369"/>
            </w:tblGrid>
            <w:tr w:rsidR="00886BCB" w:rsidTr="00906FA4">
              <w:trPr>
                <w:jc w:val="center"/>
              </w:trPr>
              <w:tc>
                <w:tcPr>
                  <w:tcW w:w="2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Учебный год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% успеваемости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Качество знаний %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2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2019-2020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51,4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2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2020-2021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47,2</w:t>
                  </w:r>
                </w:p>
              </w:tc>
            </w:tr>
            <w:tr w:rsidR="00886BCB" w:rsidTr="00906FA4">
              <w:trPr>
                <w:jc w:val="center"/>
              </w:trPr>
              <w:tc>
                <w:tcPr>
                  <w:tcW w:w="2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2021-2022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99,1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86BCB" w:rsidRDefault="00886BCB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44,3</w:t>
                  </w:r>
                </w:p>
              </w:tc>
            </w:tr>
            <w:tr w:rsidR="00172F50" w:rsidTr="00906FA4">
              <w:trPr>
                <w:jc w:val="center"/>
              </w:trPr>
              <w:tc>
                <w:tcPr>
                  <w:tcW w:w="2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50" w:rsidRDefault="00172F50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2022-2023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50" w:rsidRDefault="005F599E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97,5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2F50" w:rsidRDefault="005F599E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46,0</w:t>
                  </w:r>
                </w:p>
              </w:tc>
            </w:tr>
            <w:tr w:rsidR="00410E22" w:rsidTr="00906FA4">
              <w:trPr>
                <w:jc w:val="center"/>
              </w:trPr>
              <w:tc>
                <w:tcPr>
                  <w:tcW w:w="2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0E22" w:rsidRDefault="00410E22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2023-2024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0E22" w:rsidRDefault="00410E22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97,7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0E22" w:rsidRDefault="00410E22" w:rsidP="00906FA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47,7</w:t>
                  </w:r>
                </w:p>
              </w:tc>
            </w:tr>
          </w:tbl>
          <w:p w:rsidR="005D185C" w:rsidRPr="007C18E2" w:rsidRDefault="005D185C" w:rsidP="005D185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18E2" w:rsidRPr="007C18E2" w:rsidRDefault="00DF6B84" w:rsidP="007C18E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604A" w:rsidRPr="006C5EB4" w:rsidRDefault="0002604A" w:rsidP="00B732D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6C5E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Достижения обучающихся в олимпиадах (региональных и  всероссийских).</w:t>
            </w:r>
            <w:proofErr w:type="gramEnd"/>
          </w:p>
          <w:p w:rsidR="005D0D87" w:rsidRPr="006C5EB4" w:rsidRDefault="005D0D87" w:rsidP="005D0D8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</w:rPr>
            </w:pPr>
            <w:r w:rsidRPr="006C5EB4">
              <w:rPr>
                <w:rFonts w:ascii="Times New Roman" w:hAnsi="Times New Roman" w:cs="Times New Roman"/>
                <w:sz w:val="20"/>
              </w:rPr>
              <w:t>Учащиеся школы приняли активное участие в муниципальном этапе Всероссийской олимпиады школьников.</w:t>
            </w:r>
          </w:p>
          <w:tbl>
            <w:tblPr>
              <w:tblW w:w="8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2268"/>
              <w:gridCol w:w="1258"/>
              <w:gridCol w:w="2393"/>
            </w:tblGrid>
            <w:tr w:rsidR="006C5EB4" w:rsidRPr="00296DB2" w:rsidTr="00375A5B">
              <w:tc>
                <w:tcPr>
                  <w:tcW w:w="2210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226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Ф.И. учащегося</w:t>
                  </w:r>
                </w:p>
              </w:tc>
              <w:tc>
                <w:tcPr>
                  <w:tcW w:w="125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2393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6C5EB4" w:rsidRPr="00296DB2" w:rsidTr="00375A5B">
              <w:tc>
                <w:tcPr>
                  <w:tcW w:w="2210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226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Рапцун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Иван</w:t>
                  </w:r>
                </w:p>
              </w:tc>
              <w:tc>
                <w:tcPr>
                  <w:tcW w:w="125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 а</w:t>
                  </w:r>
                </w:p>
              </w:tc>
              <w:tc>
                <w:tcPr>
                  <w:tcW w:w="2393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6C5EB4" w:rsidRPr="00296DB2" w:rsidTr="00375A5B">
              <w:tc>
                <w:tcPr>
                  <w:tcW w:w="2210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226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Нефёдова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Екатерина</w:t>
                  </w:r>
                </w:p>
              </w:tc>
              <w:tc>
                <w:tcPr>
                  <w:tcW w:w="125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 б</w:t>
                  </w:r>
                </w:p>
              </w:tc>
              <w:tc>
                <w:tcPr>
                  <w:tcW w:w="2393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Призёр </w:t>
                  </w:r>
                </w:p>
              </w:tc>
            </w:tr>
            <w:tr w:rsidR="006C5EB4" w:rsidRPr="00296DB2" w:rsidTr="00375A5B">
              <w:tc>
                <w:tcPr>
                  <w:tcW w:w="2210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26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Булекова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Татьяна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Курепова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Анна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Клёчкин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Кирилл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Гарипов Пётр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Курепов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Дмитрий</w:t>
                  </w:r>
                </w:p>
              </w:tc>
              <w:tc>
                <w:tcPr>
                  <w:tcW w:w="125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 б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 а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 б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 б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 б</w:t>
                  </w:r>
                </w:p>
              </w:tc>
              <w:tc>
                <w:tcPr>
                  <w:tcW w:w="2393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Призёр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Победитель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Победитель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Призёр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Призёр </w:t>
                  </w:r>
                </w:p>
              </w:tc>
            </w:tr>
            <w:tr w:rsidR="006C5EB4" w:rsidRPr="00296DB2" w:rsidTr="00375A5B">
              <w:tc>
                <w:tcPr>
                  <w:tcW w:w="2210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226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Рапцун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Иван</w:t>
                  </w:r>
                </w:p>
              </w:tc>
              <w:tc>
                <w:tcPr>
                  <w:tcW w:w="125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 а</w:t>
                  </w:r>
                </w:p>
              </w:tc>
              <w:tc>
                <w:tcPr>
                  <w:tcW w:w="2393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Призёр </w:t>
                  </w:r>
                </w:p>
              </w:tc>
            </w:tr>
            <w:tr w:rsidR="006C5EB4" w:rsidRPr="00296DB2" w:rsidTr="00375A5B">
              <w:tc>
                <w:tcPr>
                  <w:tcW w:w="2210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226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Афонин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Дмитрий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Афонин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Арсений</w:t>
                  </w:r>
                </w:p>
              </w:tc>
              <w:tc>
                <w:tcPr>
                  <w:tcW w:w="1258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 б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 б</w:t>
                  </w:r>
                </w:p>
              </w:tc>
              <w:tc>
                <w:tcPr>
                  <w:tcW w:w="2393" w:type="dxa"/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Победитель</w:t>
                  </w: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Призёр </w:t>
                  </w:r>
                </w:p>
              </w:tc>
            </w:tr>
            <w:tr w:rsidR="006C5EB4" w:rsidRPr="00296DB2" w:rsidTr="00375A5B">
              <w:tc>
                <w:tcPr>
                  <w:tcW w:w="8129" w:type="dxa"/>
                  <w:gridSpan w:val="4"/>
                  <w:tcBorders>
                    <w:left w:val="nil"/>
                    <w:right w:val="nil"/>
                  </w:tcBorders>
                </w:tcPr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6C5EB4" w:rsidRPr="00296DB2" w:rsidRDefault="006C5EB4" w:rsidP="00375A5B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D0D87" w:rsidRPr="005F599E" w:rsidRDefault="005D0D87" w:rsidP="005D0D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02604A" w:rsidRDefault="0002604A" w:rsidP="00B732D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Данные о поступлении в учреждения профессионального  образования.</w:t>
            </w:r>
          </w:p>
          <w:p w:rsidR="0087792E" w:rsidRDefault="0087792E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tbl>
            <w:tblPr>
              <w:tblStyle w:val="a9"/>
              <w:tblW w:w="63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2834"/>
            </w:tblGrid>
            <w:tr w:rsidR="00886BCB" w:rsidTr="00AB2045">
              <w:trPr>
                <w:jc w:val="center"/>
              </w:trPr>
              <w:tc>
                <w:tcPr>
                  <w:tcW w:w="3545" w:type="dxa"/>
                </w:tcPr>
                <w:p w:rsidR="00886BCB" w:rsidRDefault="00886BCB" w:rsidP="00906FA4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Название учебного учреждения</w:t>
                  </w:r>
                </w:p>
              </w:tc>
              <w:tc>
                <w:tcPr>
                  <w:tcW w:w="2834" w:type="dxa"/>
                </w:tcPr>
                <w:p w:rsidR="00886BCB" w:rsidRDefault="00886BCB" w:rsidP="00906FA4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К-во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учащихся поступивших на обучение</w:t>
                  </w:r>
                </w:p>
              </w:tc>
            </w:tr>
            <w:tr w:rsidR="00886BCB" w:rsidTr="00AB2045">
              <w:trPr>
                <w:jc w:val="center"/>
              </w:trPr>
              <w:tc>
                <w:tcPr>
                  <w:tcW w:w="3545" w:type="dxa"/>
                </w:tcPr>
                <w:p w:rsidR="00886BCB" w:rsidRDefault="00886BCB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Средняя школа</w:t>
                  </w:r>
                </w:p>
              </w:tc>
              <w:tc>
                <w:tcPr>
                  <w:tcW w:w="2834" w:type="dxa"/>
                </w:tcPr>
                <w:p w:rsidR="00886BCB" w:rsidRDefault="00410E22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886BCB" w:rsidTr="00AB2045">
              <w:trPr>
                <w:jc w:val="center"/>
              </w:trPr>
              <w:tc>
                <w:tcPr>
                  <w:tcW w:w="3545" w:type="dxa"/>
                </w:tcPr>
                <w:p w:rsidR="00886BCB" w:rsidRDefault="00886BCB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Технологический колледж</w:t>
                  </w:r>
                </w:p>
              </w:tc>
              <w:tc>
                <w:tcPr>
                  <w:tcW w:w="2834" w:type="dxa"/>
                </w:tcPr>
                <w:p w:rsidR="00886BCB" w:rsidRDefault="00631D0D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886BCB" w:rsidTr="00AB2045">
              <w:trPr>
                <w:jc w:val="center"/>
              </w:trPr>
              <w:tc>
                <w:tcPr>
                  <w:tcW w:w="3545" w:type="dxa"/>
                </w:tcPr>
                <w:p w:rsidR="00886BCB" w:rsidRDefault="00886BCB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Медицинский колледж</w:t>
                  </w:r>
                </w:p>
              </w:tc>
              <w:tc>
                <w:tcPr>
                  <w:tcW w:w="2834" w:type="dxa"/>
                </w:tcPr>
                <w:p w:rsidR="00886BCB" w:rsidRDefault="00410E22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86BCB" w:rsidTr="00AB2045">
              <w:trPr>
                <w:jc w:val="center"/>
              </w:trPr>
              <w:tc>
                <w:tcPr>
                  <w:tcW w:w="3545" w:type="dxa"/>
                </w:tcPr>
                <w:p w:rsidR="00886BCB" w:rsidRDefault="00886BCB" w:rsidP="00AB20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Агротехнологический </w:t>
                  </w:r>
                  <w:r w:rsidR="00AB2045">
                    <w:rPr>
                      <w:rFonts w:ascii="Times New Roman" w:hAnsi="Times New Roman" w:cs="Times New Roman"/>
                    </w:rPr>
                    <w:t>техникум</w:t>
                  </w:r>
                </w:p>
              </w:tc>
              <w:tc>
                <w:tcPr>
                  <w:tcW w:w="2834" w:type="dxa"/>
                </w:tcPr>
                <w:p w:rsidR="00886BCB" w:rsidRDefault="00A6229F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86BCB" w:rsidTr="00AB2045">
              <w:trPr>
                <w:jc w:val="center"/>
              </w:trPr>
              <w:tc>
                <w:tcPr>
                  <w:tcW w:w="3545" w:type="dxa"/>
                </w:tcPr>
                <w:p w:rsidR="00886BCB" w:rsidRDefault="00631D0D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Колледж электроники</w:t>
                  </w:r>
                </w:p>
              </w:tc>
              <w:tc>
                <w:tcPr>
                  <w:tcW w:w="2834" w:type="dxa"/>
                </w:tcPr>
                <w:p w:rsidR="00886BCB" w:rsidRDefault="00631D0D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31D0D" w:rsidTr="00AB2045">
              <w:trPr>
                <w:jc w:val="center"/>
              </w:trPr>
              <w:tc>
                <w:tcPr>
                  <w:tcW w:w="3545" w:type="dxa"/>
                </w:tcPr>
                <w:p w:rsidR="00631D0D" w:rsidRDefault="00631D0D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Художественное училище</w:t>
                  </w:r>
                </w:p>
              </w:tc>
              <w:tc>
                <w:tcPr>
                  <w:tcW w:w="2834" w:type="dxa"/>
                </w:tcPr>
                <w:p w:rsidR="00631D0D" w:rsidRDefault="00631D0D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86BCB" w:rsidTr="00AB2045">
              <w:trPr>
                <w:jc w:val="center"/>
              </w:trPr>
              <w:tc>
                <w:tcPr>
                  <w:tcW w:w="3545" w:type="dxa"/>
                </w:tcPr>
                <w:p w:rsidR="00886BCB" w:rsidRDefault="00886BCB" w:rsidP="00906F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834" w:type="dxa"/>
                </w:tcPr>
                <w:p w:rsidR="00886BCB" w:rsidRDefault="00AB2045" w:rsidP="00410E2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410E2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9145F" w:rsidRPr="00872FDF" w:rsidRDefault="00E9145F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02604A" w:rsidRPr="0055306C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5306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Данные о достижениях и проблемах социализации    обучающихся (правонарушения, поведенческие риски).</w:t>
            </w:r>
          </w:p>
          <w:p w:rsidR="00E9145F" w:rsidRPr="006C5EB4" w:rsidRDefault="00A32B4B" w:rsidP="000151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 w:rsidR="005F1036" w:rsidRPr="006C5EB4">
              <w:rPr>
                <w:rFonts w:ascii="Times New Roman" w:hAnsi="Times New Roman" w:cs="Times New Roman"/>
                <w:sz w:val="20"/>
                <w:szCs w:val="20"/>
              </w:rPr>
              <w:t>20.06.20</w:t>
            </w:r>
            <w:r w:rsidR="000877EB" w:rsidRPr="006C5E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5EB4"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 на учете в ПДН ОВД </w:t>
            </w:r>
            <w:r w:rsidR="006C5EB4" w:rsidRPr="006C5EB4">
              <w:rPr>
                <w:rFonts w:ascii="Times New Roman" w:hAnsi="Times New Roman" w:cs="Times New Roman"/>
                <w:sz w:val="20"/>
                <w:szCs w:val="20"/>
              </w:rPr>
              <w:t>состоит</w:t>
            </w:r>
            <w:r w:rsidR="00886BCB"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 один</w:t>
            </w:r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 учащийся, на </w:t>
            </w:r>
            <w:proofErr w:type="spellStart"/>
            <w:r w:rsidRPr="006C5EB4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 учете –</w:t>
            </w:r>
            <w:r w:rsidR="005F1036"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EB4" w:rsidRPr="006C5EB4">
              <w:rPr>
                <w:rFonts w:ascii="Times New Roman" w:hAnsi="Times New Roman" w:cs="Times New Roman"/>
                <w:sz w:val="20"/>
                <w:szCs w:val="20"/>
              </w:rPr>
              <w:t>1 учащийся</w:t>
            </w:r>
            <w:r w:rsidR="005F1036" w:rsidRPr="006C5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8C2" w:rsidRPr="002251DB" w:rsidRDefault="00FA08C2" w:rsidP="00015101">
            <w:pPr>
              <w:spacing w:after="0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02604A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72F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Данные о состоянии здоровья </w:t>
            </w:r>
            <w:proofErr w:type="gramStart"/>
            <w:r w:rsidRPr="00872F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обучающихся</w:t>
            </w:r>
            <w:proofErr w:type="gramEnd"/>
            <w:r w:rsidRPr="00872F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(в динамике по группам здоровья).</w:t>
            </w:r>
          </w:p>
          <w:p w:rsidR="00D80E97" w:rsidRPr="00FE3192" w:rsidRDefault="00FE3192" w:rsidP="00FE3192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3192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о динамике состояния детей по группам здоровья</w:t>
            </w:r>
          </w:p>
          <w:tbl>
            <w:tblPr>
              <w:tblW w:w="5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960"/>
              <w:gridCol w:w="960"/>
              <w:gridCol w:w="960"/>
              <w:gridCol w:w="960"/>
            </w:tblGrid>
            <w:tr w:rsidR="00662729" w:rsidRPr="001404BF" w:rsidTr="00CA5353">
              <w:trPr>
                <w:trHeight w:val="255"/>
                <w:jc w:val="center"/>
              </w:trPr>
              <w:tc>
                <w:tcPr>
                  <w:tcW w:w="1456" w:type="dxa"/>
                  <w:shd w:val="clear" w:color="auto" w:fill="auto"/>
                  <w:noWrap/>
                  <w:vAlign w:val="bottom"/>
                  <w:hideMark/>
                </w:tcPr>
                <w:p w:rsidR="00662729" w:rsidRPr="001404BF" w:rsidRDefault="00662729" w:rsidP="00D80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662729" w:rsidRPr="001404BF" w:rsidRDefault="00662729" w:rsidP="00CA5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662729" w:rsidRPr="001404BF" w:rsidRDefault="00662729" w:rsidP="00CA5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662729" w:rsidRPr="001404BF" w:rsidRDefault="00662729" w:rsidP="00CA5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  <w:vAlign w:val="center"/>
                </w:tcPr>
                <w:p w:rsidR="00662729" w:rsidRPr="001404BF" w:rsidRDefault="00662729" w:rsidP="00CA5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IV</w:t>
                  </w:r>
                </w:p>
              </w:tc>
            </w:tr>
            <w:tr w:rsidR="00104E79" w:rsidRPr="001404BF" w:rsidTr="00104E79">
              <w:trPr>
                <w:trHeight w:val="255"/>
                <w:jc w:val="center"/>
              </w:trPr>
              <w:tc>
                <w:tcPr>
                  <w:tcW w:w="1456" w:type="dxa"/>
                  <w:shd w:val="clear" w:color="auto" w:fill="auto"/>
                  <w:noWrap/>
                  <w:vAlign w:val="bottom"/>
                </w:tcPr>
                <w:p w:rsidR="00104E79" w:rsidRDefault="00104E79" w:rsidP="00906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2020-2021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104E79" w:rsidRPr="001404BF" w:rsidRDefault="00104E79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42,1%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104E79" w:rsidRPr="001404BF" w:rsidRDefault="00104E79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45,9%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104E79" w:rsidRPr="001404BF" w:rsidRDefault="00104E79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11,8%</w:t>
                  </w:r>
                </w:p>
              </w:tc>
              <w:tc>
                <w:tcPr>
                  <w:tcW w:w="960" w:type="dxa"/>
                </w:tcPr>
                <w:p w:rsidR="00104E79" w:rsidRPr="001404BF" w:rsidRDefault="00104E79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404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1,0%</w:t>
                  </w:r>
                </w:p>
              </w:tc>
            </w:tr>
            <w:tr w:rsidR="00943A84" w:rsidRPr="001404BF" w:rsidTr="00662729">
              <w:trPr>
                <w:trHeight w:val="255"/>
                <w:jc w:val="center"/>
              </w:trPr>
              <w:tc>
                <w:tcPr>
                  <w:tcW w:w="1456" w:type="dxa"/>
                  <w:shd w:val="clear" w:color="auto" w:fill="auto"/>
                  <w:noWrap/>
                  <w:vAlign w:val="bottom"/>
                </w:tcPr>
                <w:p w:rsidR="00943A84" w:rsidRDefault="00104E79" w:rsidP="00D80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2021-2022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943A84" w:rsidRPr="00B858BA" w:rsidRDefault="00943A84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36,13%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943A84" w:rsidRPr="00B858BA" w:rsidRDefault="00943A84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47,48%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943A84" w:rsidRPr="00B858BA" w:rsidRDefault="00943A84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13,03%</w:t>
                  </w:r>
                </w:p>
              </w:tc>
              <w:tc>
                <w:tcPr>
                  <w:tcW w:w="960" w:type="dxa"/>
                </w:tcPr>
                <w:p w:rsidR="00943A84" w:rsidRPr="00B858BA" w:rsidRDefault="00943A84" w:rsidP="00906F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3,36%</w:t>
                  </w:r>
                </w:p>
              </w:tc>
            </w:tr>
            <w:tr w:rsidR="00AB2045" w:rsidRPr="001404BF" w:rsidTr="00662729">
              <w:trPr>
                <w:trHeight w:val="255"/>
                <w:jc w:val="center"/>
              </w:trPr>
              <w:tc>
                <w:tcPr>
                  <w:tcW w:w="1456" w:type="dxa"/>
                  <w:shd w:val="clear" w:color="auto" w:fill="auto"/>
                  <w:noWrap/>
                  <w:vAlign w:val="bottom"/>
                </w:tcPr>
                <w:p w:rsidR="00AB2045" w:rsidRDefault="00AB2045" w:rsidP="00D80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2022-2023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AB2045" w:rsidRPr="00B858BA" w:rsidRDefault="00AB2045" w:rsidP="001C72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36,13%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AB2045" w:rsidRPr="00B858BA" w:rsidRDefault="00AB2045" w:rsidP="001C72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47,48%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AB2045" w:rsidRPr="00B858BA" w:rsidRDefault="00AB2045" w:rsidP="001C72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13,03%</w:t>
                  </w:r>
                </w:p>
              </w:tc>
              <w:tc>
                <w:tcPr>
                  <w:tcW w:w="960" w:type="dxa"/>
                </w:tcPr>
                <w:p w:rsidR="00AB2045" w:rsidRPr="00B858BA" w:rsidRDefault="00AB2045" w:rsidP="001C72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3,36%</w:t>
                  </w:r>
                </w:p>
              </w:tc>
            </w:tr>
            <w:tr w:rsidR="00A6229F" w:rsidRPr="001404BF" w:rsidTr="00662729">
              <w:trPr>
                <w:trHeight w:val="255"/>
                <w:jc w:val="center"/>
              </w:trPr>
              <w:tc>
                <w:tcPr>
                  <w:tcW w:w="1456" w:type="dxa"/>
                  <w:shd w:val="clear" w:color="auto" w:fill="auto"/>
                  <w:noWrap/>
                  <w:vAlign w:val="bottom"/>
                </w:tcPr>
                <w:p w:rsidR="00A6229F" w:rsidRDefault="00A6229F" w:rsidP="00D80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2023-2024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A6229F" w:rsidRPr="00B858BA" w:rsidRDefault="00A6229F" w:rsidP="00EF22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36,13%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A6229F" w:rsidRPr="00B858BA" w:rsidRDefault="00A6229F" w:rsidP="00EF22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47,48%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</w:tcPr>
                <w:p w:rsidR="00A6229F" w:rsidRPr="00B858BA" w:rsidRDefault="00A6229F" w:rsidP="00EF22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13,03%</w:t>
                  </w:r>
                </w:p>
              </w:tc>
              <w:tc>
                <w:tcPr>
                  <w:tcW w:w="960" w:type="dxa"/>
                </w:tcPr>
                <w:p w:rsidR="00A6229F" w:rsidRPr="00B858BA" w:rsidRDefault="00A6229F" w:rsidP="00EF22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3,36%</w:t>
                  </w:r>
                </w:p>
              </w:tc>
            </w:tr>
            <w:tr w:rsidR="00A6229F" w:rsidRPr="001404BF" w:rsidTr="00AB2045">
              <w:trPr>
                <w:trHeight w:val="255"/>
                <w:jc w:val="center"/>
              </w:trPr>
              <w:tc>
                <w:tcPr>
                  <w:tcW w:w="1456" w:type="dxa"/>
                  <w:shd w:val="clear" w:color="auto" w:fill="auto"/>
                  <w:noWrap/>
                  <w:vAlign w:val="center"/>
                  <w:hideMark/>
                </w:tcPr>
                <w:p w:rsidR="00A6229F" w:rsidRPr="00B858BA" w:rsidRDefault="00A6229F" w:rsidP="00AB2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858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Динамика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A6229F" w:rsidRPr="00B858BA" w:rsidRDefault="00A6229F" w:rsidP="00AB2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A6229F" w:rsidRDefault="00A6229F" w:rsidP="00AB2045">
                  <w:pPr>
                    <w:jc w:val="center"/>
                  </w:pPr>
                  <w:r w:rsidRPr="00F15C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hideMark/>
                </w:tcPr>
                <w:p w:rsidR="00A6229F" w:rsidRDefault="00A6229F" w:rsidP="00AB2045">
                  <w:pPr>
                    <w:jc w:val="center"/>
                  </w:pPr>
                  <w:r w:rsidRPr="00F15C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960" w:type="dxa"/>
                </w:tcPr>
                <w:p w:rsidR="00A6229F" w:rsidRDefault="00A6229F" w:rsidP="00AB2045">
                  <w:pPr>
                    <w:jc w:val="center"/>
                  </w:pPr>
                  <w:r w:rsidRPr="00F15C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=</w:t>
                  </w:r>
                </w:p>
              </w:tc>
            </w:tr>
          </w:tbl>
          <w:p w:rsidR="00D80E97" w:rsidRDefault="0050563D" w:rsidP="000151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Для защиты здоровья обучаающихся в школе используются различные оздоровительные технологии</w:t>
            </w:r>
            <w:r w:rsidR="003266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их элементы.</w:t>
            </w:r>
          </w:p>
          <w:p w:rsidR="00FA08C2" w:rsidRPr="002251DB" w:rsidRDefault="00FA08C2" w:rsidP="00015101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2604A" w:rsidRPr="001869E9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869E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Достижения обучающихся и их коллективов (объединений,   команд) в районных, областных, федеральных конкурсах,   соревнованиях и т.п.</w:t>
            </w:r>
          </w:p>
          <w:p w:rsidR="005D0D87" w:rsidRPr="00F741F7" w:rsidRDefault="005D0D87" w:rsidP="00015101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u w:val="single"/>
              </w:rPr>
            </w:pPr>
          </w:p>
          <w:tbl>
            <w:tblPr>
              <w:tblW w:w="105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5005"/>
              <w:gridCol w:w="2551"/>
              <w:gridCol w:w="1560"/>
            </w:tblGrid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</w:rPr>
                  </w:pPr>
                  <w:r w:rsidRPr="006C5EB4">
                    <w:rPr>
                      <w:rFonts w:ascii="Times New Roman" w:hAnsi="Times New Roman"/>
                      <w:b/>
                    </w:rPr>
                    <w:t>Ф.И.</w:t>
                  </w: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</w:rPr>
                  </w:pPr>
                  <w:r w:rsidRPr="006C5EB4">
                    <w:rPr>
                      <w:rFonts w:ascii="Times New Roman" w:hAnsi="Times New Roman"/>
                      <w:b/>
                    </w:rPr>
                    <w:t>КОНКУРСЫ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</w:rPr>
                  </w:pPr>
                  <w:r w:rsidRPr="006C5EB4">
                    <w:rPr>
                      <w:rFonts w:ascii="Times New Roman" w:hAnsi="Times New Roman"/>
                      <w:b/>
                    </w:rPr>
                    <w:t>РЕЗУЛЬТАТ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C5EB4">
                    <w:rPr>
                      <w:rFonts w:ascii="Times New Roman" w:hAnsi="Times New Roman"/>
                      <w:b/>
                      <w:color w:val="000000"/>
                    </w:rPr>
                    <w:t>Афонин</w:t>
                  </w:r>
                  <w:proofErr w:type="spellEnd"/>
                  <w:r w:rsidRPr="006C5EB4">
                    <w:rPr>
                      <w:rFonts w:ascii="Times New Roman" w:hAnsi="Times New Roman"/>
                      <w:b/>
                      <w:color w:val="000000"/>
                    </w:rPr>
                    <w:t xml:space="preserve"> Степан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семейного творчества «Рисуем с детьми Вечный огонь»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«9 Мая в вопросах и ответах»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викторина "Охраняю природу"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«Изучаем праздник: 23 Февраля»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"Я и моя семья"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«Путешествие в страну финансов»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C5EB4"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Борябина</w:t>
                  </w:r>
                  <w:proofErr w:type="spellEnd"/>
                  <w:r w:rsidRPr="006C5EB4">
                    <w:rPr>
                      <w:rFonts w:ascii="Times New Roman" w:hAnsi="Times New Roman"/>
                      <w:b/>
                      <w:color w:val="000000"/>
                    </w:rPr>
                    <w:t xml:space="preserve"> Александра</w:t>
                  </w: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"Я рисую Пушкина"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естественным наукам «Наука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C5EB4">
                    <w:rPr>
                      <w:rFonts w:ascii="Times New Roman" w:hAnsi="Times New Roman"/>
                      <w:b/>
                      <w:color w:val="000000"/>
                    </w:rPr>
                    <w:t>Гуськова</w:t>
                  </w:r>
                  <w:proofErr w:type="spellEnd"/>
                  <w:r w:rsidRPr="006C5EB4">
                    <w:rPr>
                      <w:rFonts w:ascii="Times New Roman" w:hAnsi="Times New Roman"/>
                      <w:b/>
                      <w:color w:val="000000"/>
                    </w:rPr>
                    <w:t xml:space="preserve"> Полина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викторина "Охраняю природу"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Международный конкурс рисунков «Защитники Отечества. </w:t>
                  </w:r>
                  <w:proofErr w:type="spellStart"/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Z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аветам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Vерны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VII Всероссийская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метапредметная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олимпиада «Ближе к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Дальнему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«Безопасный интернет»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Елисеева Мария</w:t>
                  </w: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«9 Мая в вопросах и ответах»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викторина "Охраняю природу"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«Изучаем праздник: 23 Февраля»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"Азбука здоровья"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"Я и моя семья"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Международный конкурс рисунков «Защитники Отечества. </w:t>
                  </w:r>
                  <w:proofErr w:type="spellStart"/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Z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аветам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Vерны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"Я рисую Пушкина"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«Путешествие в страну финансов»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«Безопасный интернет»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онлайн-олимпиада «Культура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естественным наукам «Наука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Зубова Евдокия</w:t>
                  </w: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VII Всероссийская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метапредметная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олимпиада «Ближе к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Дальнему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eastAsia="CirceRounded-Bold" w:hAnsi="Times New Roman"/>
                      <w:b/>
                      <w:bCs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eastAsia="CirceRounded-Bold" w:hAnsi="Times New Roman"/>
                      <w:b/>
                      <w:bCs/>
                    </w:rPr>
                    <w:t xml:space="preserve"> </w:t>
                  </w: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онлайн-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олимптада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 xml:space="preserve"> “ Безопасный интернет»»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eastAsia="CirceRounded-Bold" w:hAnsi="Times New Roman"/>
                      <w:b/>
                      <w:bCs/>
                    </w:rPr>
                    <w:t xml:space="preserve">Всероссийская </w:t>
                  </w: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онлайн-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олимптада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 xml:space="preserve"> “ Культура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естественным наукам «Наука вокруг нас»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trHeight w:val="184"/>
              </w:trPr>
              <w:tc>
                <w:tcPr>
                  <w:tcW w:w="1473" w:type="dxa"/>
                  <w:vMerge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7556" w:type="dxa"/>
                  <w:gridSpan w:val="2"/>
                  <w:vMerge w:val="restart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60"/>
              </w:trPr>
              <w:tc>
                <w:tcPr>
                  <w:tcW w:w="1473" w:type="dxa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7556" w:type="dxa"/>
                  <w:gridSpan w:val="2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proofErr w:type="spellStart"/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Поворова</w:t>
                  </w:r>
                  <w:proofErr w:type="spellEnd"/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 xml:space="preserve"> Вероника</w:t>
                  </w: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семейного творчества «Рисуем с детьми Вечный огонь»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«Безопасный интернет»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"Азбука здоровья"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Международный конкурс рисунков «Защитники Отечества. </w:t>
                  </w:r>
                  <w:proofErr w:type="spellStart"/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Z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аветам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Vерны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"Я рисую Пушкина"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VII Всероссийская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метапредметная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олимпиада «Ближе к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Дальнему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школьный конкурс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видеооткрыток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«Смотри, это Россия!»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7556" w:type="dxa"/>
                  <w:gridSpan w:val="2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Попа Надежда</w:t>
                  </w: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семейного творчества «Рисуем с детьми Вечный огонь»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«9 Мая в вопросах и ответах»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викторина "Охраняю природу"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«Изучаем праздник: 23 Февраля»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"Азбука здоровья"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"Я и моя семья"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Международный конкурс рисунков «Защитники Отечества. </w:t>
                  </w:r>
                  <w:proofErr w:type="spellStart"/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Z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аветам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Vерны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«Путешествие в страну финансов»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школьный конкурс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видеооткрыток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«Смотри, это Россия!»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Муниципальный конкурс «Все краски жизни»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 2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естественным наукам «Наука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proofErr w:type="spellStart"/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Стародымова</w:t>
                  </w:r>
                  <w:proofErr w:type="spellEnd"/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 xml:space="preserve"> Елизавета</w:t>
                  </w: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Стельмах Даниил</w:t>
                  </w: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семейного творчества «Рисуем с детьми Вечный огонь»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"Я и моя семья"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«Подвиг ваш, ленинградцы, бессмертен»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онлайн-олимпиада «Культура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3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3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естественным наукам «Наука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3"/>
              </w:trPr>
              <w:tc>
                <w:tcPr>
                  <w:tcW w:w="147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Харитонова Арина</w:t>
                  </w: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семейного творчества «Рисуем с детьми Вечный огонь»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познавательная онлайн-викторина «9 Мая в вопросах и ответах»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викторина "Охраняю природу"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онлайн-викторина "Азбука здоровья"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Международный конкурс рисунков «Защитники Отечества. </w:t>
                  </w:r>
                  <w:proofErr w:type="spellStart"/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Z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аветам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Vерны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"Я рисую Пушкина"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школьный конкурс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видеооткрыток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«Смотри, это Россия!»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естественным наукам «Наука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Похвальная грамота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Муниципальный этап областного детско-юношеского конкурса-фестиваля литературного творчества «Слово доброе посеять»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3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Черемисин Иван</w:t>
                  </w: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eastAsia="CirceRounded-Bold" w:hAnsi="Times New Roman"/>
                      <w:bCs/>
                    </w:rPr>
                    <w:t>Муниципальный этап областного конкурса ЮИД «Безопасное колесо -2024» (конкурс «Знаток ПДД»)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2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познавательная викторина "Охраняю природу"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628"/>
              </w:trPr>
              <w:tc>
                <w:tcPr>
                  <w:tcW w:w="1473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Международный конкурс рисунков «Защитники Отечества. </w:t>
                  </w:r>
                  <w:proofErr w:type="spellStart"/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Z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аветам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Vерны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"Я рисую Пушкина"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Видеоконкурс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чтецов «Орлята в гостях у Деда Мороза»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школьный конкурс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видеооткрыток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«Смотри, это Россия!»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Конкурс школьных патриотических проектов «Алтарь Победы: духовные лидеры России на защите Отечества»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естественным наукам «Наука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Муниципальный этап областного детско-юношеского конкурса-фестиваля литературного творчества «Слово доброе посеять»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2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 w:val="restart"/>
                  <w:shd w:val="clear" w:color="auto" w:fill="auto"/>
                </w:tcPr>
                <w:p w:rsidR="006C5EB4" w:rsidRPr="006C5EB4" w:rsidRDefault="006C5EB4" w:rsidP="00375A5B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6C5EB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lastRenderedPageBreak/>
                    <w:t>Шмаков Андрей</w:t>
                  </w: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детских рисунков «Семья глазами ребёнка»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конкурс рисунков "Открытка Победы"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Народная патриотическая акция «Рисуем Победу -2024»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Диплом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Всероссийская онлайн-олимпиада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Учи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.р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по финансовой грамотности и предпринимательству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онлайн-олимпиада по окружающему миру и экологии.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посвящённый 23 февраля «С Днём защитника Отечества!»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Международный конкурс рисунков «Защитники Отечества. </w:t>
                  </w:r>
                  <w:proofErr w:type="spellStart"/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Z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аветам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Vерны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конкурс «Подвиг ваш, ленинградцы, бессмертен»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eastAsia="CirceRounded-Bold" w:hAnsi="Times New Roman"/>
                      <w:bCs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онлайн-олимпиада «Культура вокруг нас»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proofErr w:type="gramStart"/>
                  <w:r w:rsidRPr="006C5EB4">
                    <w:rPr>
                      <w:rFonts w:ascii="Times New Roman" w:eastAsia="CirceRounded-Bold" w:hAnsi="Times New Roman"/>
                      <w:bCs/>
                    </w:rPr>
                    <w:t>Всероссийская</w:t>
                  </w:r>
                  <w:proofErr w:type="gramEnd"/>
                  <w:r w:rsidRPr="006C5EB4">
                    <w:rPr>
                      <w:rFonts w:ascii="Times New Roman" w:eastAsia="CirceRounded-Bold" w:hAnsi="Times New Roman"/>
                      <w:bCs/>
                    </w:rPr>
                    <w:t xml:space="preserve"> </w:t>
                  </w: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краеведческая онлайн-викторина “ Открываем Екатеринбург»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школьный конкурс </w:t>
                  </w:r>
                  <w:proofErr w:type="spell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видеооткрыток</w:t>
                  </w:r>
                  <w:proofErr w:type="spell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«Смотри, это Россия!»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Международный патриотический конкурс «Нарисуй «Ёлку Победы» 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691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Всероссийский детский творческий конкурс, посвященный Дню матери "Любимая мама"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Всероссийский детский творческий конкурс «У России много лиц»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1 место 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Всероссийская олимпиада «Безопасные дороги»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AFAFA"/>
                    </w:rPr>
                    <w:t>Диплом победителя</w:t>
                  </w:r>
                </w:p>
              </w:tc>
            </w:tr>
            <w:tr w:rsidR="006C5EB4" w:rsidRPr="006C5EB4" w:rsidTr="006C5EB4">
              <w:trPr>
                <w:gridAfter w:val="1"/>
                <w:wAfter w:w="1560" w:type="dxa"/>
                <w:trHeight w:val="419"/>
              </w:trPr>
              <w:tc>
                <w:tcPr>
                  <w:tcW w:w="1473" w:type="dxa"/>
                  <w:vMerge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05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Всероссийский детский творческий конкурс, посвященный Дню отца "Мой </w:t>
                  </w:r>
                  <w:proofErr w:type="gramStart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папа-самый</w:t>
                  </w:r>
                  <w:proofErr w:type="gramEnd"/>
                  <w:r w:rsidRPr="006C5EB4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 лучший"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 xml:space="preserve">Диплом </w:t>
                  </w:r>
                </w:p>
                <w:p w:rsidR="006C5EB4" w:rsidRPr="006C5EB4" w:rsidRDefault="006C5EB4" w:rsidP="00375A5B">
                  <w:pPr>
                    <w:pStyle w:val="af"/>
                    <w:rPr>
                      <w:rFonts w:ascii="Times New Roman" w:hAnsi="Times New Roman"/>
                    </w:rPr>
                  </w:pPr>
                  <w:r w:rsidRPr="006C5EB4">
                    <w:rPr>
                      <w:rFonts w:ascii="Times New Roman" w:hAnsi="Times New Roman"/>
                    </w:rPr>
                    <w:t>1 место</w:t>
                  </w:r>
                </w:p>
              </w:tc>
            </w:tr>
          </w:tbl>
          <w:p w:rsidR="00E9145F" w:rsidRPr="00F741F7" w:rsidRDefault="00E9145F" w:rsidP="00015101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02604A" w:rsidRPr="006C5EB4" w:rsidRDefault="0002604A" w:rsidP="0001510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C5E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Достижения учреждения в конкурсах.</w:t>
            </w:r>
          </w:p>
          <w:p w:rsidR="00F37BA6" w:rsidRPr="006C5EB4" w:rsidRDefault="009C681C" w:rsidP="00C519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7BA6" w:rsidRPr="006C5EB4">
              <w:rPr>
                <w:rFonts w:ascii="Times New Roman" w:hAnsi="Times New Roman" w:cs="Times New Roman"/>
                <w:sz w:val="20"/>
                <w:szCs w:val="20"/>
              </w:rPr>
              <w:t>Увлечь за собой детей может только увлеченный человек. Педагогический коллектив, демонстрируя своё педагогическое мас</w:t>
            </w:r>
            <w:r w:rsidR="00EF43B2" w:rsidRPr="006C5E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37BA6"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ерство, участвует во многих конкурсах,  конференциях, семинарах.   </w:t>
            </w:r>
          </w:p>
          <w:tbl>
            <w:tblPr>
              <w:tblW w:w="8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4366"/>
              <w:gridCol w:w="2268"/>
              <w:gridCol w:w="1666"/>
            </w:tblGrid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п.п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Название конкурса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Уровень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Детско-юношеский конкурс-фестиваль литературного творчества «Слово доброе посеять»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 3 места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Всероссийский «Кросс Наций»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и 3 места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Легкоатлетический кросс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1,2,3 места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Всероссийский конкурс хоровых и вокальных коллективов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Всероссийский конкурс юных исследователей окружающей среды «Открытие 2030»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Фестиваль детского творчества «Встреча разных культур»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3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Конкурс «Все краски жизни»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Областной конкурс исследовательских работ по этнографии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им.Н.И.Лебедевой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региональный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Региональный этап Международного конкурса </w:t>
                  </w: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«Холокост – путь к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толерантноти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региональный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Областной смотр-конкурс среди образовательных учреждений по патриотическому воспитанию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региональный 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Всероссийские соревнования по шашкам «</w:t>
                  </w:r>
                  <w:proofErr w:type="gram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Чудо-шашки</w:t>
                  </w:r>
                  <w:proofErr w:type="gram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муниципальный 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Соревнования по </w:t>
                  </w:r>
                  <w:proofErr w:type="gram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зимнему</w:t>
                  </w:r>
                  <w:proofErr w:type="gram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полиатлону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1,2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Соревнования по фоновой ходьбе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1,2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Школьная волейбольная лига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Новогодний марафон «Огоньки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Сферума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финалисты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Соревнования по волейболу среди девушек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зональные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Видеоконкурс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чтецов «Орлята в гостях у Деда Мороза»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Региональный 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Зимний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полиатлон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и 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Соревнования по шахматам «Белая ладья»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Областной конкурс «Сила народа в его традициях»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региональный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и 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Конкурс-фестиваль детских театральных коллективов «Театральная весна»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Первенство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Шацкого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района по волейболу среди женских команд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муниципальный 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Соревнования по баскетболу среди девушек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 этап областного конкурса «Язык наш – древо жизни на Земле»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Конкурс детского рисунка «Подвигу жить в веках»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и 3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 этап областного фестиваля военно-патриотической песни «Голос Вечного огня»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 этап Всероссийского конкурса фотолюбителей «Юность России»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 этап Всероссийской военно-патриотической игры «Зарница 2.0»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Конкурс рисунков «Профессии моей семьи»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региональный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и 3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Всероссийские спортивные соревнования школьников «Президентские спортивные игры»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зональный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Всероссийские спортивные соревнования школьников «Президентские спортивные состязания»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зональный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 этап регионального семейного фестиваля «И отзовётся в сердце каждого Победа!»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и 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Фестиваль физкультурно-спортивного комплекса «ГТО»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Первенство по баскетболу среди воспитанников, посвящённое Дню Победы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Лично-командное первенство по лёгкой атлетике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6C5EB4" w:rsidRPr="00296DB2" w:rsidTr="00375A5B">
              <w:tc>
                <w:tcPr>
                  <w:tcW w:w="679" w:type="dxa"/>
                  <w:shd w:val="clear" w:color="auto" w:fill="auto"/>
                </w:tcPr>
                <w:p w:rsidR="006C5EB4" w:rsidRPr="00296DB2" w:rsidRDefault="006C5EB4" w:rsidP="00375A5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3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Турнир по волейболу в зачет Спартакиады учащихся </w:t>
                  </w:r>
                  <w:proofErr w:type="spellStart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Шацкого</w:t>
                  </w:r>
                  <w:proofErr w:type="spellEnd"/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района Рязанской области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6C5EB4" w:rsidRPr="00296DB2" w:rsidRDefault="006C5EB4" w:rsidP="00375A5B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96DB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</w:tbl>
          <w:p w:rsidR="005D0D87" w:rsidRPr="005D0D87" w:rsidRDefault="005D0D87" w:rsidP="005D0D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04A" w:rsidRPr="0002604A" w:rsidTr="00A14F9E">
        <w:trPr>
          <w:trHeight w:val="2021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lastRenderedPageBreak/>
              <w:t>5. Социальная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активность и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внешние связи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Default="0002604A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B6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Проекты и мероприятия, р</w:t>
            </w:r>
            <w:r w:rsidR="00794C53" w:rsidRPr="00BB6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еализуемые в интересах и с </w:t>
            </w:r>
            <w:r w:rsidRPr="00BB6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участием местного сообще</w:t>
            </w:r>
            <w:r w:rsidR="001E1CB8" w:rsidRPr="00BB6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ства, социальные партнеры  </w:t>
            </w:r>
            <w:r w:rsidRPr="00BB6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учреждения.</w:t>
            </w:r>
          </w:p>
          <w:p w:rsidR="00BE3653" w:rsidRPr="005870F9" w:rsidRDefault="00BE3653" w:rsidP="00221B6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традиционно учащиеся 9-х классов принимают участие в спортивном смотре – конкурсе команд выпускников на базе районного </w:t>
            </w:r>
            <w:r w:rsidR="004C1C15" w:rsidRPr="006C5EB4">
              <w:rPr>
                <w:rFonts w:ascii="Times New Roman" w:hAnsi="Times New Roman" w:cs="Times New Roman"/>
                <w:sz w:val="20"/>
                <w:szCs w:val="20"/>
              </w:rPr>
              <w:t>агротехнического колледжа</w:t>
            </w:r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. В этом году команда нашей школы заняла </w:t>
            </w:r>
            <w:r w:rsidR="006C5EB4" w:rsidRPr="006C5E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5EB4">
              <w:rPr>
                <w:rFonts w:ascii="Times New Roman" w:hAnsi="Times New Roman" w:cs="Times New Roman"/>
                <w:sz w:val="20"/>
                <w:szCs w:val="20"/>
              </w:rPr>
              <w:t xml:space="preserve"> место.</w:t>
            </w:r>
          </w:p>
          <w:p w:rsidR="00BE3653" w:rsidRDefault="00BE3653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Традиционно в преддверии 9 мая учащиеся школы проводят Вахту памяти. Здесь ведётся работа по благоустройству территории памятника воинам односельчанам  Великой </w:t>
            </w:r>
            <w:r w:rsidR="003266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течественной войны. Проводятся рейды помощи ветеранам войны, вдовам участников войны. </w:t>
            </w:r>
          </w:p>
          <w:p w:rsidR="00BE3653" w:rsidRDefault="00BE3653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целях улучшения экологической обстановки территории села Чёрная Слобода учащиеся 8 класса участвовали в проекте «Живи родник!»</w:t>
            </w:r>
            <w:r w:rsidR="009042E7">
              <w:rPr>
                <w:rFonts w:ascii="Times New Roman" w:hAnsi="Times New Roman" w:cs="Times New Roman"/>
                <w:sz w:val="20"/>
                <w:szCs w:val="20"/>
              </w:rPr>
              <w:t>, в ходе которого убирали</w:t>
            </w:r>
            <w:r w:rsidR="00064867">
              <w:rPr>
                <w:rFonts w:ascii="Times New Roman" w:hAnsi="Times New Roman" w:cs="Times New Roman"/>
                <w:sz w:val="20"/>
                <w:szCs w:val="20"/>
              </w:rPr>
              <w:t xml:space="preserve"> мусор с </w:t>
            </w:r>
            <w:r w:rsidR="009042E7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</w:t>
            </w:r>
            <w:r w:rsidR="0006486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9042E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</w:t>
            </w:r>
            <w:r w:rsidR="000648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42E7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4C6381">
              <w:rPr>
                <w:rFonts w:ascii="Times New Roman" w:hAnsi="Times New Roman" w:cs="Times New Roman"/>
                <w:sz w:val="20"/>
                <w:szCs w:val="20"/>
              </w:rPr>
              <w:t>водоёму</w:t>
            </w:r>
            <w:r w:rsidR="009042E7">
              <w:rPr>
                <w:rFonts w:ascii="Times New Roman" w:hAnsi="Times New Roman" w:cs="Times New Roman"/>
                <w:sz w:val="20"/>
                <w:szCs w:val="20"/>
              </w:rPr>
              <w:t xml:space="preserve"> по ул. Красавка.</w:t>
            </w:r>
          </w:p>
          <w:p w:rsidR="00A2424F" w:rsidRDefault="00A2424F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Работа школы проводится и по другим линиям внешних связей. Предлагаем </w:t>
            </w:r>
            <w:r w:rsidR="004C6381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</w:p>
          <w:p w:rsidR="00A2424F" w:rsidRDefault="00A2424F" w:rsidP="0005570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24F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</w:t>
            </w:r>
            <w:r w:rsidR="004C638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242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внешних связей МОУ </w:t>
            </w:r>
            <w:r w:rsidR="00F741F7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A242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Чернослободская </w:t>
            </w:r>
            <w:r w:rsidR="00F741F7">
              <w:rPr>
                <w:rFonts w:ascii="Times New Roman" w:hAnsi="Times New Roman" w:cs="Times New Roman"/>
                <w:i/>
                <w:sz w:val="20"/>
                <w:szCs w:val="20"/>
              </w:rPr>
              <w:t>ОШ»</w:t>
            </w:r>
          </w:p>
          <w:p w:rsidR="00A2424F" w:rsidRDefault="00B37719" w:rsidP="00221B6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</w:t>
            </w:r>
            <w:r w:rsidR="00A2424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6249726" cy="4421804"/>
                  <wp:effectExtent l="0" t="0" r="0" b="55245"/>
                  <wp:docPr id="2" name="Схе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A2424F" w:rsidRDefault="00A2424F" w:rsidP="00221B6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2604A" w:rsidRPr="00A541A0" w:rsidRDefault="0002604A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541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Партнеры, спонсоры учреждения, благотворительные фонды и</w:t>
            </w:r>
            <w:r w:rsidR="00C5194D" w:rsidRPr="00A541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A541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фонды целевого капитала, с которыми работает учреждение.</w:t>
            </w:r>
          </w:p>
          <w:p w:rsidR="00A2424F" w:rsidRPr="00A541A0" w:rsidRDefault="00A2424F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20"/>
                <w:u w:val="single"/>
              </w:rPr>
            </w:pPr>
          </w:p>
          <w:p w:rsidR="00A2424F" w:rsidRPr="00A541A0" w:rsidRDefault="00DE562C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572D9" w:rsidRPr="00A541A0">
              <w:rPr>
                <w:rFonts w:ascii="Times New Roman" w:hAnsi="Times New Roman" w:cs="Times New Roman"/>
                <w:sz w:val="20"/>
                <w:szCs w:val="20"/>
              </w:rPr>
              <w:t>В этом году с</w:t>
            </w:r>
            <w:r w:rsidRPr="00A541A0">
              <w:rPr>
                <w:rFonts w:ascii="Times New Roman" w:hAnsi="Times New Roman" w:cs="Times New Roman"/>
                <w:sz w:val="20"/>
                <w:szCs w:val="20"/>
              </w:rPr>
              <w:t>понсор</w:t>
            </w:r>
            <w:r w:rsidR="008572D9" w:rsidRPr="00A541A0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школы явля</w:t>
            </w:r>
            <w:r w:rsidR="008572D9" w:rsidRPr="00A541A0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2D9" w:rsidRPr="00A541A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«Вперед»</w:t>
            </w:r>
            <w:proofErr w:type="gramStart"/>
            <w:r w:rsidR="003F029D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F029D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2D9" w:rsidRPr="00A541A0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="008572D9" w:rsidRPr="00A541A0"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 w:rsidR="008572D9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3F029D" w:rsidRPr="00A541A0">
              <w:rPr>
                <w:rFonts w:ascii="Times New Roman" w:hAnsi="Times New Roman" w:cs="Times New Roman"/>
                <w:sz w:val="20"/>
                <w:szCs w:val="20"/>
              </w:rPr>
              <w:t>Шацкий</w:t>
            </w:r>
            <w:proofErr w:type="spellEnd"/>
            <w:r w:rsidR="003F029D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РЭС ПО </w:t>
            </w:r>
            <w:proofErr w:type="spellStart"/>
            <w:r w:rsidR="003F029D" w:rsidRPr="00A541A0">
              <w:rPr>
                <w:rFonts w:ascii="Times New Roman" w:hAnsi="Times New Roman" w:cs="Times New Roman"/>
                <w:sz w:val="20"/>
                <w:szCs w:val="20"/>
              </w:rPr>
              <w:t>Сасовские</w:t>
            </w:r>
            <w:proofErr w:type="spellEnd"/>
            <w:r w:rsidR="003F029D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электросети филиал Рязаньэнерго </w:t>
            </w:r>
            <w:r w:rsidRPr="00A541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4F9E" w:rsidRPr="00943A84" w:rsidRDefault="00A14F9E" w:rsidP="00221B6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02604A" w:rsidRDefault="0002604A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B6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Проекты и программы, поддерживаемые партнерами,  спонсорами, фондами.</w:t>
            </w:r>
          </w:p>
          <w:p w:rsidR="00FA08C2" w:rsidRPr="00DE562C" w:rsidRDefault="00DE562C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Специальных программ нет.</w:t>
            </w:r>
          </w:p>
          <w:p w:rsidR="00FA08C2" w:rsidRPr="002251DB" w:rsidRDefault="00FA08C2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20"/>
                <w:u w:val="single"/>
              </w:rPr>
            </w:pPr>
          </w:p>
          <w:p w:rsidR="0002604A" w:rsidRDefault="0002604A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E1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Взаимодействие с учреждениями профессионального   образования.</w:t>
            </w:r>
          </w:p>
          <w:p w:rsidR="00246697" w:rsidRDefault="00A2424F" w:rsidP="0022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2466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Педагогический коллектив является активной частью образовательного пространства района и профессионально работает  в интересах и с участием местного сообщества, социальных партнёров. </w:t>
            </w:r>
          </w:p>
          <w:p w:rsidR="00246697" w:rsidRDefault="00246697" w:rsidP="0022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     Школа работает </w:t>
            </w:r>
            <w:r w:rsidR="00FF1A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 использо</w:t>
            </w:r>
            <w:r w:rsidR="003F029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ванием УМК «Школа России»</w:t>
            </w:r>
            <w:r w:rsidR="00FF1A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начальном звене</w:t>
            </w:r>
            <w:r w:rsidR="003F029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с использованием УМК выбранных методическими сообществами учителей района.</w:t>
            </w:r>
            <w:r w:rsidR="00FF1A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46697" w:rsidRDefault="00246697" w:rsidP="0022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Педагоги успешно проходят курсовую подготовку на базе </w:t>
            </w:r>
            <w:r w:rsidR="00C519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различных институтов развития образования таких, как Рязанский, Московский, Санкт Петербургский, Алтайский, Барнаульский и др.</w:t>
            </w:r>
          </w:p>
          <w:p w:rsidR="00246697" w:rsidRDefault="00246697" w:rsidP="0022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Школа является Пунктом П</w:t>
            </w:r>
            <w:r w:rsidR="002251D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роведения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Экзаменов выпускников 9 классов для нескольких школ района.</w:t>
            </w:r>
          </w:p>
          <w:p w:rsidR="003F029D" w:rsidRDefault="00246697" w:rsidP="0022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3F029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В школе частыми гостями с агитпредложениями бывают студенты Шацкого колледжа культуры, Шацкого</w:t>
            </w:r>
            <w:r w:rsidR="00033CD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агротехнологического колледжа, Рязанского филиала Московского университета экономики, менеджмента и права им. Витте, Сельскохозяйственного колледжа при Рязанском селькохозяйственном институте.</w:t>
            </w:r>
          </w:p>
          <w:p w:rsidR="00FA08C2" w:rsidRDefault="00FA08C2" w:rsidP="0022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02604A" w:rsidRDefault="0002604A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950D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Участие учреждения в сетевом взаимодействии.</w:t>
            </w:r>
          </w:p>
          <w:p w:rsidR="00246697" w:rsidRDefault="00246697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Педагоги школы являются членами </w:t>
            </w:r>
            <w:r w:rsidR="005D05AE">
              <w:rPr>
                <w:rFonts w:ascii="Times New Roman" w:hAnsi="Times New Roman" w:cs="Times New Roman"/>
                <w:sz w:val="20"/>
                <w:szCs w:val="20"/>
              </w:rPr>
              <w:t>сетевых сообществ таких как: Социальная сеть работников образования, Прошколу</w:t>
            </w:r>
            <w:proofErr w:type="gramStart"/>
            <w:r w:rsidR="005D05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5D05AE">
              <w:rPr>
                <w:rFonts w:ascii="Times New Roman" w:hAnsi="Times New Roman" w:cs="Times New Roman"/>
                <w:sz w:val="20"/>
                <w:szCs w:val="20"/>
              </w:rPr>
              <w:t>у, Фестиваль педагогических идей «Открытый урок», Сетевые сообщества учителей-предметников, Завуч инфо, профессиональное сообщество педагогов «</w:t>
            </w:r>
            <w:proofErr w:type="spellStart"/>
            <w:r w:rsidR="005D05AE">
              <w:rPr>
                <w:rFonts w:ascii="Times New Roman" w:hAnsi="Times New Roman" w:cs="Times New Roman"/>
                <w:sz w:val="20"/>
                <w:szCs w:val="20"/>
              </w:rPr>
              <w:t>Методисты.ру</w:t>
            </w:r>
            <w:proofErr w:type="spellEnd"/>
            <w:r w:rsidR="005D05A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F1A17">
              <w:rPr>
                <w:rFonts w:ascii="Times New Roman" w:hAnsi="Times New Roman" w:cs="Times New Roman"/>
                <w:sz w:val="20"/>
                <w:szCs w:val="20"/>
              </w:rPr>
              <w:t xml:space="preserve"> РЭШ, сайт Единое содержание общего образования, сайт института Стратегии и развития образования, сайт РИРО, ФИОКО, ФИПИ </w:t>
            </w:r>
            <w:r w:rsidR="005D05AE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  <w:p w:rsidR="00246697" w:rsidRDefault="005D05AE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Данные сетевые сообщества служат  файлообменниками, частичным повышением квалификации по некоторым проблемным вопросам, местом для обобщения и распростронения педагогического опыта, своего мастерства.</w:t>
            </w:r>
          </w:p>
          <w:p w:rsidR="00FA08C2" w:rsidRPr="002950DC" w:rsidRDefault="00FA08C2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04A" w:rsidRDefault="0002604A" w:rsidP="00221B6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B6C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Членство в ассоциациях, профессиональных объединениях</w:t>
            </w:r>
          </w:p>
          <w:p w:rsidR="005D05AE" w:rsidRDefault="005D05AE" w:rsidP="00221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школе продолжает функционировать первичная п</w:t>
            </w:r>
            <w:r w:rsidR="00096A2F">
              <w:rPr>
                <w:rFonts w:ascii="Times New Roman" w:hAnsi="Times New Roman" w:cs="Times New Roman"/>
                <w:sz w:val="20"/>
                <w:szCs w:val="20"/>
              </w:rPr>
              <w:t>рофсоюзная организация учителей</w:t>
            </w:r>
            <w:proofErr w:type="gramStart"/>
            <w:r w:rsidR="0009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сожалению, членов данной организации за последние 5 лет стало меньше, из </w:t>
            </w:r>
            <w:r w:rsidR="00BE4ACD">
              <w:rPr>
                <w:rFonts w:ascii="Times New Roman" w:hAnsi="Times New Roman" w:cs="Times New Roman"/>
                <w:sz w:val="20"/>
                <w:szCs w:val="20"/>
              </w:rPr>
              <w:t xml:space="preserve">38 работников осталось </w:t>
            </w:r>
            <w:r w:rsidR="00AE06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E4ACD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  <w:r w:rsidR="00AE06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2251DB" w:rsidRPr="002251DB" w:rsidRDefault="002251DB" w:rsidP="002251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1DB">
              <w:rPr>
                <w:rFonts w:ascii="Times New Roman" w:hAnsi="Times New Roman" w:cs="Times New Roman"/>
                <w:sz w:val="20"/>
                <w:szCs w:val="20"/>
              </w:rPr>
              <w:t>Кроме этого, педагоги МОУ «Чернослободская ОШ» являются членами следующих профессиональных объединений:</w:t>
            </w:r>
          </w:p>
          <w:p w:rsidR="002251DB" w:rsidRPr="002251DB" w:rsidRDefault="002251DB" w:rsidP="002251DB">
            <w:pPr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72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1DB">
              <w:rPr>
                <w:rFonts w:ascii="Times New Roman" w:hAnsi="Times New Roman" w:cs="Times New Roman"/>
                <w:sz w:val="20"/>
                <w:szCs w:val="20"/>
              </w:rPr>
              <w:t xml:space="preserve">Борябина М.А. – руководитель ППЭ, </w:t>
            </w:r>
            <w:proofErr w:type="gramStart"/>
            <w:r w:rsidRPr="002251DB">
              <w:rPr>
                <w:rFonts w:ascii="Times New Roman" w:hAnsi="Times New Roman" w:cs="Times New Roman"/>
                <w:sz w:val="20"/>
                <w:szCs w:val="20"/>
              </w:rPr>
              <w:t>организуемого</w:t>
            </w:r>
            <w:proofErr w:type="gramEnd"/>
            <w:r w:rsidRPr="002251DB">
              <w:rPr>
                <w:rFonts w:ascii="Times New Roman" w:hAnsi="Times New Roman" w:cs="Times New Roman"/>
                <w:sz w:val="20"/>
                <w:szCs w:val="20"/>
              </w:rPr>
              <w:t xml:space="preserve"> на базе МОУ «Чернослободская ОШ», член экспертной группы муниципальной аттестационной комиссии по аттестации учителей в районе;</w:t>
            </w:r>
          </w:p>
          <w:p w:rsidR="002251DB" w:rsidRPr="002251DB" w:rsidRDefault="002251DB" w:rsidP="002251DB">
            <w:pPr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72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1DB">
              <w:rPr>
                <w:rFonts w:ascii="Times New Roman" w:hAnsi="Times New Roman" w:cs="Times New Roman"/>
                <w:sz w:val="20"/>
                <w:szCs w:val="20"/>
              </w:rPr>
              <w:t>Гунякина</w:t>
            </w:r>
            <w:proofErr w:type="spellEnd"/>
            <w:r w:rsidRPr="002251DB">
              <w:rPr>
                <w:rFonts w:ascii="Times New Roman" w:hAnsi="Times New Roman" w:cs="Times New Roman"/>
                <w:sz w:val="20"/>
                <w:szCs w:val="20"/>
              </w:rPr>
              <w:t xml:space="preserve"> Л.В. - член экспертной группы по проверке экзаменационных работ</w:t>
            </w:r>
            <w:r w:rsidR="00A6229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9 классов по информатике</w:t>
            </w:r>
            <w:r w:rsidRPr="002251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51DB" w:rsidRPr="002251DB" w:rsidRDefault="002251DB" w:rsidP="002251DB">
            <w:pPr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72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1DB">
              <w:rPr>
                <w:rFonts w:ascii="Times New Roman" w:hAnsi="Times New Roman" w:cs="Times New Roman"/>
                <w:sz w:val="20"/>
                <w:szCs w:val="20"/>
              </w:rPr>
              <w:t>Ликучёва В.Е. - член жюри  по проведению районной предметной олимпиады по географии; член экспертной группы муниципальной аттестационной комиссии по аттестации учителей  района по географии на первую квалификационную категорию;</w:t>
            </w:r>
          </w:p>
          <w:p w:rsidR="002251DB" w:rsidRPr="00A6229F" w:rsidRDefault="002251DB" w:rsidP="00A6229F">
            <w:pPr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72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1DB">
              <w:rPr>
                <w:rFonts w:ascii="Times New Roman" w:hAnsi="Times New Roman" w:cs="Times New Roman"/>
                <w:sz w:val="20"/>
                <w:szCs w:val="20"/>
              </w:rPr>
              <w:t>Сухорукова Г.А. - член экспертной группы муниципальной аттестационной комиссии по аттестации учителей начальной школы в районе на первую квалификационную категорию;</w:t>
            </w:r>
            <w:r w:rsidRPr="00A62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7FF" w:rsidRPr="005D05AE" w:rsidRDefault="002251DB" w:rsidP="002251DB">
            <w:pPr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72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1DB">
              <w:rPr>
                <w:rFonts w:ascii="Times New Roman" w:hAnsi="Times New Roman" w:cs="Times New Roman"/>
                <w:sz w:val="20"/>
                <w:szCs w:val="20"/>
              </w:rPr>
              <w:t>Юшкина М.В. – член экспертной группы муниципальной аттестационной комиссии по аттестации учителей района по изобразительному искусству и трудовому  обучению   на первую квалификационную категорию.</w:t>
            </w:r>
          </w:p>
        </w:tc>
      </w:tr>
      <w:tr w:rsidR="0002604A" w:rsidRPr="0002604A" w:rsidTr="00A14F9E">
        <w:trPr>
          <w:trHeight w:val="1528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lastRenderedPageBreak/>
              <w:t>6. Финансово-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экономическая</w:t>
            </w:r>
          </w:p>
          <w:p w:rsidR="0002604A" w:rsidRPr="0002604A" w:rsidRDefault="0002604A" w:rsidP="00015101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71A" w:rsidRPr="008A171A" w:rsidRDefault="008A171A" w:rsidP="008A171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A171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Годовой бюджет.</w:t>
            </w:r>
            <w:r w:rsidRPr="008A17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A171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Распределение средств бюджета учреждения по источникам  их получения.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5"/>
              <w:gridCol w:w="1476"/>
            </w:tblGrid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Критерии 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Сумма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Заработная плата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18 240 683, 82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Прочие выплаты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33 000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Начисления на заработную плату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5 508 686, 51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Услуги связи ИНТЕРНЕТ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Услуги связи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12 464,51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Коммунальные услуги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959 982, 19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Услуги по содержанию имущества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509 417, 10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Прочие работы услуги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261 790, 31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Увеличение стоимости основных средств 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650 798, 07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Увеличение стоимости материальных запасов 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3 965 230, 86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Прочие работы услуги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A85B9E" w:rsidRPr="005870F9" w:rsidTr="008A171A">
              <w:trPr>
                <w:jc w:val="center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B9E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70F9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  <w:t>Итого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B9E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30 142 053, 37</w:t>
                  </w:r>
                </w:p>
              </w:tc>
            </w:tr>
          </w:tbl>
          <w:p w:rsidR="008A171A" w:rsidRPr="008A171A" w:rsidRDefault="008A171A" w:rsidP="008A171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171A" w:rsidRPr="008A171A" w:rsidRDefault="008A171A" w:rsidP="008A171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A171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Направление использования бюджетных средств.</w:t>
            </w:r>
          </w:p>
          <w:p w:rsidR="008A171A" w:rsidRPr="008A171A" w:rsidRDefault="008A171A" w:rsidP="008A171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tbl>
            <w:tblPr>
              <w:tblW w:w="6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2410"/>
            </w:tblGrid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Мебель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14 020, 30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Учебники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320 599, 95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Канц. товары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41 502, 44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Орг. техника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110 991, 32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Курсы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12 000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Передача неисключительных прав (программное обеспечение)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12 961, 20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 xml:space="preserve">Аттестаты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A85B9E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85B9E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13 704, 01</w:t>
                  </w:r>
                </w:p>
              </w:tc>
            </w:tr>
            <w:tr w:rsidR="008A171A" w:rsidRPr="005870F9" w:rsidTr="008A171A">
              <w:trPr>
                <w:jc w:val="center"/>
              </w:trPr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5870F9" w:rsidRDefault="008A171A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</w:pPr>
                  <w:r w:rsidRPr="005870F9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  <w:t>Итого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1A" w:rsidRPr="005870F9" w:rsidRDefault="00A85B9E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525 779, 22</w:t>
                  </w:r>
                  <w:r w:rsidR="008A171A" w:rsidRPr="005870F9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  <w:fldChar w:fldCharType="begin"/>
                  </w:r>
                  <w:r w:rsidR="008A171A" w:rsidRPr="005870F9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  <w:instrText xml:space="preserve"> =SUM(ABOVE) </w:instrText>
                  </w:r>
                  <w:r w:rsidR="008A171A" w:rsidRPr="005870F9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</w:tbl>
          <w:p w:rsidR="008A171A" w:rsidRPr="008A171A" w:rsidRDefault="008A171A" w:rsidP="008A171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8A171A" w:rsidRPr="008A171A" w:rsidRDefault="008A171A" w:rsidP="008A171A">
            <w:pPr>
              <w:rPr>
                <w:sz w:val="20"/>
                <w:szCs w:val="20"/>
              </w:rPr>
            </w:pPr>
            <w:r w:rsidRPr="008A171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Стоимость платных услуг.</w:t>
            </w:r>
            <w:r w:rsidRPr="008A1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171A">
              <w:rPr>
                <w:rFonts w:ascii="Times New Roman" w:hAnsi="Times New Roman" w:cs="Times New Roman"/>
                <w:sz w:val="20"/>
                <w:szCs w:val="20"/>
              </w:rPr>
              <w:t>Платных услуг нет.</w:t>
            </w:r>
          </w:p>
          <w:p w:rsidR="00A14F9E" w:rsidRPr="00B37A8B" w:rsidRDefault="00A14F9E" w:rsidP="00904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F9E" w:rsidRPr="0002604A" w:rsidTr="00A14F9E">
        <w:trPr>
          <w:trHeight w:val="652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F9E" w:rsidRPr="0002604A" w:rsidRDefault="00A14F9E" w:rsidP="00180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Pr="0002604A">
              <w:rPr>
                <w:rFonts w:ascii="Times New Roman" w:hAnsi="Times New Roman" w:cs="Times New Roman"/>
              </w:rPr>
              <w:t>7. Решения,</w:t>
            </w:r>
          </w:p>
          <w:p w:rsidR="00A14F9E" w:rsidRPr="0002604A" w:rsidRDefault="00A14F9E" w:rsidP="00180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604A">
              <w:rPr>
                <w:rFonts w:ascii="Times New Roman" w:hAnsi="Times New Roman" w:cs="Times New Roman"/>
              </w:rPr>
              <w:t>принятые</w:t>
            </w:r>
            <w:proofErr w:type="gramEnd"/>
            <w:r w:rsidRPr="0002604A">
              <w:rPr>
                <w:rFonts w:ascii="Times New Roman" w:hAnsi="Times New Roman" w:cs="Times New Roman"/>
              </w:rPr>
              <w:t xml:space="preserve"> по</w:t>
            </w:r>
          </w:p>
          <w:p w:rsidR="00A14F9E" w:rsidRPr="0002604A" w:rsidRDefault="00A14F9E" w:rsidP="00180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итогам</w:t>
            </w:r>
          </w:p>
          <w:p w:rsidR="00A14F9E" w:rsidRPr="0002604A" w:rsidRDefault="00A14F9E" w:rsidP="00180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общественного</w:t>
            </w:r>
          </w:p>
          <w:p w:rsidR="00A14F9E" w:rsidRPr="0002604A" w:rsidRDefault="00A14F9E" w:rsidP="00180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C58D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Информация, связанная с исполнением решений, которые   принимаются образовательным учреждением с учетом  общественной оценки его деятельности по итогам  публикации предыдущего доклада.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Публичный доклад предоставляется для ознакомления родителям и учащимся школы на сайте школы, а также на первом общешкольном родительском собрании в учебном году.</w:t>
            </w:r>
          </w:p>
          <w:p w:rsidR="00A14F9E" w:rsidRPr="001404BF" w:rsidRDefault="00A14F9E" w:rsidP="00180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За истекший год учащи</w:t>
            </w:r>
            <w:r w:rsidR="004F59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4F5996">
              <w:rPr>
                <w:rFonts w:ascii="Times New Roman" w:hAnsi="Times New Roman" w:cs="Times New Roman"/>
                <w:sz w:val="20"/>
                <w:szCs w:val="20"/>
              </w:rPr>
              <w:t xml:space="preserve"> показали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знаний 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  <w:proofErr w:type="gramStart"/>
            <w:r w:rsidR="002251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 этом в начальном звене – 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%, а в </w:t>
            </w:r>
            <w:r w:rsidR="001F0AF0">
              <w:rPr>
                <w:rFonts w:ascii="Times New Roman" w:hAnsi="Times New Roman" w:cs="Times New Roman"/>
                <w:sz w:val="20"/>
                <w:szCs w:val="20"/>
              </w:rPr>
              <w:t>основном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звене 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%. </w:t>
            </w:r>
            <w:r w:rsidR="002251DB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  <w:r w:rsidR="002251DB">
              <w:rPr>
                <w:rFonts w:ascii="Times New Roman" w:hAnsi="Times New Roman" w:cs="Times New Roman"/>
                <w:sz w:val="20"/>
                <w:szCs w:val="20"/>
              </w:rPr>
              <w:t xml:space="preserve">%. 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51DB"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  <w:r w:rsidR="001F0A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251DB">
              <w:rPr>
                <w:rFonts w:ascii="Times New Roman" w:hAnsi="Times New Roman" w:cs="Times New Roman"/>
                <w:sz w:val="20"/>
                <w:szCs w:val="20"/>
              </w:rPr>
              <w:t xml:space="preserve"> переведен</w:t>
            </w:r>
            <w:r w:rsidR="001F0A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251DB">
              <w:rPr>
                <w:rFonts w:ascii="Times New Roman" w:hAnsi="Times New Roman" w:cs="Times New Roman"/>
                <w:sz w:val="20"/>
                <w:szCs w:val="20"/>
              </w:rPr>
              <w:t xml:space="preserve"> в следующий класс условно (с академической задолженностью).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04BF">
              <w:rPr>
                <w:rFonts w:ascii="Times New Roman" w:hAnsi="Times New Roman" w:cs="Times New Roman"/>
                <w:sz w:val="20"/>
                <w:szCs w:val="20"/>
              </w:rPr>
              <w:t xml:space="preserve">   Промежуточ</w:t>
            </w:r>
            <w:r w:rsidR="001F0AF0">
              <w:rPr>
                <w:rFonts w:ascii="Times New Roman" w:hAnsi="Times New Roman" w:cs="Times New Roman"/>
                <w:sz w:val="20"/>
                <w:szCs w:val="20"/>
              </w:rPr>
              <w:t>ная аттестация проведена. П</w:t>
            </w:r>
            <w:r w:rsidRPr="001404BF">
              <w:rPr>
                <w:rFonts w:ascii="Times New Roman" w:hAnsi="Times New Roman" w:cs="Times New Roman"/>
                <w:sz w:val="20"/>
                <w:szCs w:val="20"/>
              </w:rPr>
              <w:t>рошли вып</w:t>
            </w:r>
            <w:r w:rsidR="00D2517A">
              <w:rPr>
                <w:rFonts w:ascii="Times New Roman" w:hAnsi="Times New Roman" w:cs="Times New Roman"/>
                <w:sz w:val="20"/>
                <w:szCs w:val="20"/>
              </w:rPr>
              <w:t>ускные экзамены для учащихся 9 класса</w:t>
            </w:r>
            <w:r w:rsidRPr="00140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дети 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 xml:space="preserve">окончили 9 классов и </w:t>
            </w:r>
            <w:proofErr w:type="spellStart"/>
            <w:r w:rsidR="005870F9">
              <w:rPr>
                <w:rFonts w:ascii="Times New Roman" w:hAnsi="Times New Roman" w:cs="Times New Roman"/>
                <w:sz w:val="20"/>
                <w:szCs w:val="20"/>
              </w:rPr>
              <w:t>выпущенны</w:t>
            </w:r>
            <w:proofErr w:type="spellEnd"/>
            <w:r w:rsidR="005870F9">
              <w:rPr>
                <w:rFonts w:ascii="Times New Roman" w:hAnsi="Times New Roman" w:cs="Times New Roman"/>
                <w:sz w:val="20"/>
                <w:szCs w:val="20"/>
              </w:rPr>
              <w:t xml:space="preserve"> из школы в связи с завершением основного общего образования.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Все дети в школе получают горячие завтраки (100%). По требованию родителей в школе работает ГПД. Набор детей произведен по заявлениям нуждающихся родителей. В ГПД поступило на имя директора школы </w:t>
            </w:r>
            <w:r w:rsidR="00225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3C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заявлений. Все дети питаются в продленной группе, они получают полноценный обед из 3-х блюд.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 специальному плану-графику учащиеся школы проходят углубленный медицинский осмотр. До наступления острых инфекционных моментов учащимся и их родителям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фельшером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ФАП предлагается пройти 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>вакцинирование на основании календаря прививок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 распространенных инфекционных заболеваний</w:t>
            </w:r>
            <w:r w:rsidR="0058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базе школы работал летний оздоровительный лагерь с дневным пребыванием, где дети могли принять участие в различных развлекательных, обучающих и познавательных программах. Дети с удовольствием посещали лагерь</w:t>
            </w:r>
            <w:r w:rsidR="001F0AF0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14F9E" w:rsidRPr="00A541A0" w:rsidRDefault="00A14F9E" w:rsidP="00180B9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541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Информация о решениях, принятых образовательным   учреждением в течение учебного года по итогам  общественного обсуждения, и их реализации.</w:t>
            </w:r>
          </w:p>
          <w:p w:rsidR="00A14F9E" w:rsidRPr="00AB3ED6" w:rsidRDefault="00A14F9E" w:rsidP="00A54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На средства спонсоров под руководством директора школы проводятся ремонтные и косметические работы для создания условий работы </w:t>
            </w:r>
            <w:r w:rsidR="00A541A0" w:rsidRPr="00A541A0">
              <w:rPr>
                <w:rFonts w:ascii="Times New Roman" w:hAnsi="Times New Roman" w:cs="Times New Roman"/>
                <w:sz w:val="20"/>
                <w:szCs w:val="20"/>
              </w:rPr>
              <w:t>в школе</w:t>
            </w:r>
            <w:r w:rsidR="00FE4D71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41A0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ED6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A541A0" w:rsidRPr="00A541A0">
              <w:rPr>
                <w:rFonts w:ascii="Times New Roman" w:hAnsi="Times New Roman" w:cs="Times New Roman"/>
                <w:sz w:val="20"/>
                <w:szCs w:val="20"/>
              </w:rPr>
              <w:t>обновлению</w:t>
            </w:r>
            <w:r w:rsidR="00AB3ED6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ограждения школьной территории</w:t>
            </w:r>
            <w:r w:rsidR="00FE4D71" w:rsidRPr="00A541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ED6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FE4D71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F0C" w:rsidRPr="00A541A0">
              <w:rPr>
                <w:rFonts w:ascii="Times New Roman" w:hAnsi="Times New Roman" w:cs="Times New Roman"/>
                <w:sz w:val="20"/>
                <w:szCs w:val="20"/>
              </w:rPr>
              <w:t>входа школы</w:t>
            </w:r>
            <w:r w:rsidR="00AB3ED6" w:rsidRPr="00A541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33CD8" w:rsidRPr="00A541A0">
              <w:rPr>
                <w:rFonts w:ascii="Times New Roman" w:hAnsi="Times New Roman" w:cs="Times New Roman"/>
                <w:sz w:val="20"/>
                <w:szCs w:val="20"/>
              </w:rPr>
              <w:t>осуществлялось благоустройство пришкольной территории</w:t>
            </w:r>
            <w:r w:rsidR="00434F0C" w:rsidRPr="00A541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F9E" w:rsidRPr="0002604A" w:rsidTr="00A14F9E">
        <w:trPr>
          <w:trHeight w:val="1528"/>
          <w:tblCellSpacing w:w="5" w:type="nil"/>
          <w:jc w:val="center"/>
        </w:trPr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F9E" w:rsidRPr="0002604A" w:rsidRDefault="00A14F9E" w:rsidP="00180B98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8. Заключение.</w:t>
            </w:r>
          </w:p>
          <w:p w:rsidR="00A14F9E" w:rsidRPr="0002604A" w:rsidRDefault="00A14F9E" w:rsidP="00180B98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Перспективы и</w:t>
            </w:r>
          </w:p>
          <w:p w:rsidR="00A14F9E" w:rsidRPr="0002604A" w:rsidRDefault="00A14F9E" w:rsidP="00180B98">
            <w:pPr>
              <w:spacing w:after="0"/>
              <w:rPr>
                <w:rFonts w:ascii="Times New Roman" w:hAnsi="Times New Roman" w:cs="Times New Roman"/>
              </w:rPr>
            </w:pPr>
            <w:r w:rsidRPr="0002604A">
              <w:rPr>
                <w:rFonts w:ascii="Times New Roman" w:hAnsi="Times New Roman" w:cs="Times New Roman"/>
              </w:rPr>
              <w:t>планы развития</w:t>
            </w:r>
          </w:p>
        </w:tc>
        <w:tc>
          <w:tcPr>
            <w:tcW w:w="9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A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Подведение итогов реализации плана (программы) развития учреждения за отчетный год</w:t>
            </w:r>
            <w:r w:rsidRPr="0001510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4F9E" w:rsidRPr="001E0E0A" w:rsidRDefault="00A14F9E" w:rsidP="00180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E0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результатов работы школы за </w:t>
            </w:r>
            <w:r w:rsidR="001F0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15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F0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615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E0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учебный год позволяет отметить следующие итоги работы педагогического коллектива:</w:t>
            </w:r>
          </w:p>
          <w:p w:rsidR="00A14F9E" w:rsidRPr="00D80BCE" w:rsidRDefault="00A14F9E" w:rsidP="00180B98">
            <w:pPr>
              <w:pStyle w:val="a3"/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ind w:left="517" w:hanging="142"/>
              <w:rPr>
                <w:rFonts w:eastAsia="Times New Roman"/>
                <w:color w:val="000000"/>
                <w:sz w:val="20"/>
                <w:szCs w:val="20"/>
              </w:rPr>
            </w:pPr>
            <w:r w:rsidRPr="00D80BCE">
              <w:rPr>
                <w:rFonts w:eastAsia="Times New Roman"/>
                <w:color w:val="000000"/>
                <w:sz w:val="20"/>
                <w:szCs w:val="20"/>
              </w:rPr>
              <w:t xml:space="preserve">Задачи, определенные планом работы школы на </w:t>
            </w:r>
            <w:r w:rsidR="001F0AF0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5870F9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1F0AF0">
              <w:rPr>
                <w:rFonts w:eastAsia="Times New Roman"/>
                <w:color w:val="000000"/>
                <w:sz w:val="20"/>
                <w:szCs w:val="20"/>
              </w:rPr>
              <w:t>-202</w:t>
            </w:r>
            <w:r w:rsidR="005870F9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D80BCE">
              <w:rPr>
                <w:rFonts w:eastAsia="Times New Roman"/>
                <w:color w:val="000000"/>
                <w:sz w:val="20"/>
                <w:szCs w:val="20"/>
              </w:rPr>
              <w:t xml:space="preserve"> учебный год, в основном, выполнены.</w:t>
            </w:r>
          </w:p>
          <w:p w:rsidR="00A14F9E" w:rsidRPr="00D80BCE" w:rsidRDefault="00A14F9E" w:rsidP="00180B98">
            <w:pPr>
              <w:pStyle w:val="a3"/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ind w:left="517" w:hanging="142"/>
              <w:rPr>
                <w:rFonts w:eastAsia="Times New Roman"/>
                <w:color w:val="000000"/>
                <w:sz w:val="20"/>
                <w:szCs w:val="20"/>
              </w:rPr>
            </w:pPr>
            <w:r w:rsidRPr="00D80BCE">
              <w:rPr>
                <w:rFonts w:eastAsia="Times New Roman"/>
                <w:color w:val="000000"/>
                <w:sz w:val="20"/>
                <w:szCs w:val="20"/>
              </w:rPr>
              <w:t>Учебный план школы реализован, учебные программы по всем предметам пройдены.</w:t>
            </w:r>
          </w:p>
          <w:p w:rsidR="000F7C04" w:rsidRPr="000F7C04" w:rsidRDefault="00A14F9E" w:rsidP="00180B98">
            <w:pPr>
              <w:pStyle w:val="a3"/>
              <w:numPr>
                <w:ilvl w:val="1"/>
                <w:numId w:val="25"/>
              </w:numPr>
              <w:shd w:val="clear" w:color="auto" w:fill="FFFFFF"/>
              <w:spacing w:after="0" w:line="240" w:lineRule="auto"/>
              <w:ind w:left="517" w:hanging="142"/>
              <w:rPr>
                <w:b/>
                <w:sz w:val="20"/>
                <w:szCs w:val="20"/>
              </w:rPr>
            </w:pPr>
            <w:r w:rsidRPr="000B4A64">
              <w:rPr>
                <w:rFonts w:eastAsia="Times New Roman"/>
                <w:color w:val="000000"/>
                <w:sz w:val="20"/>
                <w:szCs w:val="20"/>
              </w:rPr>
              <w:t xml:space="preserve">По итогам учебного года достигнуты  результаты: </w:t>
            </w:r>
          </w:p>
          <w:p w:rsidR="00A14F9E" w:rsidRDefault="00A14F9E" w:rsidP="000F7C04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успеваемость </w:t>
            </w:r>
            <w:r w:rsidR="00033CD8" w:rsidRPr="000F7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F7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87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97,5</w:t>
            </w:r>
            <w:r w:rsidRPr="000F7C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%, качество знаний -</w:t>
            </w:r>
            <w:r w:rsidR="00A6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47,7</w:t>
            </w:r>
            <w:r w:rsidRPr="000F7C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%.</w:t>
            </w:r>
          </w:p>
          <w:p w:rsidR="00D2517A" w:rsidRPr="00D2517A" w:rsidRDefault="001F0AF0" w:rsidP="000F7C04">
            <w:pPr>
              <w:shd w:val="clear" w:color="auto" w:fill="FFFFFF"/>
              <w:spacing w:after="0" w:line="240" w:lineRule="auto"/>
              <w:ind w:left="37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Из 2</w:t>
            </w:r>
            <w:r w:rsidR="00A622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обучающихся 9-классников 2</w:t>
            </w:r>
            <w:r w:rsidR="00A622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получили аттестаты. </w:t>
            </w:r>
            <w:r w:rsidR="00D2517A" w:rsidRPr="00D251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На данный момент </w:t>
            </w:r>
            <w:r w:rsidR="00AC5D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почти </w:t>
            </w:r>
            <w:r w:rsidR="00D2517A" w:rsidRPr="00D251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все учащиеся (</w:t>
            </w:r>
            <w:r w:rsidR="00A622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97,7</w:t>
            </w:r>
            <w:r w:rsidR="00D2517A" w:rsidRPr="00D251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%) перешли в следующий класс.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96A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Задачи реализации плана (программы) развития   образовательного учреждения на следующий год и в  среднесрочной перспективе.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повышения качества образовательной подготовки за счет: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совершенствования механизмов повышения мотивации учащихся к учебной деятельности;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формирования у учащихся ключевых компетенций в процессе овладения универсальными учебными действиями;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совершенствования межпредметных связей между системой основного и дополнительного образования;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 развития внутришкольной системы оценки качества образования, сопоставления реальных достигаемых образовательных результатов с требованиями ФГОС</w:t>
            </w:r>
            <w:r w:rsidR="00F56E8B">
              <w:rPr>
                <w:rFonts w:ascii="Times New Roman" w:hAnsi="Times New Roman" w:cs="Times New Roman"/>
                <w:sz w:val="20"/>
                <w:szCs w:val="20"/>
              </w:rPr>
              <w:t xml:space="preserve"> второго поколения для обучающихся </w:t>
            </w:r>
            <w:r w:rsidR="00014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6E8B">
              <w:rPr>
                <w:rFonts w:ascii="Times New Roman" w:hAnsi="Times New Roman" w:cs="Times New Roman"/>
                <w:sz w:val="20"/>
                <w:szCs w:val="20"/>
              </w:rPr>
              <w:t>-9 классов и ФГОС третьего поколения для обучающихся 1-</w:t>
            </w:r>
            <w:r w:rsidR="00014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6E8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, социальными и личностными ожиданиями потребителей образовательных услуг.</w:t>
            </w:r>
            <w:r w:rsidR="00F56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77CA" w:rsidRPr="00F10B0C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B0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воспитательной системы школы на основе работы по:</w:t>
            </w:r>
          </w:p>
          <w:p w:rsidR="009D77CA" w:rsidRPr="00F10B0C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B0C">
              <w:rPr>
                <w:rFonts w:ascii="Times New Roman" w:hAnsi="Times New Roman" w:cs="Times New Roman"/>
                <w:sz w:val="20"/>
                <w:szCs w:val="20"/>
              </w:rPr>
              <w:t>- активизации совместной работы классных руководителей и учителей-предметников по формированию личностных качеств учащихся;</w:t>
            </w:r>
          </w:p>
          <w:p w:rsidR="009D77CA" w:rsidRPr="00F10B0C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B0C">
              <w:rPr>
                <w:rFonts w:ascii="Times New Roman" w:hAnsi="Times New Roman" w:cs="Times New Roman"/>
                <w:sz w:val="20"/>
                <w:szCs w:val="20"/>
              </w:rPr>
              <w:t>- сплочению классных коллективов через повышение мотивации учащихся к совместному участию в общешкольных внеклассных мероприятиях, экскурсионных программах, проектной деятельности;</w:t>
            </w:r>
          </w:p>
          <w:p w:rsidR="009D77CA" w:rsidRPr="00F10B0C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B0C">
              <w:rPr>
                <w:rFonts w:ascii="Times New Roman" w:hAnsi="Times New Roman" w:cs="Times New Roman"/>
                <w:sz w:val="20"/>
                <w:szCs w:val="20"/>
              </w:rPr>
              <w:t>- повышению уровня общешкольных мероприятий и конкурсов, улучшению качества проводимых тематических классных часов;</w:t>
            </w:r>
          </w:p>
          <w:p w:rsidR="009D77CA" w:rsidRPr="00F10B0C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B0C">
              <w:rPr>
                <w:rFonts w:ascii="Times New Roman" w:hAnsi="Times New Roman" w:cs="Times New Roman"/>
                <w:sz w:val="20"/>
                <w:szCs w:val="20"/>
              </w:rPr>
              <w:t>-  расширению форм взаимодействия с родителями;</w:t>
            </w:r>
          </w:p>
          <w:p w:rsidR="009D77CA" w:rsidRPr="00F10B0C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B0C">
              <w:rPr>
                <w:rFonts w:ascii="Times New Roman" w:hAnsi="Times New Roman" w:cs="Times New Roman"/>
                <w:sz w:val="20"/>
                <w:szCs w:val="20"/>
              </w:rPr>
              <w:t>-  профилактике девиантных форм поведения и вредных привычек.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профессиональной компетентности педагогов </w:t>
            </w:r>
            <w:proofErr w:type="gramStart"/>
            <w:r w:rsidRPr="009D77CA">
              <w:rPr>
                <w:rFonts w:ascii="Times New Roman" w:hAnsi="Times New Roman" w:cs="Times New Roman"/>
                <w:b/>
                <w:sz w:val="20"/>
                <w:szCs w:val="20"/>
              </w:rPr>
              <w:t>через</w:t>
            </w:r>
            <w:proofErr w:type="gramEnd"/>
            <w:r w:rsidRPr="009D77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 развитие внутришкольной системы повышения квалификации учителей;</w:t>
            </w:r>
          </w:p>
          <w:p w:rsidR="00F56E8B" w:rsidRPr="009D77CA" w:rsidRDefault="00F56E8B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через изменение системы аттестации учителей;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организационной, аналитической, прогнозирующей и творческой деятельности школьных методических объединений;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развитие системы самообразования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информационной образовательной среды школы за счет:</w:t>
            </w:r>
          </w:p>
          <w:p w:rsidR="009D77CA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эффективного использования в урочной и внеурочной деятельности информационно - коммуникационных технологий;</w:t>
            </w:r>
          </w:p>
          <w:p w:rsidR="00A14F9E" w:rsidRPr="009D77CA" w:rsidRDefault="009D77CA" w:rsidP="009D77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7CA">
              <w:rPr>
                <w:rFonts w:ascii="Times New Roman" w:hAnsi="Times New Roman" w:cs="Times New Roman"/>
                <w:sz w:val="20"/>
                <w:szCs w:val="20"/>
              </w:rPr>
              <w:t>- модернизации официального сайта школы в соответствии с различными направлениями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96A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Новые проекты, программы и технологии.</w:t>
            </w:r>
          </w:p>
          <w:p w:rsidR="00A14F9E" w:rsidRPr="00D80BCE" w:rsidRDefault="00A14F9E" w:rsidP="00180B98">
            <w:pPr>
              <w:tabs>
                <w:tab w:val="left" w:pos="284"/>
              </w:tabs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Ежегодно педагогическое сообщество школы изучает и внедряет технологии, либо их моменты, для улучшения качества образования школьников. На данный момент педколлктив использует внед</w:t>
            </w:r>
            <w:r w:rsidRPr="00D80BC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рение в практическую деятельность следующи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80BC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D80BC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A14F9E" w:rsidRPr="00D80BCE" w:rsidRDefault="00A14F9E" w:rsidP="00180B98">
            <w:pPr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80BC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«Технология нравственного воспитания на уроках литературного чтения»;</w:t>
            </w:r>
          </w:p>
          <w:p w:rsidR="00A14F9E" w:rsidRPr="00D80BCE" w:rsidRDefault="00A14F9E" w:rsidP="00180B98">
            <w:pPr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80BC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«Технология </w:t>
            </w:r>
            <w:r w:rsidRPr="00D80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художественно-творческого обучения </w:t>
            </w:r>
            <w:r w:rsidRPr="00D80BCE">
              <w:rPr>
                <w:rFonts w:ascii="Times New Roman" w:hAnsi="Times New Roman" w:cs="Times New Roman"/>
                <w:sz w:val="20"/>
                <w:szCs w:val="20"/>
              </w:rPr>
              <w:t>детей»;</w:t>
            </w:r>
          </w:p>
          <w:p w:rsidR="00A14F9E" w:rsidRPr="00D80BCE" w:rsidRDefault="00A14F9E" w:rsidP="00180B98">
            <w:pPr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80BCE">
              <w:rPr>
                <w:rFonts w:ascii="Times New Roman" w:hAnsi="Times New Roman" w:cs="Times New Roman"/>
                <w:sz w:val="20"/>
                <w:szCs w:val="20"/>
              </w:rPr>
              <w:t>«Технология организации и  проведения дидактических игр»;</w:t>
            </w:r>
          </w:p>
          <w:p w:rsidR="00A14F9E" w:rsidRPr="00D80BCE" w:rsidRDefault="00A14F9E" w:rsidP="00180B98">
            <w:pPr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80BCE">
              <w:rPr>
                <w:rFonts w:ascii="Times New Roman" w:hAnsi="Times New Roman" w:cs="Times New Roman"/>
                <w:sz w:val="20"/>
                <w:szCs w:val="20"/>
              </w:rPr>
              <w:t>«Технология  ИКТ на уроках географии»;</w:t>
            </w:r>
          </w:p>
          <w:p w:rsidR="00A14F9E" w:rsidRPr="00D80BCE" w:rsidRDefault="00A14F9E" w:rsidP="00180B98">
            <w:pPr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80BCE">
              <w:rPr>
                <w:rFonts w:ascii="Times New Roman" w:hAnsi="Times New Roman" w:cs="Times New Roman"/>
                <w:sz w:val="20"/>
                <w:szCs w:val="20"/>
              </w:rPr>
              <w:t>«Технология применения ИКТ на уроках в начальной школе»;</w:t>
            </w:r>
          </w:p>
          <w:p w:rsidR="00A14F9E" w:rsidRPr="00D80BCE" w:rsidRDefault="00A14F9E" w:rsidP="00180B98">
            <w:pPr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80BCE">
              <w:rPr>
                <w:rFonts w:ascii="Times New Roman" w:hAnsi="Times New Roman" w:cs="Times New Roman"/>
                <w:sz w:val="20"/>
                <w:szCs w:val="20"/>
              </w:rPr>
              <w:t>«Технология  развития математических способностей, посредством активизации познавательных способностей у учащихся»;</w:t>
            </w:r>
          </w:p>
          <w:p w:rsidR="00A14F9E" w:rsidRPr="00546E86" w:rsidRDefault="00A14F9E" w:rsidP="00180B98">
            <w:pPr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284" w:firstLine="28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46E86">
              <w:rPr>
                <w:rFonts w:ascii="Times New Roman" w:hAnsi="Times New Roman" w:cs="Times New Roman"/>
                <w:sz w:val="20"/>
                <w:szCs w:val="20"/>
              </w:rPr>
              <w:t>«Технология создания проектов».</w:t>
            </w:r>
          </w:p>
          <w:p w:rsidR="00A14F9E" w:rsidRPr="00D2517A" w:rsidRDefault="00A14F9E" w:rsidP="00180B98">
            <w:pPr>
              <w:widowControl w:val="0"/>
              <w:tabs>
                <w:tab w:val="left" w:pos="284"/>
                <w:tab w:val="left" w:pos="1080"/>
              </w:tabs>
              <w:suppressAutoHyphens/>
              <w:snapToGri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i/>
                <w:sz w:val="6"/>
                <w:szCs w:val="20"/>
                <w:u w:val="single"/>
              </w:rPr>
            </w:pP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96A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Планируемые структурные преобразования в учреждении.</w:t>
            </w: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4A64">
              <w:rPr>
                <w:rFonts w:ascii="Times New Roman" w:hAnsi="Times New Roman" w:cs="Times New Roman"/>
                <w:sz w:val="20"/>
                <w:szCs w:val="20"/>
              </w:rPr>
              <w:t>Планов по данному вопросу нет</w:t>
            </w:r>
          </w:p>
          <w:p w:rsidR="00A14F9E" w:rsidRPr="00D2517A" w:rsidRDefault="00A14F9E" w:rsidP="00180B98">
            <w:pPr>
              <w:spacing w:after="0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A14F9E" w:rsidRDefault="00A14F9E" w:rsidP="00180B9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96A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Программы, проекты, конкурсы, гранты, в которых   планирует принять участие учреждение в предстоящем году</w:t>
            </w:r>
          </w:p>
          <w:p w:rsidR="00A14F9E" w:rsidRPr="000B4A64" w:rsidRDefault="00A14F9E" w:rsidP="00180B98">
            <w:pPr>
              <w:tabs>
                <w:tab w:val="left" w:pos="284"/>
              </w:tabs>
              <w:spacing w:after="0" w:line="200" w:lineRule="atLeast"/>
              <w:ind w:left="28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A6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 настоящий момент идет разработка проектов для участия образовательного учреждения</w:t>
            </w:r>
            <w:r w:rsidRPr="000B4A64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конкурсах   всероссийского и муниципального уровней:</w:t>
            </w:r>
          </w:p>
          <w:p w:rsidR="00A14F9E" w:rsidRDefault="00A14F9E" w:rsidP="00180B98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283"/>
              <w:contextualSpacing w:val="0"/>
              <w:rPr>
                <w:sz w:val="20"/>
                <w:szCs w:val="20"/>
              </w:rPr>
            </w:pPr>
            <w:r w:rsidRPr="000B4A64">
              <w:rPr>
                <w:sz w:val="20"/>
                <w:szCs w:val="20"/>
              </w:rPr>
              <w:t>Олимпиады различных уровней.</w:t>
            </w:r>
          </w:p>
          <w:p w:rsidR="00F56E8B" w:rsidRPr="000B4A64" w:rsidRDefault="00F56E8B" w:rsidP="00180B98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28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педагогические конкурсы различных уровней.</w:t>
            </w:r>
          </w:p>
          <w:p w:rsidR="00A14F9E" w:rsidRPr="00015101" w:rsidRDefault="00A14F9E" w:rsidP="00D2517A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720"/>
              </w:tabs>
              <w:suppressAutoHyphens/>
              <w:spacing w:after="0" w:line="200" w:lineRule="atLeast"/>
              <w:ind w:left="284" w:firstLine="283"/>
              <w:contextualSpacing w:val="0"/>
              <w:rPr>
                <w:b/>
                <w:sz w:val="20"/>
                <w:szCs w:val="20"/>
              </w:rPr>
            </w:pPr>
            <w:r w:rsidRPr="000B4A64">
              <w:rPr>
                <w:sz w:val="20"/>
                <w:szCs w:val="20"/>
              </w:rPr>
              <w:t>Творческие и спортивные конкурсы различных уровней.</w:t>
            </w:r>
          </w:p>
        </w:tc>
      </w:tr>
    </w:tbl>
    <w:p w:rsidR="00AA667F" w:rsidRDefault="00AA667F" w:rsidP="00D251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667F" w:rsidSect="00F666BD">
      <w:pgSz w:w="11906" w:h="16838"/>
      <w:pgMar w:top="426" w:right="140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3A" w:rsidRDefault="00AB5B3A" w:rsidP="004B3C2E">
      <w:pPr>
        <w:spacing w:after="0" w:line="240" w:lineRule="auto"/>
      </w:pPr>
      <w:r>
        <w:separator/>
      </w:r>
    </w:p>
  </w:endnote>
  <w:endnote w:type="continuationSeparator" w:id="0">
    <w:p w:rsidR="00AB5B3A" w:rsidRDefault="00AB5B3A" w:rsidP="004B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rceRounde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3A" w:rsidRDefault="00AB5B3A" w:rsidP="004B3C2E">
      <w:pPr>
        <w:spacing w:after="0" w:line="240" w:lineRule="auto"/>
      </w:pPr>
      <w:r>
        <w:separator/>
      </w:r>
    </w:p>
  </w:footnote>
  <w:footnote w:type="continuationSeparator" w:id="0">
    <w:p w:rsidR="00AB5B3A" w:rsidRDefault="00AB5B3A" w:rsidP="004B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4C40CE9"/>
    <w:multiLevelType w:val="multilevel"/>
    <w:tmpl w:val="D09C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E2723B"/>
    <w:multiLevelType w:val="multilevel"/>
    <w:tmpl w:val="24BCC1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9">
    <w:nsid w:val="0978034C"/>
    <w:multiLevelType w:val="hybridMultilevel"/>
    <w:tmpl w:val="4458516A"/>
    <w:lvl w:ilvl="0" w:tplc="3E581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AA2AEF"/>
    <w:multiLevelType w:val="hybridMultilevel"/>
    <w:tmpl w:val="918AE858"/>
    <w:lvl w:ilvl="0" w:tplc="C0A4E658">
      <w:numFmt w:val="bullet"/>
      <w:lvlText w:val="•"/>
      <w:lvlJc w:val="left"/>
      <w:pPr>
        <w:ind w:left="2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0FE91A12"/>
    <w:multiLevelType w:val="hybridMultilevel"/>
    <w:tmpl w:val="C38C6AFE"/>
    <w:lvl w:ilvl="0" w:tplc="F196B7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1DF442D"/>
    <w:multiLevelType w:val="multilevel"/>
    <w:tmpl w:val="658A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841464"/>
    <w:multiLevelType w:val="hybridMultilevel"/>
    <w:tmpl w:val="E244E932"/>
    <w:lvl w:ilvl="0" w:tplc="33E42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72ACA"/>
    <w:multiLevelType w:val="hybridMultilevel"/>
    <w:tmpl w:val="0C847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0F2CFE"/>
    <w:multiLevelType w:val="hybridMultilevel"/>
    <w:tmpl w:val="C38C6AFE"/>
    <w:lvl w:ilvl="0" w:tplc="F196B7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0563EB4"/>
    <w:multiLevelType w:val="multilevel"/>
    <w:tmpl w:val="A62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1B7403"/>
    <w:multiLevelType w:val="multilevel"/>
    <w:tmpl w:val="BD5C113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8">
    <w:nsid w:val="253D41FF"/>
    <w:multiLevelType w:val="hybridMultilevel"/>
    <w:tmpl w:val="2C00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225645"/>
    <w:multiLevelType w:val="hybridMultilevel"/>
    <w:tmpl w:val="C38C6AFE"/>
    <w:lvl w:ilvl="0" w:tplc="F196B7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190674"/>
    <w:multiLevelType w:val="hybridMultilevel"/>
    <w:tmpl w:val="752E0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C079AD"/>
    <w:multiLevelType w:val="multilevel"/>
    <w:tmpl w:val="52A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67785"/>
    <w:multiLevelType w:val="multilevel"/>
    <w:tmpl w:val="152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B7143"/>
    <w:multiLevelType w:val="multilevel"/>
    <w:tmpl w:val="D326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0180A"/>
    <w:multiLevelType w:val="hybridMultilevel"/>
    <w:tmpl w:val="C38C6AFE"/>
    <w:lvl w:ilvl="0" w:tplc="F196B7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B947692"/>
    <w:multiLevelType w:val="hybridMultilevel"/>
    <w:tmpl w:val="93F4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D6925"/>
    <w:multiLevelType w:val="hybridMultilevel"/>
    <w:tmpl w:val="C38C6AFE"/>
    <w:lvl w:ilvl="0" w:tplc="F196B7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2B50219"/>
    <w:multiLevelType w:val="hybridMultilevel"/>
    <w:tmpl w:val="442A8220"/>
    <w:lvl w:ilvl="0" w:tplc="DDDE128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8">
    <w:nsid w:val="65FE130F"/>
    <w:multiLevelType w:val="hybridMultilevel"/>
    <w:tmpl w:val="0BA0763A"/>
    <w:lvl w:ilvl="0" w:tplc="189C8AC2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546C3D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61510C3"/>
    <w:multiLevelType w:val="multilevel"/>
    <w:tmpl w:val="F51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061FD0"/>
    <w:multiLevelType w:val="hybridMultilevel"/>
    <w:tmpl w:val="6702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20C2F"/>
    <w:multiLevelType w:val="hybridMultilevel"/>
    <w:tmpl w:val="B952EE04"/>
    <w:lvl w:ilvl="0" w:tplc="C0A4E658">
      <w:numFmt w:val="bullet"/>
      <w:lvlText w:val="•"/>
      <w:lvlJc w:val="left"/>
      <w:pPr>
        <w:ind w:left="204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2">
    <w:nsid w:val="686A7EC4"/>
    <w:multiLevelType w:val="hybridMultilevel"/>
    <w:tmpl w:val="9BD8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E96E01"/>
    <w:multiLevelType w:val="hybridMultilevel"/>
    <w:tmpl w:val="9DC655FC"/>
    <w:lvl w:ilvl="0" w:tplc="F5123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6937A">
      <w:numFmt w:val="none"/>
      <w:lvlText w:val=""/>
      <w:lvlJc w:val="left"/>
      <w:pPr>
        <w:tabs>
          <w:tab w:val="num" w:pos="360"/>
        </w:tabs>
      </w:pPr>
    </w:lvl>
    <w:lvl w:ilvl="2" w:tplc="5A98EF8E">
      <w:numFmt w:val="none"/>
      <w:lvlText w:val=""/>
      <w:lvlJc w:val="left"/>
      <w:pPr>
        <w:tabs>
          <w:tab w:val="num" w:pos="360"/>
        </w:tabs>
      </w:pPr>
    </w:lvl>
    <w:lvl w:ilvl="3" w:tplc="98CE8518">
      <w:numFmt w:val="none"/>
      <w:lvlText w:val=""/>
      <w:lvlJc w:val="left"/>
      <w:pPr>
        <w:tabs>
          <w:tab w:val="num" w:pos="360"/>
        </w:tabs>
      </w:pPr>
    </w:lvl>
    <w:lvl w:ilvl="4" w:tplc="54883FC6">
      <w:numFmt w:val="none"/>
      <w:lvlText w:val=""/>
      <w:lvlJc w:val="left"/>
      <w:pPr>
        <w:tabs>
          <w:tab w:val="num" w:pos="360"/>
        </w:tabs>
      </w:pPr>
    </w:lvl>
    <w:lvl w:ilvl="5" w:tplc="F57A020C">
      <w:numFmt w:val="none"/>
      <w:lvlText w:val=""/>
      <w:lvlJc w:val="left"/>
      <w:pPr>
        <w:tabs>
          <w:tab w:val="num" w:pos="360"/>
        </w:tabs>
      </w:pPr>
    </w:lvl>
    <w:lvl w:ilvl="6" w:tplc="EE806832">
      <w:numFmt w:val="none"/>
      <w:lvlText w:val=""/>
      <w:lvlJc w:val="left"/>
      <w:pPr>
        <w:tabs>
          <w:tab w:val="num" w:pos="360"/>
        </w:tabs>
      </w:pPr>
    </w:lvl>
    <w:lvl w:ilvl="7" w:tplc="C36C9BB2">
      <w:numFmt w:val="none"/>
      <w:lvlText w:val=""/>
      <w:lvlJc w:val="left"/>
      <w:pPr>
        <w:tabs>
          <w:tab w:val="num" w:pos="360"/>
        </w:tabs>
      </w:pPr>
    </w:lvl>
    <w:lvl w:ilvl="8" w:tplc="8654BAC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CB112A"/>
    <w:multiLevelType w:val="hybridMultilevel"/>
    <w:tmpl w:val="DD04968A"/>
    <w:lvl w:ilvl="0" w:tplc="14126A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98C4FC30">
      <w:start w:val="60"/>
      <w:numFmt w:val="decimal"/>
      <w:lvlText w:val="%2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>
    <w:nsid w:val="6FF27444"/>
    <w:multiLevelType w:val="hybridMultilevel"/>
    <w:tmpl w:val="EF763A46"/>
    <w:lvl w:ilvl="0" w:tplc="38C89E9A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26E43B9"/>
    <w:multiLevelType w:val="hybridMultilevel"/>
    <w:tmpl w:val="F0EE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15E84"/>
    <w:multiLevelType w:val="multilevel"/>
    <w:tmpl w:val="4CC22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4634BB4"/>
    <w:multiLevelType w:val="multilevel"/>
    <w:tmpl w:val="07D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184"/>
    <w:multiLevelType w:val="multilevel"/>
    <w:tmpl w:val="ECF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1C61EF"/>
    <w:multiLevelType w:val="hybridMultilevel"/>
    <w:tmpl w:val="C38C6AFE"/>
    <w:lvl w:ilvl="0" w:tplc="F196B7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2"/>
  </w:num>
  <w:num w:numId="2">
    <w:abstractNumId w:val="37"/>
  </w:num>
  <w:num w:numId="3">
    <w:abstractNumId w:val="35"/>
  </w:num>
  <w:num w:numId="4">
    <w:abstractNumId w:val="40"/>
  </w:num>
  <w:num w:numId="5">
    <w:abstractNumId w:val="22"/>
  </w:num>
  <w:num w:numId="6">
    <w:abstractNumId w:val="41"/>
  </w:num>
  <w:num w:numId="7">
    <w:abstractNumId w:val="23"/>
  </w:num>
  <w:num w:numId="8">
    <w:abstractNumId w:val="21"/>
  </w:num>
  <w:num w:numId="9">
    <w:abstractNumId w:val="12"/>
  </w:num>
  <w:num w:numId="10">
    <w:abstractNumId w:val="16"/>
  </w:num>
  <w:num w:numId="11">
    <w:abstractNumId w:val="29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  <w:num w:numId="16">
    <w:abstractNumId w:val="36"/>
  </w:num>
  <w:num w:numId="17">
    <w:abstractNumId w:val="0"/>
  </w:num>
  <w:num w:numId="18">
    <w:abstractNumId w:val="27"/>
  </w:num>
  <w:num w:numId="19">
    <w:abstractNumId w:val="34"/>
  </w:num>
  <w:num w:numId="20">
    <w:abstractNumId w:val="20"/>
  </w:num>
  <w:num w:numId="21">
    <w:abstractNumId w:val="30"/>
  </w:num>
  <w:num w:numId="22">
    <w:abstractNumId w:val="3"/>
  </w:num>
  <w:num w:numId="23">
    <w:abstractNumId w:val="28"/>
  </w:num>
  <w:num w:numId="24">
    <w:abstractNumId w:val="10"/>
  </w:num>
  <w:num w:numId="25">
    <w:abstractNumId w:val="31"/>
  </w:num>
  <w:num w:numId="26">
    <w:abstractNumId w:val="4"/>
  </w:num>
  <w:num w:numId="27">
    <w:abstractNumId w:val="2"/>
  </w:num>
  <w:num w:numId="28">
    <w:abstractNumId w:val="25"/>
  </w:num>
  <w:num w:numId="29">
    <w:abstractNumId w:val="14"/>
  </w:num>
  <w:num w:numId="30">
    <w:abstractNumId w:val="18"/>
  </w:num>
  <w:num w:numId="31">
    <w:abstractNumId w:val="9"/>
  </w:num>
  <w:num w:numId="32">
    <w:abstractNumId w:val="8"/>
  </w:num>
  <w:num w:numId="33">
    <w:abstractNumId w:val="13"/>
  </w:num>
  <w:num w:numId="34">
    <w:abstractNumId w:val="39"/>
  </w:num>
  <w:num w:numId="35">
    <w:abstractNumId w:val="17"/>
  </w:num>
  <w:num w:numId="36">
    <w:abstractNumId w:val="33"/>
  </w:num>
  <w:num w:numId="37">
    <w:abstractNumId w:val="42"/>
  </w:num>
  <w:num w:numId="38">
    <w:abstractNumId w:val="19"/>
  </w:num>
  <w:num w:numId="39">
    <w:abstractNumId w:val="15"/>
  </w:num>
  <w:num w:numId="40">
    <w:abstractNumId w:val="26"/>
  </w:num>
  <w:num w:numId="41">
    <w:abstractNumId w:val="24"/>
  </w:num>
  <w:num w:numId="42">
    <w:abstractNumId w:val="1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E3"/>
    <w:rsid w:val="000012C2"/>
    <w:rsid w:val="00006ADB"/>
    <w:rsid w:val="000117FA"/>
    <w:rsid w:val="00014E7B"/>
    <w:rsid w:val="00015101"/>
    <w:rsid w:val="0002058E"/>
    <w:rsid w:val="0002604A"/>
    <w:rsid w:val="000336D5"/>
    <w:rsid w:val="00033CD8"/>
    <w:rsid w:val="00035693"/>
    <w:rsid w:val="00040D4F"/>
    <w:rsid w:val="0004185B"/>
    <w:rsid w:val="00055708"/>
    <w:rsid w:val="0005625B"/>
    <w:rsid w:val="00064867"/>
    <w:rsid w:val="00082D82"/>
    <w:rsid w:val="000877EB"/>
    <w:rsid w:val="00096136"/>
    <w:rsid w:val="00096A2F"/>
    <w:rsid w:val="000A1143"/>
    <w:rsid w:val="000B14A6"/>
    <w:rsid w:val="000B367C"/>
    <w:rsid w:val="000B4A64"/>
    <w:rsid w:val="000B6DCD"/>
    <w:rsid w:val="000C351C"/>
    <w:rsid w:val="000D1BDE"/>
    <w:rsid w:val="000E562F"/>
    <w:rsid w:val="000E643E"/>
    <w:rsid w:val="000F1690"/>
    <w:rsid w:val="000F34A7"/>
    <w:rsid w:val="000F7C04"/>
    <w:rsid w:val="00100204"/>
    <w:rsid w:val="001033EE"/>
    <w:rsid w:val="00104E79"/>
    <w:rsid w:val="00110165"/>
    <w:rsid w:val="0012182C"/>
    <w:rsid w:val="00132453"/>
    <w:rsid w:val="0013341D"/>
    <w:rsid w:val="001404BF"/>
    <w:rsid w:val="00144FC7"/>
    <w:rsid w:val="00163A36"/>
    <w:rsid w:val="0017251C"/>
    <w:rsid w:val="00172F50"/>
    <w:rsid w:val="00174614"/>
    <w:rsid w:val="00180B98"/>
    <w:rsid w:val="001869E9"/>
    <w:rsid w:val="00191D4F"/>
    <w:rsid w:val="00192900"/>
    <w:rsid w:val="00197CC2"/>
    <w:rsid w:val="001A3B95"/>
    <w:rsid w:val="001C3198"/>
    <w:rsid w:val="001C560D"/>
    <w:rsid w:val="001C5B6A"/>
    <w:rsid w:val="001C5F75"/>
    <w:rsid w:val="001C7220"/>
    <w:rsid w:val="001D44EE"/>
    <w:rsid w:val="001E04D8"/>
    <w:rsid w:val="001E1CB8"/>
    <w:rsid w:val="001F0AF0"/>
    <w:rsid w:val="002049C4"/>
    <w:rsid w:val="00207C6B"/>
    <w:rsid w:val="00215585"/>
    <w:rsid w:val="00216C9A"/>
    <w:rsid w:val="00217B59"/>
    <w:rsid w:val="00221B6E"/>
    <w:rsid w:val="002251DB"/>
    <w:rsid w:val="002373F6"/>
    <w:rsid w:val="00240669"/>
    <w:rsid w:val="00242EDB"/>
    <w:rsid w:val="00246697"/>
    <w:rsid w:val="00252503"/>
    <w:rsid w:val="002558BD"/>
    <w:rsid w:val="00256133"/>
    <w:rsid w:val="00262590"/>
    <w:rsid w:val="00264E8C"/>
    <w:rsid w:val="002733CA"/>
    <w:rsid w:val="00276941"/>
    <w:rsid w:val="00281D64"/>
    <w:rsid w:val="00292C06"/>
    <w:rsid w:val="002950DC"/>
    <w:rsid w:val="0029545B"/>
    <w:rsid w:val="002A0312"/>
    <w:rsid w:val="002C36C9"/>
    <w:rsid w:val="002D57F1"/>
    <w:rsid w:val="002D687D"/>
    <w:rsid w:val="002E135D"/>
    <w:rsid w:val="002F2FAE"/>
    <w:rsid w:val="003052CD"/>
    <w:rsid w:val="00311BCB"/>
    <w:rsid w:val="003120CC"/>
    <w:rsid w:val="00322D7D"/>
    <w:rsid w:val="00322F25"/>
    <w:rsid w:val="003266BE"/>
    <w:rsid w:val="00333DE3"/>
    <w:rsid w:val="00341444"/>
    <w:rsid w:val="0035128D"/>
    <w:rsid w:val="003526F5"/>
    <w:rsid w:val="00353B65"/>
    <w:rsid w:val="003548D1"/>
    <w:rsid w:val="003657D3"/>
    <w:rsid w:val="00375A5B"/>
    <w:rsid w:val="00390B0B"/>
    <w:rsid w:val="00390DAD"/>
    <w:rsid w:val="003B2502"/>
    <w:rsid w:val="003C05F2"/>
    <w:rsid w:val="003D20E0"/>
    <w:rsid w:val="003D25EE"/>
    <w:rsid w:val="003D6BE6"/>
    <w:rsid w:val="003E2CE7"/>
    <w:rsid w:val="003E60DA"/>
    <w:rsid w:val="003F029D"/>
    <w:rsid w:val="003F3E3C"/>
    <w:rsid w:val="003F76BE"/>
    <w:rsid w:val="003F7EEA"/>
    <w:rsid w:val="00404EA0"/>
    <w:rsid w:val="004061C6"/>
    <w:rsid w:val="0041065A"/>
    <w:rsid w:val="0041078D"/>
    <w:rsid w:val="00410E22"/>
    <w:rsid w:val="00425B30"/>
    <w:rsid w:val="00434F0C"/>
    <w:rsid w:val="00435F27"/>
    <w:rsid w:val="0043691B"/>
    <w:rsid w:val="004371FB"/>
    <w:rsid w:val="00437A86"/>
    <w:rsid w:val="00446DCA"/>
    <w:rsid w:val="004551E9"/>
    <w:rsid w:val="00455DF1"/>
    <w:rsid w:val="00455EF9"/>
    <w:rsid w:val="00456A03"/>
    <w:rsid w:val="00463611"/>
    <w:rsid w:val="00466A6C"/>
    <w:rsid w:val="004700B0"/>
    <w:rsid w:val="004B312B"/>
    <w:rsid w:val="004B3C2E"/>
    <w:rsid w:val="004C1C15"/>
    <w:rsid w:val="004C60B7"/>
    <w:rsid w:val="004C6381"/>
    <w:rsid w:val="004D27A3"/>
    <w:rsid w:val="004D4B2C"/>
    <w:rsid w:val="004D7C10"/>
    <w:rsid w:val="004E0C9C"/>
    <w:rsid w:val="004E3234"/>
    <w:rsid w:val="004E6BFA"/>
    <w:rsid w:val="004E6F7F"/>
    <w:rsid w:val="004F0677"/>
    <w:rsid w:val="004F4B81"/>
    <w:rsid w:val="004F5996"/>
    <w:rsid w:val="0050070C"/>
    <w:rsid w:val="0050563D"/>
    <w:rsid w:val="005205A9"/>
    <w:rsid w:val="005339C9"/>
    <w:rsid w:val="00534562"/>
    <w:rsid w:val="005362B5"/>
    <w:rsid w:val="00542037"/>
    <w:rsid w:val="005457B1"/>
    <w:rsid w:val="00546E86"/>
    <w:rsid w:val="0055306C"/>
    <w:rsid w:val="005574BE"/>
    <w:rsid w:val="005870F9"/>
    <w:rsid w:val="00590F4E"/>
    <w:rsid w:val="00596CD3"/>
    <w:rsid w:val="005A0B58"/>
    <w:rsid w:val="005B06BA"/>
    <w:rsid w:val="005B1A90"/>
    <w:rsid w:val="005D05AE"/>
    <w:rsid w:val="005D0D87"/>
    <w:rsid w:val="005D185C"/>
    <w:rsid w:val="005D5001"/>
    <w:rsid w:val="005D7365"/>
    <w:rsid w:val="005E2A7B"/>
    <w:rsid w:val="005E66EE"/>
    <w:rsid w:val="005F1036"/>
    <w:rsid w:val="005F4269"/>
    <w:rsid w:val="005F599E"/>
    <w:rsid w:val="00603D83"/>
    <w:rsid w:val="00611E21"/>
    <w:rsid w:val="0061267E"/>
    <w:rsid w:val="0061509A"/>
    <w:rsid w:val="0061615A"/>
    <w:rsid w:val="00631D0D"/>
    <w:rsid w:val="006434D8"/>
    <w:rsid w:val="006438BC"/>
    <w:rsid w:val="00647508"/>
    <w:rsid w:val="00661D54"/>
    <w:rsid w:val="00662729"/>
    <w:rsid w:val="00662C21"/>
    <w:rsid w:val="00662C6B"/>
    <w:rsid w:val="00670311"/>
    <w:rsid w:val="0067293C"/>
    <w:rsid w:val="00676D57"/>
    <w:rsid w:val="006A2B6E"/>
    <w:rsid w:val="006B21BF"/>
    <w:rsid w:val="006C166E"/>
    <w:rsid w:val="006C2E92"/>
    <w:rsid w:val="006C5EB4"/>
    <w:rsid w:val="006D1D41"/>
    <w:rsid w:val="006D2CDB"/>
    <w:rsid w:val="006D3B5F"/>
    <w:rsid w:val="006D713F"/>
    <w:rsid w:val="006E4849"/>
    <w:rsid w:val="006E69CD"/>
    <w:rsid w:val="00705BEB"/>
    <w:rsid w:val="00715404"/>
    <w:rsid w:val="00720062"/>
    <w:rsid w:val="00723E26"/>
    <w:rsid w:val="00725171"/>
    <w:rsid w:val="0073400E"/>
    <w:rsid w:val="007353EB"/>
    <w:rsid w:val="007355DE"/>
    <w:rsid w:val="00744AF1"/>
    <w:rsid w:val="00747135"/>
    <w:rsid w:val="007500DD"/>
    <w:rsid w:val="007522FA"/>
    <w:rsid w:val="0075640F"/>
    <w:rsid w:val="007566DA"/>
    <w:rsid w:val="007579CD"/>
    <w:rsid w:val="00767E91"/>
    <w:rsid w:val="0077467A"/>
    <w:rsid w:val="00787F62"/>
    <w:rsid w:val="007924EA"/>
    <w:rsid w:val="00794C53"/>
    <w:rsid w:val="00797636"/>
    <w:rsid w:val="007A687C"/>
    <w:rsid w:val="007A7445"/>
    <w:rsid w:val="007B015B"/>
    <w:rsid w:val="007C18E2"/>
    <w:rsid w:val="007C4D2C"/>
    <w:rsid w:val="007C5573"/>
    <w:rsid w:val="007D0BB9"/>
    <w:rsid w:val="007D454D"/>
    <w:rsid w:val="007D75D1"/>
    <w:rsid w:val="007E0C91"/>
    <w:rsid w:val="007E0FF6"/>
    <w:rsid w:val="007F0488"/>
    <w:rsid w:val="007F2F6D"/>
    <w:rsid w:val="007F6EEC"/>
    <w:rsid w:val="008258F2"/>
    <w:rsid w:val="008314C0"/>
    <w:rsid w:val="008333F1"/>
    <w:rsid w:val="00837A33"/>
    <w:rsid w:val="00841A4A"/>
    <w:rsid w:val="00843B5D"/>
    <w:rsid w:val="008572D9"/>
    <w:rsid w:val="00862C86"/>
    <w:rsid w:val="00862D8D"/>
    <w:rsid w:val="00863C7A"/>
    <w:rsid w:val="00872FDF"/>
    <w:rsid w:val="00874D82"/>
    <w:rsid w:val="0087792E"/>
    <w:rsid w:val="00885327"/>
    <w:rsid w:val="00886BCB"/>
    <w:rsid w:val="008A171A"/>
    <w:rsid w:val="008B0EC8"/>
    <w:rsid w:val="008B77FA"/>
    <w:rsid w:val="008D0022"/>
    <w:rsid w:val="008D2FC7"/>
    <w:rsid w:val="008E2848"/>
    <w:rsid w:val="008E3843"/>
    <w:rsid w:val="008E420B"/>
    <w:rsid w:val="00900815"/>
    <w:rsid w:val="00904258"/>
    <w:rsid w:val="009042E7"/>
    <w:rsid w:val="009048A6"/>
    <w:rsid w:val="00905555"/>
    <w:rsid w:val="00906FA4"/>
    <w:rsid w:val="00912478"/>
    <w:rsid w:val="009263BD"/>
    <w:rsid w:val="0093248F"/>
    <w:rsid w:val="00943A84"/>
    <w:rsid w:val="00946402"/>
    <w:rsid w:val="00946A99"/>
    <w:rsid w:val="00954CF2"/>
    <w:rsid w:val="00955034"/>
    <w:rsid w:val="009554B1"/>
    <w:rsid w:val="009561F3"/>
    <w:rsid w:val="00967726"/>
    <w:rsid w:val="00970221"/>
    <w:rsid w:val="009778C6"/>
    <w:rsid w:val="0098017E"/>
    <w:rsid w:val="00991F93"/>
    <w:rsid w:val="00994514"/>
    <w:rsid w:val="0099749E"/>
    <w:rsid w:val="009B1260"/>
    <w:rsid w:val="009C2692"/>
    <w:rsid w:val="009C681C"/>
    <w:rsid w:val="009D77CA"/>
    <w:rsid w:val="009E6E57"/>
    <w:rsid w:val="009E7952"/>
    <w:rsid w:val="009F76B3"/>
    <w:rsid w:val="00A07505"/>
    <w:rsid w:val="00A07A00"/>
    <w:rsid w:val="00A14F9E"/>
    <w:rsid w:val="00A22222"/>
    <w:rsid w:val="00A2424F"/>
    <w:rsid w:val="00A270CC"/>
    <w:rsid w:val="00A32B4B"/>
    <w:rsid w:val="00A40F57"/>
    <w:rsid w:val="00A541A0"/>
    <w:rsid w:val="00A61E97"/>
    <w:rsid w:val="00A6229F"/>
    <w:rsid w:val="00A66475"/>
    <w:rsid w:val="00A66660"/>
    <w:rsid w:val="00A66BF3"/>
    <w:rsid w:val="00A7618D"/>
    <w:rsid w:val="00A769A7"/>
    <w:rsid w:val="00A846F3"/>
    <w:rsid w:val="00A85B9E"/>
    <w:rsid w:val="00A92B76"/>
    <w:rsid w:val="00A969E2"/>
    <w:rsid w:val="00AA32B3"/>
    <w:rsid w:val="00AA667F"/>
    <w:rsid w:val="00AB004A"/>
    <w:rsid w:val="00AB18F8"/>
    <w:rsid w:val="00AB2045"/>
    <w:rsid w:val="00AB3ED6"/>
    <w:rsid w:val="00AB5B3A"/>
    <w:rsid w:val="00AC061E"/>
    <w:rsid w:val="00AC0FA3"/>
    <w:rsid w:val="00AC5DD4"/>
    <w:rsid w:val="00AD405C"/>
    <w:rsid w:val="00AE0328"/>
    <w:rsid w:val="00AE067A"/>
    <w:rsid w:val="00AF6DF8"/>
    <w:rsid w:val="00B06E2B"/>
    <w:rsid w:val="00B11523"/>
    <w:rsid w:val="00B179FE"/>
    <w:rsid w:val="00B32490"/>
    <w:rsid w:val="00B37719"/>
    <w:rsid w:val="00B37A8B"/>
    <w:rsid w:val="00B42420"/>
    <w:rsid w:val="00B56BB6"/>
    <w:rsid w:val="00B61737"/>
    <w:rsid w:val="00B63604"/>
    <w:rsid w:val="00B72D52"/>
    <w:rsid w:val="00B732D4"/>
    <w:rsid w:val="00B75DBE"/>
    <w:rsid w:val="00B84CA5"/>
    <w:rsid w:val="00B858BA"/>
    <w:rsid w:val="00B876EB"/>
    <w:rsid w:val="00B9239D"/>
    <w:rsid w:val="00BB606B"/>
    <w:rsid w:val="00BB6CB8"/>
    <w:rsid w:val="00BE3653"/>
    <w:rsid w:val="00BE4ACD"/>
    <w:rsid w:val="00BF0903"/>
    <w:rsid w:val="00BF162C"/>
    <w:rsid w:val="00BF6376"/>
    <w:rsid w:val="00C221B8"/>
    <w:rsid w:val="00C24B9D"/>
    <w:rsid w:val="00C251FB"/>
    <w:rsid w:val="00C27E69"/>
    <w:rsid w:val="00C355EA"/>
    <w:rsid w:val="00C37B73"/>
    <w:rsid w:val="00C37E6A"/>
    <w:rsid w:val="00C45CEF"/>
    <w:rsid w:val="00C5194D"/>
    <w:rsid w:val="00C54DDF"/>
    <w:rsid w:val="00C574AA"/>
    <w:rsid w:val="00C74FD8"/>
    <w:rsid w:val="00C76CB8"/>
    <w:rsid w:val="00C8178F"/>
    <w:rsid w:val="00C877DB"/>
    <w:rsid w:val="00CA0B6A"/>
    <w:rsid w:val="00CA5353"/>
    <w:rsid w:val="00CA6716"/>
    <w:rsid w:val="00CA717A"/>
    <w:rsid w:val="00CB2E8B"/>
    <w:rsid w:val="00CB6C65"/>
    <w:rsid w:val="00CC3D06"/>
    <w:rsid w:val="00CC3DEE"/>
    <w:rsid w:val="00CC70E3"/>
    <w:rsid w:val="00CD23B1"/>
    <w:rsid w:val="00CD284E"/>
    <w:rsid w:val="00CE1D9A"/>
    <w:rsid w:val="00CE53E7"/>
    <w:rsid w:val="00CE623F"/>
    <w:rsid w:val="00CE77FF"/>
    <w:rsid w:val="00CF0F07"/>
    <w:rsid w:val="00CF2FBB"/>
    <w:rsid w:val="00CF7CA8"/>
    <w:rsid w:val="00D006D0"/>
    <w:rsid w:val="00D01ED6"/>
    <w:rsid w:val="00D046CB"/>
    <w:rsid w:val="00D2306A"/>
    <w:rsid w:val="00D2515B"/>
    <w:rsid w:val="00D2517A"/>
    <w:rsid w:val="00D33944"/>
    <w:rsid w:val="00D41B45"/>
    <w:rsid w:val="00D47F86"/>
    <w:rsid w:val="00D55288"/>
    <w:rsid w:val="00D642ED"/>
    <w:rsid w:val="00D66CA2"/>
    <w:rsid w:val="00D80BCE"/>
    <w:rsid w:val="00D80E97"/>
    <w:rsid w:val="00D853CD"/>
    <w:rsid w:val="00D866EF"/>
    <w:rsid w:val="00D90550"/>
    <w:rsid w:val="00D90E25"/>
    <w:rsid w:val="00D945A8"/>
    <w:rsid w:val="00DA1BFF"/>
    <w:rsid w:val="00DA213F"/>
    <w:rsid w:val="00DA3A94"/>
    <w:rsid w:val="00DB012E"/>
    <w:rsid w:val="00DB0E9B"/>
    <w:rsid w:val="00DB2A56"/>
    <w:rsid w:val="00DB3C5A"/>
    <w:rsid w:val="00DC55F1"/>
    <w:rsid w:val="00DC58D2"/>
    <w:rsid w:val="00DD07EB"/>
    <w:rsid w:val="00DD1635"/>
    <w:rsid w:val="00DE110B"/>
    <w:rsid w:val="00DE4074"/>
    <w:rsid w:val="00DE562C"/>
    <w:rsid w:val="00DE7DCB"/>
    <w:rsid w:val="00DF330E"/>
    <w:rsid w:val="00DF6B84"/>
    <w:rsid w:val="00E10756"/>
    <w:rsid w:val="00E14653"/>
    <w:rsid w:val="00E23088"/>
    <w:rsid w:val="00E25E80"/>
    <w:rsid w:val="00E42856"/>
    <w:rsid w:val="00E453CF"/>
    <w:rsid w:val="00E673D1"/>
    <w:rsid w:val="00E71C8A"/>
    <w:rsid w:val="00E7764A"/>
    <w:rsid w:val="00E77B19"/>
    <w:rsid w:val="00E9145F"/>
    <w:rsid w:val="00E975CD"/>
    <w:rsid w:val="00EA1628"/>
    <w:rsid w:val="00EB0A34"/>
    <w:rsid w:val="00EB25F6"/>
    <w:rsid w:val="00EB31D5"/>
    <w:rsid w:val="00EC6330"/>
    <w:rsid w:val="00EC734A"/>
    <w:rsid w:val="00ED6BC3"/>
    <w:rsid w:val="00EE5204"/>
    <w:rsid w:val="00EE65EA"/>
    <w:rsid w:val="00EF2222"/>
    <w:rsid w:val="00EF24D5"/>
    <w:rsid w:val="00EF43B2"/>
    <w:rsid w:val="00EF76C9"/>
    <w:rsid w:val="00EF7E1E"/>
    <w:rsid w:val="00F00F50"/>
    <w:rsid w:val="00F10B0C"/>
    <w:rsid w:val="00F11CB8"/>
    <w:rsid w:val="00F131C5"/>
    <w:rsid w:val="00F15A4E"/>
    <w:rsid w:val="00F278D1"/>
    <w:rsid w:val="00F37BA6"/>
    <w:rsid w:val="00F425D1"/>
    <w:rsid w:val="00F56E8B"/>
    <w:rsid w:val="00F57169"/>
    <w:rsid w:val="00F60F17"/>
    <w:rsid w:val="00F666BD"/>
    <w:rsid w:val="00F7162B"/>
    <w:rsid w:val="00F7359D"/>
    <w:rsid w:val="00F741F7"/>
    <w:rsid w:val="00F9710B"/>
    <w:rsid w:val="00FA08C2"/>
    <w:rsid w:val="00FA26C3"/>
    <w:rsid w:val="00FA3D38"/>
    <w:rsid w:val="00FA45B2"/>
    <w:rsid w:val="00FA5792"/>
    <w:rsid w:val="00FB03F6"/>
    <w:rsid w:val="00FB61D2"/>
    <w:rsid w:val="00FC3C98"/>
    <w:rsid w:val="00FD396E"/>
    <w:rsid w:val="00FD56A9"/>
    <w:rsid w:val="00FD6605"/>
    <w:rsid w:val="00FE3192"/>
    <w:rsid w:val="00FE4D71"/>
    <w:rsid w:val="00FE6698"/>
    <w:rsid w:val="00FF1A17"/>
    <w:rsid w:val="00FF2A03"/>
    <w:rsid w:val="00FF31A4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E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55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6B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C54DDF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8178F"/>
  </w:style>
  <w:style w:type="character" w:styleId="a5">
    <w:name w:val="Emphasis"/>
    <w:basedOn w:val="a0"/>
    <w:qFormat/>
    <w:rsid w:val="00C45CEF"/>
    <w:rPr>
      <w:i/>
      <w:iCs/>
    </w:rPr>
  </w:style>
  <w:style w:type="paragraph" w:customStyle="1" w:styleId="a6">
    <w:name w:val="Стиль"/>
    <w:rsid w:val="00C45CEF"/>
    <w:pPr>
      <w:widowControl w:val="0"/>
      <w:suppressAutoHyphens/>
      <w:autoSpaceDE w:val="0"/>
      <w:spacing w:after="0" w:line="240" w:lineRule="auto"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0C351C"/>
    <w:pPr>
      <w:suppressAutoHyphens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qFormat/>
    <w:rsid w:val="00A07A00"/>
    <w:pPr>
      <w:widowControl w:val="0"/>
      <w:suppressAutoHyphens/>
      <w:spacing w:after="0" w:line="240" w:lineRule="auto"/>
      <w:ind w:left="720" w:firstLine="454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unhideWhenUsed/>
    <w:rsid w:val="00A0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07A0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2F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8A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a">
    <w:name w:val="header"/>
    <w:basedOn w:val="a"/>
    <w:link w:val="ab"/>
    <w:unhideWhenUsed/>
    <w:rsid w:val="004B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B3C2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nhideWhenUsed/>
    <w:rsid w:val="004B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4B3C2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e">
    <w:name w:val="Hyperlink"/>
    <w:basedOn w:val="a0"/>
    <w:uiPriority w:val="99"/>
    <w:unhideWhenUsed/>
    <w:rsid w:val="00A66660"/>
    <w:rPr>
      <w:color w:val="0000FF" w:themeColor="hyperlink"/>
      <w:u w:val="single"/>
    </w:rPr>
  </w:style>
  <w:style w:type="paragraph" w:styleId="af">
    <w:name w:val="No Spacing"/>
    <w:uiPriority w:val="1"/>
    <w:qFormat/>
    <w:rsid w:val="00A92B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51">
    <w:name w:val="Основной текст + Полужирный51"/>
    <w:basedOn w:val="a0"/>
    <w:rsid w:val="00D2517A"/>
    <w:rPr>
      <w:b/>
      <w:bCs/>
      <w:shd w:val="clear" w:color="auto" w:fill="FFFFFF"/>
    </w:rPr>
  </w:style>
  <w:style w:type="paragraph" w:customStyle="1" w:styleId="af0">
    <w:name w:val="Заголовок"/>
    <w:basedOn w:val="a"/>
    <w:next w:val="af1"/>
    <w:qFormat/>
    <w:rsid w:val="00886BC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886BC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BC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3">
    <w:name w:val="Содержимое врезки"/>
    <w:basedOn w:val="a"/>
    <w:qFormat/>
    <w:rsid w:val="00886BCB"/>
    <w:pPr>
      <w:suppressAutoHyphens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55306C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f4">
    <w:name w:val="Знак Знак Знак"/>
    <w:basedOn w:val="a"/>
    <w:rsid w:val="005530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result-olymptitle">
    <w:name w:val="result-olymp__title"/>
    <w:basedOn w:val="a"/>
    <w:rsid w:val="0055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55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E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55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6B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C7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C54DDF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8178F"/>
  </w:style>
  <w:style w:type="character" w:styleId="a5">
    <w:name w:val="Emphasis"/>
    <w:basedOn w:val="a0"/>
    <w:qFormat/>
    <w:rsid w:val="00C45CEF"/>
    <w:rPr>
      <w:i/>
      <w:iCs/>
    </w:rPr>
  </w:style>
  <w:style w:type="paragraph" w:customStyle="1" w:styleId="a6">
    <w:name w:val="Стиль"/>
    <w:rsid w:val="00C45CEF"/>
    <w:pPr>
      <w:widowControl w:val="0"/>
      <w:suppressAutoHyphens/>
      <w:autoSpaceDE w:val="0"/>
      <w:spacing w:after="0" w:line="240" w:lineRule="auto"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0C351C"/>
    <w:pPr>
      <w:suppressAutoHyphens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qFormat/>
    <w:rsid w:val="00A07A00"/>
    <w:pPr>
      <w:widowControl w:val="0"/>
      <w:suppressAutoHyphens/>
      <w:spacing w:after="0" w:line="240" w:lineRule="auto"/>
      <w:ind w:left="720" w:firstLine="454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unhideWhenUsed/>
    <w:rsid w:val="00A0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07A0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2F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8A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a">
    <w:name w:val="header"/>
    <w:basedOn w:val="a"/>
    <w:link w:val="ab"/>
    <w:unhideWhenUsed/>
    <w:rsid w:val="004B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B3C2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nhideWhenUsed/>
    <w:rsid w:val="004B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4B3C2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e">
    <w:name w:val="Hyperlink"/>
    <w:basedOn w:val="a0"/>
    <w:uiPriority w:val="99"/>
    <w:unhideWhenUsed/>
    <w:rsid w:val="00A66660"/>
    <w:rPr>
      <w:color w:val="0000FF" w:themeColor="hyperlink"/>
      <w:u w:val="single"/>
    </w:rPr>
  </w:style>
  <w:style w:type="paragraph" w:styleId="af">
    <w:name w:val="No Spacing"/>
    <w:uiPriority w:val="1"/>
    <w:qFormat/>
    <w:rsid w:val="00A92B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51">
    <w:name w:val="Основной текст + Полужирный51"/>
    <w:basedOn w:val="a0"/>
    <w:rsid w:val="00D2517A"/>
    <w:rPr>
      <w:b/>
      <w:bCs/>
      <w:shd w:val="clear" w:color="auto" w:fill="FFFFFF"/>
    </w:rPr>
  </w:style>
  <w:style w:type="paragraph" w:customStyle="1" w:styleId="af0">
    <w:name w:val="Заголовок"/>
    <w:basedOn w:val="a"/>
    <w:next w:val="af1"/>
    <w:qFormat/>
    <w:rsid w:val="00886BC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886BC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BC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3">
    <w:name w:val="Содержимое врезки"/>
    <w:basedOn w:val="a"/>
    <w:qFormat/>
    <w:rsid w:val="00886BCB"/>
    <w:pPr>
      <w:suppressAutoHyphens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55306C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f4">
    <w:name w:val="Знак Знак Знак"/>
    <w:basedOn w:val="a"/>
    <w:rsid w:val="005530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result-olymptitle">
    <w:name w:val="result-olymp__title"/>
    <w:basedOn w:val="a"/>
    <w:rsid w:val="0055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55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yperlink" Target="mailto:ch-slobod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sl-school.ru/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E38969-5A28-4C58-AC37-FD64D4EC2B2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B4E355-D2D1-4FAF-8ED2-660C1B3F010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400" b="1" i="0">
              <a:ln>
                <a:solidFill>
                  <a:schemeClr val="tx1"/>
                </a:solidFill>
              </a:ln>
            </a:rPr>
            <a:t>МОУ</a:t>
          </a:r>
        </a:p>
        <a:p>
          <a:pPr algn="ctr"/>
          <a:r>
            <a:rPr lang="ru-RU" sz="1400" b="1" i="0">
              <a:ln>
                <a:solidFill>
                  <a:schemeClr val="tx1"/>
                </a:solidFill>
              </a:ln>
            </a:rPr>
            <a:t> "Чернослободская ОШ"</a:t>
          </a:r>
        </a:p>
      </dgm:t>
    </dgm:pt>
    <dgm:pt modelId="{E75278F9-0538-4F20-9F34-CFC19E69B839}" type="parTrans" cxnId="{FE9BF835-868C-4BB9-B4B0-023C9E446806}">
      <dgm:prSet/>
      <dgm:spPr/>
      <dgm:t>
        <a:bodyPr/>
        <a:lstStyle/>
        <a:p>
          <a:pPr algn="l"/>
          <a:endParaRPr lang="ru-RU"/>
        </a:p>
      </dgm:t>
    </dgm:pt>
    <dgm:pt modelId="{83213E63-3F50-4EE2-B7A3-29AFD6DFFC55}" type="sibTrans" cxnId="{FE9BF835-868C-4BB9-B4B0-023C9E446806}">
      <dgm:prSet/>
      <dgm:spPr/>
      <dgm:t>
        <a:bodyPr/>
        <a:lstStyle/>
        <a:p>
          <a:pPr algn="l"/>
          <a:endParaRPr lang="ru-RU"/>
        </a:p>
      </dgm:t>
    </dgm:pt>
    <dgm:pt modelId="{622ADD09-0118-4F5F-84E9-5D2A6D3C563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400"/>
            <a:t>Шацкая школа искусств</a:t>
          </a:r>
        </a:p>
      </dgm:t>
    </dgm:pt>
    <dgm:pt modelId="{CAF5D9FE-78C2-4E27-BB5A-C63B36E91BB9}" type="parTrans" cxnId="{7898ACD8-4AAD-43BF-9A2E-959F50F8C908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DAC1820B-DDAF-4DBA-A7D3-AEA69D8C9963}" type="sibTrans" cxnId="{7898ACD8-4AAD-43BF-9A2E-959F50F8C908}">
      <dgm:prSet/>
      <dgm:spPr/>
      <dgm:t>
        <a:bodyPr/>
        <a:lstStyle/>
        <a:p>
          <a:pPr algn="l"/>
          <a:endParaRPr lang="ru-RU"/>
        </a:p>
      </dgm:t>
    </dgm:pt>
    <dgm:pt modelId="{1515B7F1-5F8C-4065-8647-0EDF3E3F473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200"/>
            <a:t>ГБУ ДО ДЮШС "Атлет"</a:t>
          </a:r>
        </a:p>
      </dgm:t>
    </dgm:pt>
    <dgm:pt modelId="{C8102FD2-D97F-4B37-998E-E55043F42ECF}" type="parTrans" cxnId="{2C835C4A-EB56-4C37-898F-213DB7705C8F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A32E96FC-AD7C-418C-9C7D-A1240DFF9247}" type="sibTrans" cxnId="{2C835C4A-EB56-4C37-898F-213DB7705C8F}">
      <dgm:prSet/>
      <dgm:spPr/>
      <dgm:t>
        <a:bodyPr/>
        <a:lstStyle/>
        <a:p>
          <a:pPr algn="l"/>
          <a:endParaRPr lang="ru-RU"/>
        </a:p>
      </dgm:t>
    </dgm:pt>
    <dgm:pt modelId="{6F34DD12-0D26-4CEF-97F4-B035DD0D3EE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100"/>
            <a:t> Районный дом детского творчества</a:t>
          </a:r>
        </a:p>
      </dgm:t>
    </dgm:pt>
    <dgm:pt modelId="{FFF0AAF2-8F4C-4D5D-8152-C4A2D132D42F}" type="parTrans" cxnId="{CA1A43C9-B6AC-4401-8AAF-7699EB0FF1DC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D7CA5DAF-6806-4152-ACFA-265BD205362E}" type="sibTrans" cxnId="{CA1A43C9-B6AC-4401-8AAF-7699EB0FF1DC}">
      <dgm:prSet/>
      <dgm:spPr/>
      <dgm:t>
        <a:bodyPr/>
        <a:lstStyle/>
        <a:p>
          <a:pPr algn="l"/>
          <a:endParaRPr lang="ru-RU"/>
        </a:p>
      </dgm:t>
    </dgm:pt>
    <dgm:pt modelId="{8242F864-7948-49C3-8C57-E4731D28AB8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900"/>
            <a:t>Историко-краеведческий центр при управлении культуры МО Шацкий муниципальный район</a:t>
          </a:r>
        </a:p>
      </dgm:t>
    </dgm:pt>
    <dgm:pt modelId="{23BB5279-7A67-46D9-8368-B67BE035F9BB}" type="parTrans" cxnId="{ECF43CC1-C000-42FE-B39D-AA9C004EBA19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4696B7BD-800A-446E-86AC-6A776EE0890B}" type="sibTrans" cxnId="{ECF43CC1-C000-42FE-B39D-AA9C004EBA19}">
      <dgm:prSet/>
      <dgm:spPr/>
      <dgm:t>
        <a:bodyPr/>
        <a:lstStyle/>
        <a:p>
          <a:pPr algn="l"/>
          <a:endParaRPr lang="ru-RU"/>
        </a:p>
      </dgm:t>
    </dgm:pt>
    <dgm:pt modelId="{62D93DD1-D28B-4C86-BB17-18607636DDD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800"/>
            <a:t>Пожарная часть</a:t>
          </a:r>
        </a:p>
      </dgm:t>
    </dgm:pt>
    <dgm:pt modelId="{2D5A98F3-A23D-45AF-9063-014A338A1C46}" type="parTrans" cxnId="{373233FF-1094-4323-8DAA-5CC5A9578ABE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480796EA-444E-4703-9BAC-99A04ABDB036}" type="sibTrans" cxnId="{373233FF-1094-4323-8DAA-5CC5A9578ABE}">
      <dgm:prSet/>
      <dgm:spPr/>
      <dgm:t>
        <a:bodyPr/>
        <a:lstStyle/>
        <a:p>
          <a:pPr algn="l"/>
          <a:endParaRPr lang="ru-RU"/>
        </a:p>
      </dgm:t>
    </dgm:pt>
    <dgm:pt modelId="{0BA25A98-2025-4EC7-A1F4-42FCC559F50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000"/>
            <a:t>Сельский Фельдшерский Акушерский Пункт</a:t>
          </a:r>
        </a:p>
      </dgm:t>
    </dgm:pt>
    <dgm:pt modelId="{5E524229-E95D-40E5-9ABD-385A8B44F926}" type="parTrans" cxnId="{0AF36AE9-F7B2-482B-94A8-F4E649792436}">
      <dgm:prSet/>
      <dgm:spPr>
        <a:ln>
          <a:solidFill>
            <a:schemeClr val="tx1">
              <a:alpha val="0"/>
            </a:schemeClr>
          </a:solidFill>
        </a:ln>
      </dgm:spPr>
      <dgm:t>
        <a:bodyPr/>
        <a:lstStyle/>
        <a:p>
          <a:pPr algn="l"/>
          <a:endParaRPr lang="ru-RU"/>
        </a:p>
      </dgm:t>
    </dgm:pt>
    <dgm:pt modelId="{746CFE8D-E882-4C46-ACC0-609D5925AF3F}" type="sibTrans" cxnId="{0AF36AE9-F7B2-482B-94A8-F4E649792436}">
      <dgm:prSet/>
      <dgm:spPr/>
      <dgm:t>
        <a:bodyPr/>
        <a:lstStyle/>
        <a:p>
          <a:pPr algn="l"/>
          <a:endParaRPr lang="ru-RU"/>
        </a:p>
      </dgm:t>
    </dgm:pt>
    <dgm:pt modelId="{79EB35A0-3BA6-4BBA-9261-3B88EDD900E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050"/>
            <a:t>Чернослободская сельская модельная библиотека</a:t>
          </a:r>
        </a:p>
      </dgm:t>
    </dgm:pt>
    <dgm:pt modelId="{6BB1A048-F8E8-448A-B8C0-589E55A8CD50}" type="parTrans" cxnId="{4FDCC767-40CD-4841-957E-3F04FAA662D7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3BE7C299-1768-4286-9AA3-4EEA33043132}" type="sibTrans" cxnId="{4FDCC767-40CD-4841-957E-3F04FAA662D7}">
      <dgm:prSet/>
      <dgm:spPr/>
      <dgm:t>
        <a:bodyPr/>
        <a:lstStyle/>
        <a:p>
          <a:pPr algn="l"/>
          <a:endParaRPr lang="ru-RU"/>
        </a:p>
      </dgm:t>
    </dgm:pt>
    <dgm:pt modelId="{2409A767-047E-4B95-A93F-F8568A73F91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400"/>
            <a:t>Военный комиссариат</a:t>
          </a:r>
        </a:p>
      </dgm:t>
    </dgm:pt>
    <dgm:pt modelId="{9D6C5142-D853-469D-A6DE-F83093A8151C}" type="parTrans" cxnId="{76969898-05A3-4F64-9781-C7EC2295D85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666F3B55-056E-4D87-94C0-7AB7E3916E1A}" type="sibTrans" cxnId="{76969898-05A3-4F64-9781-C7EC2295D85E}">
      <dgm:prSet/>
      <dgm:spPr/>
      <dgm:t>
        <a:bodyPr/>
        <a:lstStyle/>
        <a:p>
          <a:pPr algn="l"/>
          <a:endParaRPr lang="ru-RU"/>
        </a:p>
      </dgm:t>
    </dgm:pt>
    <dgm:pt modelId="{47832ECC-9EAD-4658-A967-0BE59ADAD61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1000"/>
            <a:t>Отдел внутренних дел по Шацкому </a:t>
          </a:r>
        </a:p>
        <a:p>
          <a:pPr algn="l"/>
          <a:r>
            <a:rPr lang="ru-RU" sz="1000"/>
            <a:t>муниципальному району</a:t>
          </a:r>
        </a:p>
      </dgm:t>
    </dgm:pt>
    <dgm:pt modelId="{A34DE041-304E-4E6A-B109-563BFE9FCB53}" type="parTrans" cxnId="{974E3521-B938-4FB7-A15D-B13DA7BD1319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63AF2461-9BC5-4D89-8021-7CA706660E82}" type="sibTrans" cxnId="{974E3521-B938-4FB7-A15D-B13DA7BD1319}">
      <dgm:prSet/>
      <dgm:spPr/>
      <dgm:t>
        <a:bodyPr/>
        <a:lstStyle/>
        <a:p>
          <a:pPr algn="l"/>
          <a:endParaRPr lang="ru-RU"/>
        </a:p>
      </dgm:t>
    </dgm:pt>
    <dgm:pt modelId="{CE6C54A3-EBAF-4B25-A7E6-E1EBB5C0E4C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ru-RU" sz="700"/>
            <a:t>Общественная комиссия по профилактике правонарушений несовершеннолетних и защите их прав при МО - Чернослободское сельское поселение</a:t>
          </a:r>
        </a:p>
      </dgm:t>
    </dgm:pt>
    <dgm:pt modelId="{AC2ACBEE-640F-47D2-AA23-C2B02454EC50}" type="parTrans" cxnId="{237729A7-EC84-4C78-9C3C-3B243B9184AD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72286000-7011-4E40-BAA1-52044C3679A3}" type="sibTrans" cxnId="{237729A7-EC84-4C78-9C3C-3B243B9184AD}">
      <dgm:prSet/>
      <dgm:spPr/>
      <dgm:t>
        <a:bodyPr/>
        <a:lstStyle/>
        <a:p>
          <a:pPr algn="l"/>
          <a:endParaRPr lang="ru-RU"/>
        </a:p>
      </dgm:t>
    </dgm:pt>
    <dgm:pt modelId="{8083DAB6-A2B5-4894-BCCC-39F1934AA0B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900"/>
            <a:t>Отдел молодежной политики по физической культуре и спорту</a:t>
          </a:r>
        </a:p>
      </dgm:t>
    </dgm:pt>
    <dgm:pt modelId="{BBAE0F1E-FC5F-4819-A041-D34A62453EF9}" type="parTrans" cxnId="{B2F5D22C-DA3E-4AB0-BB63-AD7EFED4571B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ru-RU"/>
        </a:p>
      </dgm:t>
    </dgm:pt>
    <dgm:pt modelId="{36047017-D768-45FE-9CCA-011D21D8EC3B}" type="sibTrans" cxnId="{B2F5D22C-DA3E-4AB0-BB63-AD7EFED4571B}">
      <dgm:prSet/>
      <dgm:spPr/>
      <dgm:t>
        <a:bodyPr/>
        <a:lstStyle/>
        <a:p>
          <a:pPr algn="l"/>
          <a:endParaRPr lang="ru-RU"/>
        </a:p>
      </dgm:t>
    </dgm:pt>
    <dgm:pt modelId="{4709A9D8-F590-4195-AD25-042CA0E2EB05}" type="pres">
      <dgm:prSet presAssocID="{E8E38969-5A28-4C58-AC37-FD64D4EC2B2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B2F1BA-4031-4126-81AB-7D74497D8D72}" type="pres">
      <dgm:prSet presAssocID="{BFB4E355-D2D1-4FAF-8ED2-660C1B3F0102}" presName="root1" presStyleCnt="0"/>
      <dgm:spPr/>
    </dgm:pt>
    <dgm:pt modelId="{9403CA73-A73C-40B8-A142-468650C67ACB}" type="pres">
      <dgm:prSet presAssocID="{BFB4E355-D2D1-4FAF-8ED2-660C1B3F0102}" presName="LevelOneTextNode" presStyleLbl="node0" presStyleIdx="0" presStyleCnt="1" custScaleX="241731" custScaleY="1876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1001B8-2134-42DB-BC5B-6839526E5A58}" type="pres">
      <dgm:prSet presAssocID="{BFB4E355-D2D1-4FAF-8ED2-660C1B3F0102}" presName="level2hierChild" presStyleCnt="0"/>
      <dgm:spPr/>
    </dgm:pt>
    <dgm:pt modelId="{BC517617-C5D4-4173-BBAD-9B8E1C05456C}" type="pres">
      <dgm:prSet presAssocID="{BBAE0F1E-FC5F-4819-A041-D34A62453EF9}" presName="conn2-1" presStyleLbl="parChTrans1D2" presStyleIdx="0" presStyleCnt="11"/>
      <dgm:spPr/>
      <dgm:t>
        <a:bodyPr/>
        <a:lstStyle/>
        <a:p>
          <a:endParaRPr lang="ru-RU"/>
        </a:p>
      </dgm:t>
    </dgm:pt>
    <dgm:pt modelId="{DBBD0561-F674-4D8F-B7ED-7C53E477898F}" type="pres">
      <dgm:prSet presAssocID="{BBAE0F1E-FC5F-4819-A041-D34A62453EF9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E691C413-7B68-4F8F-B3D9-855341B69AEB}" type="pres">
      <dgm:prSet presAssocID="{8083DAB6-A2B5-4894-BCCC-39F1934AA0B8}" presName="root2" presStyleCnt="0"/>
      <dgm:spPr/>
    </dgm:pt>
    <dgm:pt modelId="{AE3A4568-53F5-4A10-941B-DC36A4F6B3E0}" type="pres">
      <dgm:prSet presAssocID="{8083DAB6-A2B5-4894-BCCC-39F1934AA0B8}" presName="LevelTwoTextNode" presStyleLbl="node2" presStyleIdx="0" presStyleCnt="11" custScaleX="315600" custScaleY="1015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C4A526-18A1-4DFD-9DB6-7C58AAB684BA}" type="pres">
      <dgm:prSet presAssocID="{8083DAB6-A2B5-4894-BCCC-39F1934AA0B8}" presName="level3hierChild" presStyleCnt="0"/>
      <dgm:spPr/>
    </dgm:pt>
    <dgm:pt modelId="{1CF1404F-6382-46E3-90CC-ECD6FAA63E82}" type="pres">
      <dgm:prSet presAssocID="{AC2ACBEE-640F-47D2-AA23-C2B02454EC50}" presName="conn2-1" presStyleLbl="parChTrans1D2" presStyleIdx="1" presStyleCnt="11"/>
      <dgm:spPr/>
      <dgm:t>
        <a:bodyPr/>
        <a:lstStyle/>
        <a:p>
          <a:endParaRPr lang="ru-RU"/>
        </a:p>
      </dgm:t>
    </dgm:pt>
    <dgm:pt modelId="{EB36C081-A6A8-4768-ACEE-CBC9DF04EECB}" type="pres">
      <dgm:prSet presAssocID="{AC2ACBEE-640F-47D2-AA23-C2B02454EC50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2C4BA008-FD47-43E6-A70C-9B68E78A5FBF}" type="pres">
      <dgm:prSet presAssocID="{CE6C54A3-EBAF-4B25-A7E6-E1EBB5C0E4CA}" presName="root2" presStyleCnt="0"/>
      <dgm:spPr/>
    </dgm:pt>
    <dgm:pt modelId="{533C2A66-8031-403A-8256-CB286D62EE96}" type="pres">
      <dgm:prSet presAssocID="{CE6C54A3-EBAF-4B25-A7E6-E1EBB5C0E4CA}" presName="LevelTwoTextNode" presStyleLbl="node2" presStyleIdx="1" presStyleCnt="11" custScaleX="3182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80F8A9-43F2-407A-9EFB-B8A72B3D307D}" type="pres">
      <dgm:prSet presAssocID="{CE6C54A3-EBAF-4B25-A7E6-E1EBB5C0E4CA}" presName="level3hierChild" presStyleCnt="0"/>
      <dgm:spPr/>
    </dgm:pt>
    <dgm:pt modelId="{5540B79B-E09E-4E48-8114-0B7116EA818E}" type="pres">
      <dgm:prSet presAssocID="{A34DE041-304E-4E6A-B109-563BFE9FCB53}" presName="conn2-1" presStyleLbl="parChTrans1D2" presStyleIdx="2" presStyleCnt="11"/>
      <dgm:spPr/>
      <dgm:t>
        <a:bodyPr/>
        <a:lstStyle/>
        <a:p>
          <a:endParaRPr lang="ru-RU"/>
        </a:p>
      </dgm:t>
    </dgm:pt>
    <dgm:pt modelId="{4CEF7386-6C13-4BC6-8A1C-5BD715360397}" type="pres">
      <dgm:prSet presAssocID="{A34DE041-304E-4E6A-B109-563BFE9FCB53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88290F18-AC42-424A-A467-4008FEC0A51E}" type="pres">
      <dgm:prSet presAssocID="{47832ECC-9EAD-4658-A967-0BE59ADAD611}" presName="root2" presStyleCnt="0"/>
      <dgm:spPr/>
    </dgm:pt>
    <dgm:pt modelId="{7E1C8341-B921-4FB5-94B1-51501528AC7B}" type="pres">
      <dgm:prSet presAssocID="{47832ECC-9EAD-4658-A967-0BE59ADAD611}" presName="LevelTwoTextNode" presStyleLbl="node2" presStyleIdx="2" presStyleCnt="11" custScaleX="3192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02D7B-D3BC-406A-86FE-4737B6B3F8FE}" type="pres">
      <dgm:prSet presAssocID="{47832ECC-9EAD-4658-A967-0BE59ADAD611}" presName="level3hierChild" presStyleCnt="0"/>
      <dgm:spPr/>
    </dgm:pt>
    <dgm:pt modelId="{D57A32C5-7685-417D-A0B9-0E8B0B024F7B}" type="pres">
      <dgm:prSet presAssocID="{9D6C5142-D853-469D-A6DE-F83093A8151C}" presName="conn2-1" presStyleLbl="parChTrans1D2" presStyleIdx="3" presStyleCnt="11"/>
      <dgm:spPr/>
      <dgm:t>
        <a:bodyPr/>
        <a:lstStyle/>
        <a:p>
          <a:endParaRPr lang="ru-RU"/>
        </a:p>
      </dgm:t>
    </dgm:pt>
    <dgm:pt modelId="{F2AD23F2-B678-49A2-B20C-AEB9AAE62C78}" type="pres">
      <dgm:prSet presAssocID="{9D6C5142-D853-469D-A6DE-F83093A8151C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570EDEAC-F60B-47D0-89D1-B2C71B331285}" type="pres">
      <dgm:prSet presAssocID="{2409A767-047E-4B95-A93F-F8568A73F91B}" presName="root2" presStyleCnt="0"/>
      <dgm:spPr/>
    </dgm:pt>
    <dgm:pt modelId="{97A11784-DB44-431F-93B4-7E6A3D781C3F}" type="pres">
      <dgm:prSet presAssocID="{2409A767-047E-4B95-A93F-F8568A73F91B}" presName="LevelTwoTextNode" presStyleLbl="node2" presStyleIdx="3" presStyleCnt="11" custScaleX="3172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CC2C5C-27CF-41A8-805A-8630340A05EA}" type="pres">
      <dgm:prSet presAssocID="{2409A767-047E-4B95-A93F-F8568A73F91B}" presName="level3hierChild" presStyleCnt="0"/>
      <dgm:spPr/>
    </dgm:pt>
    <dgm:pt modelId="{E12E0AAB-3559-4F5D-A708-32E3A31B9603}" type="pres">
      <dgm:prSet presAssocID="{6BB1A048-F8E8-448A-B8C0-589E55A8CD50}" presName="conn2-1" presStyleLbl="parChTrans1D2" presStyleIdx="4" presStyleCnt="11"/>
      <dgm:spPr/>
      <dgm:t>
        <a:bodyPr/>
        <a:lstStyle/>
        <a:p>
          <a:endParaRPr lang="ru-RU"/>
        </a:p>
      </dgm:t>
    </dgm:pt>
    <dgm:pt modelId="{477F4FC4-0C60-4E81-B7B5-FFE384619825}" type="pres">
      <dgm:prSet presAssocID="{6BB1A048-F8E8-448A-B8C0-589E55A8CD50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2E33E1E8-8A25-4A53-B419-31E72B8D81E2}" type="pres">
      <dgm:prSet presAssocID="{79EB35A0-3BA6-4BBA-9261-3B88EDD900EC}" presName="root2" presStyleCnt="0"/>
      <dgm:spPr/>
    </dgm:pt>
    <dgm:pt modelId="{636BF1CF-C32B-46A1-BDCD-8734B1DAD31E}" type="pres">
      <dgm:prSet presAssocID="{79EB35A0-3BA6-4BBA-9261-3B88EDD900EC}" presName="LevelTwoTextNode" presStyleLbl="node2" presStyleIdx="4" presStyleCnt="11" custScaleX="3132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667630-1850-4E5C-AFF5-3DD54ABCC4BF}" type="pres">
      <dgm:prSet presAssocID="{79EB35A0-3BA6-4BBA-9261-3B88EDD900EC}" presName="level3hierChild" presStyleCnt="0"/>
      <dgm:spPr/>
    </dgm:pt>
    <dgm:pt modelId="{C09E18AB-D9C5-4765-8039-377F613828CC}" type="pres">
      <dgm:prSet presAssocID="{5E524229-E95D-40E5-9ABD-385A8B44F926}" presName="conn2-1" presStyleLbl="parChTrans1D2" presStyleIdx="5" presStyleCnt="11"/>
      <dgm:spPr/>
      <dgm:t>
        <a:bodyPr/>
        <a:lstStyle/>
        <a:p>
          <a:endParaRPr lang="ru-RU"/>
        </a:p>
      </dgm:t>
    </dgm:pt>
    <dgm:pt modelId="{62CB6EFE-1427-4500-B74F-059C07B594F3}" type="pres">
      <dgm:prSet presAssocID="{5E524229-E95D-40E5-9ABD-385A8B44F926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5CD66C9B-0F74-49BD-993E-F5452F1E1FFF}" type="pres">
      <dgm:prSet presAssocID="{0BA25A98-2025-4EC7-A1F4-42FCC559F50B}" presName="root2" presStyleCnt="0"/>
      <dgm:spPr/>
    </dgm:pt>
    <dgm:pt modelId="{B93AEE71-7802-4C73-882E-9428E473B92E}" type="pres">
      <dgm:prSet presAssocID="{0BA25A98-2025-4EC7-A1F4-42FCC559F50B}" presName="LevelTwoTextNode" presStyleLbl="node2" presStyleIdx="5" presStyleCnt="11" custScaleX="3172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01CF12-91D3-4B55-80B2-A05AA496CA9E}" type="pres">
      <dgm:prSet presAssocID="{0BA25A98-2025-4EC7-A1F4-42FCC559F50B}" presName="level3hierChild" presStyleCnt="0"/>
      <dgm:spPr/>
    </dgm:pt>
    <dgm:pt modelId="{C5FE5E34-1498-416C-B9F7-9DBB054BB8EB}" type="pres">
      <dgm:prSet presAssocID="{CAF5D9FE-78C2-4E27-BB5A-C63B36E91BB9}" presName="conn2-1" presStyleLbl="parChTrans1D2" presStyleIdx="6" presStyleCnt="11"/>
      <dgm:spPr/>
      <dgm:t>
        <a:bodyPr/>
        <a:lstStyle/>
        <a:p>
          <a:endParaRPr lang="ru-RU"/>
        </a:p>
      </dgm:t>
    </dgm:pt>
    <dgm:pt modelId="{69B23C7A-6836-410A-B9E6-6E035F9F0F87}" type="pres">
      <dgm:prSet presAssocID="{CAF5D9FE-78C2-4E27-BB5A-C63B36E91BB9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4DAA4A51-544C-4050-843D-537F9A40CF21}" type="pres">
      <dgm:prSet presAssocID="{622ADD09-0118-4F5F-84E9-5D2A6D3C5633}" presName="root2" presStyleCnt="0"/>
      <dgm:spPr/>
    </dgm:pt>
    <dgm:pt modelId="{E0780E0B-29C8-493F-9C93-70E1193C7CCE}" type="pres">
      <dgm:prSet presAssocID="{622ADD09-0118-4F5F-84E9-5D2A6D3C5633}" presName="LevelTwoTextNode" presStyleLbl="node2" presStyleIdx="6" presStyleCnt="11" custScaleX="3168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78F425-637F-49A5-87DB-212EF9E2587E}" type="pres">
      <dgm:prSet presAssocID="{622ADD09-0118-4F5F-84E9-5D2A6D3C5633}" presName="level3hierChild" presStyleCnt="0"/>
      <dgm:spPr/>
    </dgm:pt>
    <dgm:pt modelId="{B997B671-1461-42C2-9ED2-92F2DA8E7C26}" type="pres">
      <dgm:prSet presAssocID="{C8102FD2-D97F-4B37-998E-E55043F42ECF}" presName="conn2-1" presStyleLbl="parChTrans1D2" presStyleIdx="7" presStyleCnt="11"/>
      <dgm:spPr/>
      <dgm:t>
        <a:bodyPr/>
        <a:lstStyle/>
        <a:p>
          <a:endParaRPr lang="ru-RU"/>
        </a:p>
      </dgm:t>
    </dgm:pt>
    <dgm:pt modelId="{414F000E-EAEA-47C0-88EE-5BFC384F5184}" type="pres">
      <dgm:prSet presAssocID="{C8102FD2-D97F-4B37-998E-E55043F42ECF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96612742-FC45-46A3-A419-3AD7CA08691F}" type="pres">
      <dgm:prSet presAssocID="{1515B7F1-5F8C-4065-8647-0EDF3E3F4736}" presName="root2" presStyleCnt="0"/>
      <dgm:spPr/>
    </dgm:pt>
    <dgm:pt modelId="{703A126F-15AC-4944-9362-1B82519CA269}" type="pres">
      <dgm:prSet presAssocID="{1515B7F1-5F8C-4065-8647-0EDF3E3F4736}" presName="LevelTwoTextNode" presStyleLbl="node2" presStyleIdx="7" presStyleCnt="11" custScaleX="3161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7F8AC0-1E3F-48B6-8CEC-5785AAE35808}" type="pres">
      <dgm:prSet presAssocID="{1515B7F1-5F8C-4065-8647-0EDF3E3F4736}" presName="level3hierChild" presStyleCnt="0"/>
      <dgm:spPr/>
    </dgm:pt>
    <dgm:pt modelId="{6BE795C5-BFDE-4361-88F7-E7BA470B43E7}" type="pres">
      <dgm:prSet presAssocID="{FFF0AAF2-8F4C-4D5D-8152-C4A2D132D42F}" presName="conn2-1" presStyleLbl="parChTrans1D2" presStyleIdx="8" presStyleCnt="11"/>
      <dgm:spPr/>
      <dgm:t>
        <a:bodyPr/>
        <a:lstStyle/>
        <a:p>
          <a:endParaRPr lang="ru-RU"/>
        </a:p>
      </dgm:t>
    </dgm:pt>
    <dgm:pt modelId="{28A40226-8A26-440E-A396-CCC0780D94C3}" type="pres">
      <dgm:prSet presAssocID="{FFF0AAF2-8F4C-4D5D-8152-C4A2D132D42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47F8ADC6-6385-4682-8888-955B49E43755}" type="pres">
      <dgm:prSet presAssocID="{6F34DD12-0D26-4CEF-97F4-B035DD0D3EE7}" presName="root2" presStyleCnt="0"/>
      <dgm:spPr/>
    </dgm:pt>
    <dgm:pt modelId="{BD9C1DC6-982E-4595-B9BC-48E5B4E739C2}" type="pres">
      <dgm:prSet presAssocID="{6F34DD12-0D26-4CEF-97F4-B035DD0D3EE7}" presName="LevelTwoTextNode" presStyleLbl="node2" presStyleIdx="8" presStyleCnt="11" custScaleX="3132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969102-B922-434A-80F6-ACC2325D46B7}" type="pres">
      <dgm:prSet presAssocID="{6F34DD12-0D26-4CEF-97F4-B035DD0D3EE7}" presName="level3hierChild" presStyleCnt="0"/>
      <dgm:spPr/>
    </dgm:pt>
    <dgm:pt modelId="{B4DAD9E4-7185-4817-BC1A-BC7A62E45089}" type="pres">
      <dgm:prSet presAssocID="{23BB5279-7A67-46D9-8368-B67BE035F9BB}" presName="conn2-1" presStyleLbl="parChTrans1D2" presStyleIdx="9" presStyleCnt="11"/>
      <dgm:spPr/>
      <dgm:t>
        <a:bodyPr/>
        <a:lstStyle/>
        <a:p>
          <a:endParaRPr lang="ru-RU"/>
        </a:p>
      </dgm:t>
    </dgm:pt>
    <dgm:pt modelId="{E0E27548-55B0-472D-9BB1-8DF3CF892199}" type="pres">
      <dgm:prSet presAssocID="{23BB5279-7A67-46D9-8368-B67BE035F9BB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8807E249-4EB7-4288-A8E4-10BC4C30371F}" type="pres">
      <dgm:prSet presAssocID="{8242F864-7948-49C3-8C57-E4731D28AB86}" presName="root2" presStyleCnt="0"/>
      <dgm:spPr/>
    </dgm:pt>
    <dgm:pt modelId="{AF280C94-6514-4706-9DFA-F50CD78D5AEB}" type="pres">
      <dgm:prSet presAssocID="{8242F864-7948-49C3-8C57-E4731D28AB86}" presName="LevelTwoTextNode" presStyleLbl="node2" presStyleIdx="9" presStyleCnt="11" custScaleX="3132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4E1CB3-F52D-49C6-B168-DF27749B21B0}" type="pres">
      <dgm:prSet presAssocID="{8242F864-7948-49C3-8C57-E4731D28AB86}" presName="level3hierChild" presStyleCnt="0"/>
      <dgm:spPr/>
    </dgm:pt>
    <dgm:pt modelId="{F73A6F1D-7263-44E1-9B6C-4A5ED18C3AA5}" type="pres">
      <dgm:prSet presAssocID="{2D5A98F3-A23D-45AF-9063-014A338A1C46}" presName="conn2-1" presStyleLbl="parChTrans1D2" presStyleIdx="10" presStyleCnt="11"/>
      <dgm:spPr/>
      <dgm:t>
        <a:bodyPr/>
        <a:lstStyle/>
        <a:p>
          <a:endParaRPr lang="ru-RU"/>
        </a:p>
      </dgm:t>
    </dgm:pt>
    <dgm:pt modelId="{9B84590C-5710-440D-A1B7-B0686CBCAA92}" type="pres">
      <dgm:prSet presAssocID="{2D5A98F3-A23D-45AF-9063-014A338A1C46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CC886DCB-FA8B-4CC5-B257-527D612040F4}" type="pres">
      <dgm:prSet presAssocID="{62D93DD1-D28B-4C86-BB17-18607636DDDE}" presName="root2" presStyleCnt="0"/>
      <dgm:spPr/>
    </dgm:pt>
    <dgm:pt modelId="{E0EA21EC-4EB7-4196-83E7-EC74D9D3CCE6}" type="pres">
      <dgm:prSet presAssocID="{62D93DD1-D28B-4C86-BB17-18607636DDDE}" presName="LevelTwoTextNode" presStyleLbl="node2" presStyleIdx="10" presStyleCnt="11" custScaleX="3143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DCFAD4-AE10-49F0-90B8-09BDB68AA0E8}" type="pres">
      <dgm:prSet presAssocID="{62D93DD1-D28B-4C86-BB17-18607636DDDE}" presName="level3hierChild" presStyleCnt="0"/>
      <dgm:spPr/>
    </dgm:pt>
  </dgm:ptLst>
  <dgm:cxnLst>
    <dgm:cxn modelId="{BF00D527-C602-42FB-A2E6-843FED359AA4}" type="presOf" srcId="{62D93DD1-D28B-4C86-BB17-18607636DDDE}" destId="{E0EA21EC-4EB7-4196-83E7-EC74D9D3CCE6}" srcOrd="0" destOrd="0" presId="urn:microsoft.com/office/officeart/2005/8/layout/hierarchy2"/>
    <dgm:cxn modelId="{5C9F07AB-AD11-49C9-8130-4DCA63CEA6B4}" type="presOf" srcId="{2409A767-047E-4B95-A93F-F8568A73F91B}" destId="{97A11784-DB44-431F-93B4-7E6A3D781C3F}" srcOrd="0" destOrd="0" presId="urn:microsoft.com/office/officeart/2005/8/layout/hierarchy2"/>
    <dgm:cxn modelId="{50530A76-8D6E-458B-A828-7F0455161E13}" type="presOf" srcId="{6F34DD12-0D26-4CEF-97F4-B035DD0D3EE7}" destId="{BD9C1DC6-982E-4595-B9BC-48E5B4E739C2}" srcOrd="0" destOrd="0" presId="urn:microsoft.com/office/officeart/2005/8/layout/hierarchy2"/>
    <dgm:cxn modelId="{FE9BF835-868C-4BB9-B4B0-023C9E446806}" srcId="{E8E38969-5A28-4C58-AC37-FD64D4EC2B28}" destId="{BFB4E355-D2D1-4FAF-8ED2-660C1B3F0102}" srcOrd="0" destOrd="0" parTransId="{E75278F9-0538-4F20-9F34-CFC19E69B839}" sibTransId="{83213E63-3F50-4EE2-B7A3-29AFD6DFFC55}"/>
    <dgm:cxn modelId="{974E3521-B938-4FB7-A15D-B13DA7BD1319}" srcId="{BFB4E355-D2D1-4FAF-8ED2-660C1B3F0102}" destId="{47832ECC-9EAD-4658-A967-0BE59ADAD611}" srcOrd="2" destOrd="0" parTransId="{A34DE041-304E-4E6A-B109-563BFE9FCB53}" sibTransId="{63AF2461-9BC5-4D89-8021-7CA706660E82}"/>
    <dgm:cxn modelId="{B2F5D22C-DA3E-4AB0-BB63-AD7EFED4571B}" srcId="{BFB4E355-D2D1-4FAF-8ED2-660C1B3F0102}" destId="{8083DAB6-A2B5-4894-BCCC-39F1934AA0B8}" srcOrd="0" destOrd="0" parTransId="{BBAE0F1E-FC5F-4819-A041-D34A62453EF9}" sibTransId="{36047017-D768-45FE-9CCA-011D21D8EC3B}"/>
    <dgm:cxn modelId="{57DDA2E9-0BD8-4DAC-A34C-D33E00DB9472}" type="presOf" srcId="{2D5A98F3-A23D-45AF-9063-014A338A1C46}" destId="{9B84590C-5710-440D-A1B7-B0686CBCAA92}" srcOrd="1" destOrd="0" presId="urn:microsoft.com/office/officeart/2005/8/layout/hierarchy2"/>
    <dgm:cxn modelId="{634BB559-2DB7-4777-A442-176D75A31A54}" type="presOf" srcId="{6BB1A048-F8E8-448A-B8C0-589E55A8CD50}" destId="{477F4FC4-0C60-4E81-B7B5-FFE384619825}" srcOrd="1" destOrd="0" presId="urn:microsoft.com/office/officeart/2005/8/layout/hierarchy2"/>
    <dgm:cxn modelId="{CA1A43C9-B6AC-4401-8AAF-7699EB0FF1DC}" srcId="{BFB4E355-D2D1-4FAF-8ED2-660C1B3F0102}" destId="{6F34DD12-0D26-4CEF-97F4-B035DD0D3EE7}" srcOrd="8" destOrd="0" parTransId="{FFF0AAF2-8F4C-4D5D-8152-C4A2D132D42F}" sibTransId="{D7CA5DAF-6806-4152-ACFA-265BD205362E}"/>
    <dgm:cxn modelId="{CF0B55A7-66B8-418D-ACC2-8BA1A80B9909}" type="presOf" srcId="{23BB5279-7A67-46D9-8368-B67BE035F9BB}" destId="{E0E27548-55B0-472D-9BB1-8DF3CF892199}" srcOrd="1" destOrd="0" presId="urn:microsoft.com/office/officeart/2005/8/layout/hierarchy2"/>
    <dgm:cxn modelId="{A4F7FF5B-EA44-4AFC-B659-1F8B800CEB88}" type="presOf" srcId="{CE6C54A3-EBAF-4B25-A7E6-E1EBB5C0E4CA}" destId="{533C2A66-8031-403A-8256-CB286D62EE96}" srcOrd="0" destOrd="0" presId="urn:microsoft.com/office/officeart/2005/8/layout/hierarchy2"/>
    <dgm:cxn modelId="{FDACCB94-BF33-42F6-934B-D1492D6EE87A}" type="presOf" srcId="{8083DAB6-A2B5-4894-BCCC-39F1934AA0B8}" destId="{AE3A4568-53F5-4A10-941B-DC36A4F6B3E0}" srcOrd="0" destOrd="0" presId="urn:microsoft.com/office/officeart/2005/8/layout/hierarchy2"/>
    <dgm:cxn modelId="{78DBA60C-0F0E-4448-8371-38062EB9C168}" type="presOf" srcId="{9D6C5142-D853-469D-A6DE-F83093A8151C}" destId="{F2AD23F2-B678-49A2-B20C-AEB9AAE62C78}" srcOrd="1" destOrd="0" presId="urn:microsoft.com/office/officeart/2005/8/layout/hierarchy2"/>
    <dgm:cxn modelId="{373233FF-1094-4323-8DAA-5CC5A9578ABE}" srcId="{BFB4E355-D2D1-4FAF-8ED2-660C1B3F0102}" destId="{62D93DD1-D28B-4C86-BB17-18607636DDDE}" srcOrd="10" destOrd="0" parTransId="{2D5A98F3-A23D-45AF-9063-014A338A1C46}" sibTransId="{480796EA-444E-4703-9BAC-99A04ABDB036}"/>
    <dgm:cxn modelId="{C8AFF12A-E24E-4DDA-B5C4-FF4A6FAC8657}" type="presOf" srcId="{BBAE0F1E-FC5F-4819-A041-D34A62453EF9}" destId="{DBBD0561-F674-4D8F-B7ED-7C53E477898F}" srcOrd="1" destOrd="0" presId="urn:microsoft.com/office/officeart/2005/8/layout/hierarchy2"/>
    <dgm:cxn modelId="{92ABC59E-782F-4B34-83E5-1BBBF796C40D}" type="presOf" srcId="{CAF5D9FE-78C2-4E27-BB5A-C63B36E91BB9}" destId="{C5FE5E34-1498-416C-B9F7-9DBB054BB8EB}" srcOrd="0" destOrd="0" presId="urn:microsoft.com/office/officeart/2005/8/layout/hierarchy2"/>
    <dgm:cxn modelId="{0AF36AE9-F7B2-482B-94A8-F4E649792436}" srcId="{BFB4E355-D2D1-4FAF-8ED2-660C1B3F0102}" destId="{0BA25A98-2025-4EC7-A1F4-42FCC559F50B}" srcOrd="5" destOrd="0" parTransId="{5E524229-E95D-40E5-9ABD-385A8B44F926}" sibTransId="{746CFE8D-E882-4C46-ACC0-609D5925AF3F}"/>
    <dgm:cxn modelId="{2C835C4A-EB56-4C37-898F-213DB7705C8F}" srcId="{BFB4E355-D2D1-4FAF-8ED2-660C1B3F0102}" destId="{1515B7F1-5F8C-4065-8647-0EDF3E3F4736}" srcOrd="7" destOrd="0" parTransId="{C8102FD2-D97F-4B37-998E-E55043F42ECF}" sibTransId="{A32E96FC-AD7C-418C-9C7D-A1240DFF9247}"/>
    <dgm:cxn modelId="{72ADFA6F-DAA0-4368-84F6-F7F800FBA2DA}" type="presOf" srcId="{8242F864-7948-49C3-8C57-E4731D28AB86}" destId="{AF280C94-6514-4706-9DFA-F50CD78D5AEB}" srcOrd="0" destOrd="0" presId="urn:microsoft.com/office/officeart/2005/8/layout/hierarchy2"/>
    <dgm:cxn modelId="{31D0A577-DD15-413F-82C6-9AAB413C4304}" type="presOf" srcId="{9D6C5142-D853-469D-A6DE-F83093A8151C}" destId="{D57A32C5-7685-417D-A0B9-0E8B0B024F7B}" srcOrd="0" destOrd="0" presId="urn:microsoft.com/office/officeart/2005/8/layout/hierarchy2"/>
    <dgm:cxn modelId="{B5C8A530-ABC6-4D36-8F12-D1218E0E83D3}" type="presOf" srcId="{A34DE041-304E-4E6A-B109-563BFE9FCB53}" destId="{4CEF7386-6C13-4BC6-8A1C-5BD715360397}" srcOrd="1" destOrd="0" presId="urn:microsoft.com/office/officeart/2005/8/layout/hierarchy2"/>
    <dgm:cxn modelId="{81FA3160-35F6-4D0D-8DAC-178573EED2B2}" type="presOf" srcId="{47832ECC-9EAD-4658-A967-0BE59ADAD611}" destId="{7E1C8341-B921-4FB5-94B1-51501528AC7B}" srcOrd="0" destOrd="0" presId="urn:microsoft.com/office/officeart/2005/8/layout/hierarchy2"/>
    <dgm:cxn modelId="{ECF43CC1-C000-42FE-B39D-AA9C004EBA19}" srcId="{BFB4E355-D2D1-4FAF-8ED2-660C1B3F0102}" destId="{8242F864-7948-49C3-8C57-E4731D28AB86}" srcOrd="9" destOrd="0" parTransId="{23BB5279-7A67-46D9-8368-B67BE035F9BB}" sibTransId="{4696B7BD-800A-446E-86AC-6A776EE0890B}"/>
    <dgm:cxn modelId="{5DC65A89-5D22-4B4F-AC4E-0EC2BDCD6C3C}" type="presOf" srcId="{C8102FD2-D97F-4B37-998E-E55043F42ECF}" destId="{414F000E-EAEA-47C0-88EE-5BFC384F5184}" srcOrd="1" destOrd="0" presId="urn:microsoft.com/office/officeart/2005/8/layout/hierarchy2"/>
    <dgm:cxn modelId="{A7A21F4C-2C3C-44F7-B26F-2C0A9E65CC97}" type="presOf" srcId="{5E524229-E95D-40E5-9ABD-385A8B44F926}" destId="{C09E18AB-D9C5-4765-8039-377F613828CC}" srcOrd="0" destOrd="0" presId="urn:microsoft.com/office/officeart/2005/8/layout/hierarchy2"/>
    <dgm:cxn modelId="{21A104F9-B14D-4028-A105-636E6FC9E4BE}" type="presOf" srcId="{5E524229-E95D-40E5-9ABD-385A8B44F926}" destId="{62CB6EFE-1427-4500-B74F-059C07B594F3}" srcOrd="1" destOrd="0" presId="urn:microsoft.com/office/officeart/2005/8/layout/hierarchy2"/>
    <dgm:cxn modelId="{80CCCEEC-09F6-43EE-90F5-5A4EB2573E54}" type="presOf" srcId="{6BB1A048-F8E8-448A-B8C0-589E55A8CD50}" destId="{E12E0AAB-3559-4F5D-A708-32E3A31B9603}" srcOrd="0" destOrd="0" presId="urn:microsoft.com/office/officeart/2005/8/layout/hierarchy2"/>
    <dgm:cxn modelId="{7A89F8F5-FE72-4E19-B759-C496B450DDF4}" type="presOf" srcId="{FFF0AAF2-8F4C-4D5D-8152-C4A2D132D42F}" destId="{6BE795C5-BFDE-4361-88F7-E7BA470B43E7}" srcOrd="0" destOrd="0" presId="urn:microsoft.com/office/officeart/2005/8/layout/hierarchy2"/>
    <dgm:cxn modelId="{77674608-0500-419D-B10E-5C5D89E595EC}" type="presOf" srcId="{1515B7F1-5F8C-4065-8647-0EDF3E3F4736}" destId="{703A126F-15AC-4944-9362-1B82519CA269}" srcOrd="0" destOrd="0" presId="urn:microsoft.com/office/officeart/2005/8/layout/hierarchy2"/>
    <dgm:cxn modelId="{DC598C13-F4FF-453D-BA10-2E3B98F53DBB}" type="presOf" srcId="{FFF0AAF2-8F4C-4D5D-8152-C4A2D132D42F}" destId="{28A40226-8A26-440E-A396-CCC0780D94C3}" srcOrd="1" destOrd="0" presId="urn:microsoft.com/office/officeart/2005/8/layout/hierarchy2"/>
    <dgm:cxn modelId="{AFF4660D-2C04-4EAD-86FA-2B55DE41084C}" type="presOf" srcId="{2D5A98F3-A23D-45AF-9063-014A338A1C46}" destId="{F73A6F1D-7263-44E1-9B6C-4A5ED18C3AA5}" srcOrd="0" destOrd="0" presId="urn:microsoft.com/office/officeart/2005/8/layout/hierarchy2"/>
    <dgm:cxn modelId="{5CCAFEE5-DDB9-43D5-B4E6-0FD08D5CB8CC}" type="presOf" srcId="{622ADD09-0118-4F5F-84E9-5D2A6D3C5633}" destId="{E0780E0B-29C8-493F-9C93-70E1193C7CCE}" srcOrd="0" destOrd="0" presId="urn:microsoft.com/office/officeart/2005/8/layout/hierarchy2"/>
    <dgm:cxn modelId="{7942D840-70AE-4641-904F-C6D1F867B7C5}" type="presOf" srcId="{AC2ACBEE-640F-47D2-AA23-C2B02454EC50}" destId="{EB36C081-A6A8-4768-ACEE-CBC9DF04EECB}" srcOrd="1" destOrd="0" presId="urn:microsoft.com/office/officeart/2005/8/layout/hierarchy2"/>
    <dgm:cxn modelId="{E385F627-CEF5-420E-B79A-12215F7E2F5C}" type="presOf" srcId="{BBAE0F1E-FC5F-4819-A041-D34A62453EF9}" destId="{BC517617-C5D4-4173-BBAD-9B8E1C05456C}" srcOrd="0" destOrd="0" presId="urn:microsoft.com/office/officeart/2005/8/layout/hierarchy2"/>
    <dgm:cxn modelId="{76969898-05A3-4F64-9781-C7EC2295D85E}" srcId="{BFB4E355-D2D1-4FAF-8ED2-660C1B3F0102}" destId="{2409A767-047E-4B95-A93F-F8568A73F91B}" srcOrd="3" destOrd="0" parTransId="{9D6C5142-D853-469D-A6DE-F83093A8151C}" sibTransId="{666F3B55-056E-4D87-94C0-7AB7E3916E1A}"/>
    <dgm:cxn modelId="{956A9BD2-BE6A-4086-A409-75EA519E758A}" type="presOf" srcId="{BFB4E355-D2D1-4FAF-8ED2-660C1B3F0102}" destId="{9403CA73-A73C-40B8-A142-468650C67ACB}" srcOrd="0" destOrd="0" presId="urn:microsoft.com/office/officeart/2005/8/layout/hierarchy2"/>
    <dgm:cxn modelId="{7124ACEF-01AB-413B-978F-3D142157A445}" type="presOf" srcId="{E8E38969-5A28-4C58-AC37-FD64D4EC2B28}" destId="{4709A9D8-F590-4195-AD25-042CA0E2EB05}" srcOrd="0" destOrd="0" presId="urn:microsoft.com/office/officeart/2005/8/layout/hierarchy2"/>
    <dgm:cxn modelId="{661695A2-9783-407C-8D61-B2F244191C87}" type="presOf" srcId="{79EB35A0-3BA6-4BBA-9261-3B88EDD900EC}" destId="{636BF1CF-C32B-46A1-BDCD-8734B1DAD31E}" srcOrd="0" destOrd="0" presId="urn:microsoft.com/office/officeart/2005/8/layout/hierarchy2"/>
    <dgm:cxn modelId="{4FDCC767-40CD-4841-957E-3F04FAA662D7}" srcId="{BFB4E355-D2D1-4FAF-8ED2-660C1B3F0102}" destId="{79EB35A0-3BA6-4BBA-9261-3B88EDD900EC}" srcOrd="4" destOrd="0" parTransId="{6BB1A048-F8E8-448A-B8C0-589E55A8CD50}" sibTransId="{3BE7C299-1768-4286-9AA3-4EEA33043132}"/>
    <dgm:cxn modelId="{37386EAC-0E45-4622-B80A-07F18B378B20}" type="presOf" srcId="{23BB5279-7A67-46D9-8368-B67BE035F9BB}" destId="{B4DAD9E4-7185-4817-BC1A-BC7A62E45089}" srcOrd="0" destOrd="0" presId="urn:microsoft.com/office/officeart/2005/8/layout/hierarchy2"/>
    <dgm:cxn modelId="{237729A7-EC84-4C78-9C3C-3B243B9184AD}" srcId="{BFB4E355-D2D1-4FAF-8ED2-660C1B3F0102}" destId="{CE6C54A3-EBAF-4B25-A7E6-E1EBB5C0E4CA}" srcOrd="1" destOrd="0" parTransId="{AC2ACBEE-640F-47D2-AA23-C2B02454EC50}" sibTransId="{72286000-7011-4E40-BAA1-52044C3679A3}"/>
    <dgm:cxn modelId="{D2CE405D-AB55-4935-9963-5526540206B4}" type="presOf" srcId="{0BA25A98-2025-4EC7-A1F4-42FCC559F50B}" destId="{B93AEE71-7802-4C73-882E-9428E473B92E}" srcOrd="0" destOrd="0" presId="urn:microsoft.com/office/officeart/2005/8/layout/hierarchy2"/>
    <dgm:cxn modelId="{CE9B62BB-72F3-4D51-ADB1-EEAF30DF2AD6}" type="presOf" srcId="{A34DE041-304E-4E6A-B109-563BFE9FCB53}" destId="{5540B79B-E09E-4E48-8114-0B7116EA818E}" srcOrd="0" destOrd="0" presId="urn:microsoft.com/office/officeart/2005/8/layout/hierarchy2"/>
    <dgm:cxn modelId="{7898ACD8-4AAD-43BF-9A2E-959F50F8C908}" srcId="{BFB4E355-D2D1-4FAF-8ED2-660C1B3F0102}" destId="{622ADD09-0118-4F5F-84E9-5D2A6D3C5633}" srcOrd="6" destOrd="0" parTransId="{CAF5D9FE-78C2-4E27-BB5A-C63B36E91BB9}" sibTransId="{DAC1820B-DDAF-4DBA-A7D3-AEA69D8C9963}"/>
    <dgm:cxn modelId="{B4410CD3-572E-4359-ABA3-D642239D07DC}" type="presOf" srcId="{AC2ACBEE-640F-47D2-AA23-C2B02454EC50}" destId="{1CF1404F-6382-46E3-90CC-ECD6FAA63E82}" srcOrd="0" destOrd="0" presId="urn:microsoft.com/office/officeart/2005/8/layout/hierarchy2"/>
    <dgm:cxn modelId="{D86B08EF-C5B8-4C45-95D0-5085C5FFF257}" type="presOf" srcId="{C8102FD2-D97F-4B37-998E-E55043F42ECF}" destId="{B997B671-1461-42C2-9ED2-92F2DA8E7C26}" srcOrd="0" destOrd="0" presId="urn:microsoft.com/office/officeart/2005/8/layout/hierarchy2"/>
    <dgm:cxn modelId="{88B6B719-37DD-43A3-B7D2-EDBDEB9C0E4B}" type="presOf" srcId="{CAF5D9FE-78C2-4E27-BB5A-C63B36E91BB9}" destId="{69B23C7A-6836-410A-B9E6-6E035F9F0F87}" srcOrd="1" destOrd="0" presId="urn:microsoft.com/office/officeart/2005/8/layout/hierarchy2"/>
    <dgm:cxn modelId="{DA8CF735-9A9C-4A8D-8DE1-81F6C370C3E6}" type="presParOf" srcId="{4709A9D8-F590-4195-AD25-042CA0E2EB05}" destId="{E7B2F1BA-4031-4126-81AB-7D74497D8D72}" srcOrd="0" destOrd="0" presId="urn:microsoft.com/office/officeart/2005/8/layout/hierarchy2"/>
    <dgm:cxn modelId="{4CD9D9C9-CC7D-41F5-98FF-54C80C5D0B65}" type="presParOf" srcId="{E7B2F1BA-4031-4126-81AB-7D74497D8D72}" destId="{9403CA73-A73C-40B8-A142-468650C67ACB}" srcOrd="0" destOrd="0" presId="urn:microsoft.com/office/officeart/2005/8/layout/hierarchy2"/>
    <dgm:cxn modelId="{21270CD9-4D59-4787-A1B1-D4FE90973510}" type="presParOf" srcId="{E7B2F1BA-4031-4126-81AB-7D74497D8D72}" destId="{2C1001B8-2134-42DB-BC5B-6839526E5A58}" srcOrd="1" destOrd="0" presId="urn:microsoft.com/office/officeart/2005/8/layout/hierarchy2"/>
    <dgm:cxn modelId="{3F3F32DE-9B90-4F1D-BCE0-055D816D560D}" type="presParOf" srcId="{2C1001B8-2134-42DB-BC5B-6839526E5A58}" destId="{BC517617-C5D4-4173-BBAD-9B8E1C05456C}" srcOrd="0" destOrd="0" presId="urn:microsoft.com/office/officeart/2005/8/layout/hierarchy2"/>
    <dgm:cxn modelId="{870091A3-872B-4839-B031-A21A617F35AD}" type="presParOf" srcId="{BC517617-C5D4-4173-BBAD-9B8E1C05456C}" destId="{DBBD0561-F674-4D8F-B7ED-7C53E477898F}" srcOrd="0" destOrd="0" presId="urn:microsoft.com/office/officeart/2005/8/layout/hierarchy2"/>
    <dgm:cxn modelId="{50640E3C-3D29-4A2A-9B07-6AB73A568636}" type="presParOf" srcId="{2C1001B8-2134-42DB-BC5B-6839526E5A58}" destId="{E691C413-7B68-4F8F-B3D9-855341B69AEB}" srcOrd="1" destOrd="0" presId="urn:microsoft.com/office/officeart/2005/8/layout/hierarchy2"/>
    <dgm:cxn modelId="{6CF3D667-26BA-4A2F-803A-15DE34BC7E89}" type="presParOf" srcId="{E691C413-7B68-4F8F-B3D9-855341B69AEB}" destId="{AE3A4568-53F5-4A10-941B-DC36A4F6B3E0}" srcOrd="0" destOrd="0" presId="urn:microsoft.com/office/officeart/2005/8/layout/hierarchy2"/>
    <dgm:cxn modelId="{3DFDC74B-6442-44DB-920A-00E618D29DC2}" type="presParOf" srcId="{E691C413-7B68-4F8F-B3D9-855341B69AEB}" destId="{FBC4A526-18A1-4DFD-9DB6-7C58AAB684BA}" srcOrd="1" destOrd="0" presId="urn:microsoft.com/office/officeart/2005/8/layout/hierarchy2"/>
    <dgm:cxn modelId="{32A18621-7C4A-4AB1-B5F4-2C14BDD9B66D}" type="presParOf" srcId="{2C1001B8-2134-42DB-BC5B-6839526E5A58}" destId="{1CF1404F-6382-46E3-90CC-ECD6FAA63E82}" srcOrd="2" destOrd="0" presId="urn:microsoft.com/office/officeart/2005/8/layout/hierarchy2"/>
    <dgm:cxn modelId="{A0042964-7625-4F0A-9A3D-E8AD7BE27C2D}" type="presParOf" srcId="{1CF1404F-6382-46E3-90CC-ECD6FAA63E82}" destId="{EB36C081-A6A8-4768-ACEE-CBC9DF04EECB}" srcOrd="0" destOrd="0" presId="urn:microsoft.com/office/officeart/2005/8/layout/hierarchy2"/>
    <dgm:cxn modelId="{4979B5DF-A419-4557-8105-68EDB6C5F8F1}" type="presParOf" srcId="{2C1001B8-2134-42DB-BC5B-6839526E5A58}" destId="{2C4BA008-FD47-43E6-A70C-9B68E78A5FBF}" srcOrd="3" destOrd="0" presId="urn:microsoft.com/office/officeart/2005/8/layout/hierarchy2"/>
    <dgm:cxn modelId="{49BD31DB-ECDC-4AD9-9F88-3ADB1C3179FB}" type="presParOf" srcId="{2C4BA008-FD47-43E6-A70C-9B68E78A5FBF}" destId="{533C2A66-8031-403A-8256-CB286D62EE96}" srcOrd="0" destOrd="0" presId="urn:microsoft.com/office/officeart/2005/8/layout/hierarchy2"/>
    <dgm:cxn modelId="{2128DF43-DAEF-464F-BF3C-82DEB4F1FE69}" type="presParOf" srcId="{2C4BA008-FD47-43E6-A70C-9B68E78A5FBF}" destId="{5180F8A9-43F2-407A-9EFB-B8A72B3D307D}" srcOrd="1" destOrd="0" presId="urn:microsoft.com/office/officeart/2005/8/layout/hierarchy2"/>
    <dgm:cxn modelId="{0DD0B984-14B8-45E9-AE7B-B13E5324D236}" type="presParOf" srcId="{2C1001B8-2134-42DB-BC5B-6839526E5A58}" destId="{5540B79B-E09E-4E48-8114-0B7116EA818E}" srcOrd="4" destOrd="0" presId="urn:microsoft.com/office/officeart/2005/8/layout/hierarchy2"/>
    <dgm:cxn modelId="{6942B168-A590-4E4D-BD3E-2CB9D41CFBF9}" type="presParOf" srcId="{5540B79B-E09E-4E48-8114-0B7116EA818E}" destId="{4CEF7386-6C13-4BC6-8A1C-5BD715360397}" srcOrd="0" destOrd="0" presId="urn:microsoft.com/office/officeart/2005/8/layout/hierarchy2"/>
    <dgm:cxn modelId="{6B29D1B0-77B3-4592-84B1-0E09DA9F3B0C}" type="presParOf" srcId="{2C1001B8-2134-42DB-BC5B-6839526E5A58}" destId="{88290F18-AC42-424A-A467-4008FEC0A51E}" srcOrd="5" destOrd="0" presId="urn:microsoft.com/office/officeart/2005/8/layout/hierarchy2"/>
    <dgm:cxn modelId="{CA7F178B-B6AF-4BA7-8561-29BDD9F090D7}" type="presParOf" srcId="{88290F18-AC42-424A-A467-4008FEC0A51E}" destId="{7E1C8341-B921-4FB5-94B1-51501528AC7B}" srcOrd="0" destOrd="0" presId="urn:microsoft.com/office/officeart/2005/8/layout/hierarchy2"/>
    <dgm:cxn modelId="{A59C9CF7-883F-4B84-AEE2-4AEE3F494991}" type="presParOf" srcId="{88290F18-AC42-424A-A467-4008FEC0A51E}" destId="{98802D7B-D3BC-406A-86FE-4737B6B3F8FE}" srcOrd="1" destOrd="0" presId="urn:microsoft.com/office/officeart/2005/8/layout/hierarchy2"/>
    <dgm:cxn modelId="{04124EBB-BE09-48AC-AEDD-E8B8657020C6}" type="presParOf" srcId="{2C1001B8-2134-42DB-BC5B-6839526E5A58}" destId="{D57A32C5-7685-417D-A0B9-0E8B0B024F7B}" srcOrd="6" destOrd="0" presId="urn:microsoft.com/office/officeart/2005/8/layout/hierarchy2"/>
    <dgm:cxn modelId="{5DC11A1D-148D-4FDF-9D40-041417F6922A}" type="presParOf" srcId="{D57A32C5-7685-417D-A0B9-0E8B0B024F7B}" destId="{F2AD23F2-B678-49A2-B20C-AEB9AAE62C78}" srcOrd="0" destOrd="0" presId="urn:microsoft.com/office/officeart/2005/8/layout/hierarchy2"/>
    <dgm:cxn modelId="{95F38AD4-5C83-453D-B08F-535083B1F5A3}" type="presParOf" srcId="{2C1001B8-2134-42DB-BC5B-6839526E5A58}" destId="{570EDEAC-F60B-47D0-89D1-B2C71B331285}" srcOrd="7" destOrd="0" presId="urn:microsoft.com/office/officeart/2005/8/layout/hierarchy2"/>
    <dgm:cxn modelId="{D5C06341-42B6-4381-92C6-FFFE4A54C320}" type="presParOf" srcId="{570EDEAC-F60B-47D0-89D1-B2C71B331285}" destId="{97A11784-DB44-431F-93B4-7E6A3D781C3F}" srcOrd="0" destOrd="0" presId="urn:microsoft.com/office/officeart/2005/8/layout/hierarchy2"/>
    <dgm:cxn modelId="{22E7C4BD-159E-413A-8BDA-A546CDC1CC7C}" type="presParOf" srcId="{570EDEAC-F60B-47D0-89D1-B2C71B331285}" destId="{B7CC2C5C-27CF-41A8-805A-8630340A05EA}" srcOrd="1" destOrd="0" presId="urn:microsoft.com/office/officeart/2005/8/layout/hierarchy2"/>
    <dgm:cxn modelId="{4BBB2277-44A0-42B9-8740-09F01FB88290}" type="presParOf" srcId="{2C1001B8-2134-42DB-BC5B-6839526E5A58}" destId="{E12E0AAB-3559-4F5D-A708-32E3A31B9603}" srcOrd="8" destOrd="0" presId="urn:microsoft.com/office/officeart/2005/8/layout/hierarchy2"/>
    <dgm:cxn modelId="{0A9F5810-155F-4E41-9211-F46A862A536D}" type="presParOf" srcId="{E12E0AAB-3559-4F5D-A708-32E3A31B9603}" destId="{477F4FC4-0C60-4E81-B7B5-FFE384619825}" srcOrd="0" destOrd="0" presId="urn:microsoft.com/office/officeart/2005/8/layout/hierarchy2"/>
    <dgm:cxn modelId="{99FF589F-140E-4D16-B750-8092D9FC2D1D}" type="presParOf" srcId="{2C1001B8-2134-42DB-BC5B-6839526E5A58}" destId="{2E33E1E8-8A25-4A53-B419-31E72B8D81E2}" srcOrd="9" destOrd="0" presId="urn:microsoft.com/office/officeart/2005/8/layout/hierarchy2"/>
    <dgm:cxn modelId="{655BCB3F-0DAD-4B1A-B745-18C26801F6A5}" type="presParOf" srcId="{2E33E1E8-8A25-4A53-B419-31E72B8D81E2}" destId="{636BF1CF-C32B-46A1-BDCD-8734B1DAD31E}" srcOrd="0" destOrd="0" presId="urn:microsoft.com/office/officeart/2005/8/layout/hierarchy2"/>
    <dgm:cxn modelId="{4EA83038-D253-431A-8945-AFCE29517833}" type="presParOf" srcId="{2E33E1E8-8A25-4A53-B419-31E72B8D81E2}" destId="{EF667630-1850-4E5C-AFF5-3DD54ABCC4BF}" srcOrd="1" destOrd="0" presId="urn:microsoft.com/office/officeart/2005/8/layout/hierarchy2"/>
    <dgm:cxn modelId="{8A16A4AC-F91B-4681-9826-50D45AD6DEE4}" type="presParOf" srcId="{2C1001B8-2134-42DB-BC5B-6839526E5A58}" destId="{C09E18AB-D9C5-4765-8039-377F613828CC}" srcOrd="10" destOrd="0" presId="urn:microsoft.com/office/officeart/2005/8/layout/hierarchy2"/>
    <dgm:cxn modelId="{F4CB79C2-1BDC-4B49-A3B0-55ECC81AC289}" type="presParOf" srcId="{C09E18AB-D9C5-4765-8039-377F613828CC}" destId="{62CB6EFE-1427-4500-B74F-059C07B594F3}" srcOrd="0" destOrd="0" presId="urn:microsoft.com/office/officeart/2005/8/layout/hierarchy2"/>
    <dgm:cxn modelId="{F0943F36-F2A4-4D5D-B8E6-8F05A76C8ABB}" type="presParOf" srcId="{2C1001B8-2134-42DB-BC5B-6839526E5A58}" destId="{5CD66C9B-0F74-49BD-993E-F5452F1E1FFF}" srcOrd="11" destOrd="0" presId="urn:microsoft.com/office/officeart/2005/8/layout/hierarchy2"/>
    <dgm:cxn modelId="{3E9DC884-1581-426C-96FF-107E83470D39}" type="presParOf" srcId="{5CD66C9B-0F74-49BD-993E-F5452F1E1FFF}" destId="{B93AEE71-7802-4C73-882E-9428E473B92E}" srcOrd="0" destOrd="0" presId="urn:microsoft.com/office/officeart/2005/8/layout/hierarchy2"/>
    <dgm:cxn modelId="{985EB5C7-87DB-4DD0-AFAF-22616BCC2638}" type="presParOf" srcId="{5CD66C9B-0F74-49BD-993E-F5452F1E1FFF}" destId="{F801CF12-91D3-4B55-80B2-A05AA496CA9E}" srcOrd="1" destOrd="0" presId="urn:microsoft.com/office/officeart/2005/8/layout/hierarchy2"/>
    <dgm:cxn modelId="{FFF1AEBA-A425-4D4A-9D95-3BAE6FD43140}" type="presParOf" srcId="{2C1001B8-2134-42DB-BC5B-6839526E5A58}" destId="{C5FE5E34-1498-416C-B9F7-9DBB054BB8EB}" srcOrd="12" destOrd="0" presId="urn:microsoft.com/office/officeart/2005/8/layout/hierarchy2"/>
    <dgm:cxn modelId="{063B3F48-75F9-479F-8688-85892BB90691}" type="presParOf" srcId="{C5FE5E34-1498-416C-B9F7-9DBB054BB8EB}" destId="{69B23C7A-6836-410A-B9E6-6E035F9F0F87}" srcOrd="0" destOrd="0" presId="urn:microsoft.com/office/officeart/2005/8/layout/hierarchy2"/>
    <dgm:cxn modelId="{9E72F0C5-1ABD-4ABC-B8F6-28946B9F8ED7}" type="presParOf" srcId="{2C1001B8-2134-42DB-BC5B-6839526E5A58}" destId="{4DAA4A51-544C-4050-843D-537F9A40CF21}" srcOrd="13" destOrd="0" presId="urn:microsoft.com/office/officeart/2005/8/layout/hierarchy2"/>
    <dgm:cxn modelId="{68C362D3-D2AD-4183-B194-C5A3A877FD72}" type="presParOf" srcId="{4DAA4A51-544C-4050-843D-537F9A40CF21}" destId="{E0780E0B-29C8-493F-9C93-70E1193C7CCE}" srcOrd="0" destOrd="0" presId="urn:microsoft.com/office/officeart/2005/8/layout/hierarchy2"/>
    <dgm:cxn modelId="{249CCD1B-699F-40FE-8FB1-9950F91DD4B3}" type="presParOf" srcId="{4DAA4A51-544C-4050-843D-537F9A40CF21}" destId="{E978F425-637F-49A5-87DB-212EF9E2587E}" srcOrd="1" destOrd="0" presId="urn:microsoft.com/office/officeart/2005/8/layout/hierarchy2"/>
    <dgm:cxn modelId="{10671D70-7D9D-4E13-981D-8A0FBDA9CB31}" type="presParOf" srcId="{2C1001B8-2134-42DB-BC5B-6839526E5A58}" destId="{B997B671-1461-42C2-9ED2-92F2DA8E7C26}" srcOrd="14" destOrd="0" presId="urn:microsoft.com/office/officeart/2005/8/layout/hierarchy2"/>
    <dgm:cxn modelId="{CD35411E-237D-4DE1-9189-BB71352F7F7E}" type="presParOf" srcId="{B997B671-1461-42C2-9ED2-92F2DA8E7C26}" destId="{414F000E-EAEA-47C0-88EE-5BFC384F5184}" srcOrd="0" destOrd="0" presId="urn:microsoft.com/office/officeart/2005/8/layout/hierarchy2"/>
    <dgm:cxn modelId="{BB7604DF-5E33-4041-9316-6B2D0378B557}" type="presParOf" srcId="{2C1001B8-2134-42DB-BC5B-6839526E5A58}" destId="{96612742-FC45-46A3-A419-3AD7CA08691F}" srcOrd="15" destOrd="0" presId="urn:microsoft.com/office/officeart/2005/8/layout/hierarchy2"/>
    <dgm:cxn modelId="{B4F12A10-8A32-4122-9C50-34D9949CDE7C}" type="presParOf" srcId="{96612742-FC45-46A3-A419-3AD7CA08691F}" destId="{703A126F-15AC-4944-9362-1B82519CA269}" srcOrd="0" destOrd="0" presId="urn:microsoft.com/office/officeart/2005/8/layout/hierarchy2"/>
    <dgm:cxn modelId="{8AF872C4-7F11-4F2F-ABDB-0613CFB71C0D}" type="presParOf" srcId="{96612742-FC45-46A3-A419-3AD7CA08691F}" destId="{197F8AC0-1E3F-48B6-8CEC-5785AAE35808}" srcOrd="1" destOrd="0" presId="urn:microsoft.com/office/officeart/2005/8/layout/hierarchy2"/>
    <dgm:cxn modelId="{B5BF1DBE-38E5-483D-94C1-63572BB0190A}" type="presParOf" srcId="{2C1001B8-2134-42DB-BC5B-6839526E5A58}" destId="{6BE795C5-BFDE-4361-88F7-E7BA470B43E7}" srcOrd="16" destOrd="0" presId="urn:microsoft.com/office/officeart/2005/8/layout/hierarchy2"/>
    <dgm:cxn modelId="{ACA4C840-CAA2-4194-90C2-B8762421CDBB}" type="presParOf" srcId="{6BE795C5-BFDE-4361-88F7-E7BA470B43E7}" destId="{28A40226-8A26-440E-A396-CCC0780D94C3}" srcOrd="0" destOrd="0" presId="urn:microsoft.com/office/officeart/2005/8/layout/hierarchy2"/>
    <dgm:cxn modelId="{54409523-34BA-4239-92E6-5F5865586734}" type="presParOf" srcId="{2C1001B8-2134-42DB-BC5B-6839526E5A58}" destId="{47F8ADC6-6385-4682-8888-955B49E43755}" srcOrd="17" destOrd="0" presId="urn:microsoft.com/office/officeart/2005/8/layout/hierarchy2"/>
    <dgm:cxn modelId="{E6A0F105-E524-41DA-AAE5-7904CDD7ADF0}" type="presParOf" srcId="{47F8ADC6-6385-4682-8888-955B49E43755}" destId="{BD9C1DC6-982E-4595-B9BC-48E5B4E739C2}" srcOrd="0" destOrd="0" presId="urn:microsoft.com/office/officeart/2005/8/layout/hierarchy2"/>
    <dgm:cxn modelId="{924316B1-2EDD-4790-9391-AF03BAD4B43F}" type="presParOf" srcId="{47F8ADC6-6385-4682-8888-955B49E43755}" destId="{DF969102-B922-434A-80F6-ACC2325D46B7}" srcOrd="1" destOrd="0" presId="urn:microsoft.com/office/officeart/2005/8/layout/hierarchy2"/>
    <dgm:cxn modelId="{F52CDAB4-DE45-4B9D-840D-1091A17FDEEA}" type="presParOf" srcId="{2C1001B8-2134-42DB-BC5B-6839526E5A58}" destId="{B4DAD9E4-7185-4817-BC1A-BC7A62E45089}" srcOrd="18" destOrd="0" presId="urn:microsoft.com/office/officeart/2005/8/layout/hierarchy2"/>
    <dgm:cxn modelId="{0124D319-720E-4832-9D38-3EC72D28BD40}" type="presParOf" srcId="{B4DAD9E4-7185-4817-BC1A-BC7A62E45089}" destId="{E0E27548-55B0-472D-9BB1-8DF3CF892199}" srcOrd="0" destOrd="0" presId="urn:microsoft.com/office/officeart/2005/8/layout/hierarchy2"/>
    <dgm:cxn modelId="{792DEF3F-3762-465B-ACC6-DB9DA4EF112D}" type="presParOf" srcId="{2C1001B8-2134-42DB-BC5B-6839526E5A58}" destId="{8807E249-4EB7-4288-A8E4-10BC4C30371F}" srcOrd="19" destOrd="0" presId="urn:microsoft.com/office/officeart/2005/8/layout/hierarchy2"/>
    <dgm:cxn modelId="{AAEF6110-489E-4900-A328-5C23755A5640}" type="presParOf" srcId="{8807E249-4EB7-4288-A8E4-10BC4C30371F}" destId="{AF280C94-6514-4706-9DFA-F50CD78D5AEB}" srcOrd="0" destOrd="0" presId="urn:microsoft.com/office/officeart/2005/8/layout/hierarchy2"/>
    <dgm:cxn modelId="{2775D93A-C11E-4CAC-B5F6-8DEF2BF0401F}" type="presParOf" srcId="{8807E249-4EB7-4288-A8E4-10BC4C30371F}" destId="{EB4E1CB3-F52D-49C6-B168-DF27749B21B0}" srcOrd="1" destOrd="0" presId="urn:microsoft.com/office/officeart/2005/8/layout/hierarchy2"/>
    <dgm:cxn modelId="{0B955DFF-6E56-4369-8079-5E76DD54ED12}" type="presParOf" srcId="{2C1001B8-2134-42DB-BC5B-6839526E5A58}" destId="{F73A6F1D-7263-44E1-9B6C-4A5ED18C3AA5}" srcOrd="20" destOrd="0" presId="urn:microsoft.com/office/officeart/2005/8/layout/hierarchy2"/>
    <dgm:cxn modelId="{E3B751E0-2351-46E6-A296-DB191D5C5102}" type="presParOf" srcId="{F73A6F1D-7263-44E1-9B6C-4A5ED18C3AA5}" destId="{9B84590C-5710-440D-A1B7-B0686CBCAA92}" srcOrd="0" destOrd="0" presId="urn:microsoft.com/office/officeart/2005/8/layout/hierarchy2"/>
    <dgm:cxn modelId="{8AE7415E-6EE7-4FDB-8C9C-2C4F7DEC9490}" type="presParOf" srcId="{2C1001B8-2134-42DB-BC5B-6839526E5A58}" destId="{CC886DCB-FA8B-4CC5-B257-527D612040F4}" srcOrd="21" destOrd="0" presId="urn:microsoft.com/office/officeart/2005/8/layout/hierarchy2"/>
    <dgm:cxn modelId="{3A3EC190-73A2-4771-B502-AE802CE3A898}" type="presParOf" srcId="{CC886DCB-FA8B-4CC5-B257-527D612040F4}" destId="{E0EA21EC-4EB7-4196-83E7-EC74D9D3CCE6}" srcOrd="0" destOrd="0" presId="urn:microsoft.com/office/officeart/2005/8/layout/hierarchy2"/>
    <dgm:cxn modelId="{9EFEDC4C-4585-443F-9AD4-6C27D7424335}" type="presParOf" srcId="{CC886DCB-FA8B-4CC5-B257-527D612040F4}" destId="{60DCFAD4-AE10-49F0-90B8-09BDB68AA0E8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03CA73-A73C-40B8-A142-468650C67ACB}">
      <dsp:nvSpPr>
        <dsp:cNvPr id="0" name=""/>
        <dsp:cNvSpPr/>
      </dsp:nvSpPr>
      <dsp:spPr>
        <a:xfrm>
          <a:off x="1005491" y="1879969"/>
          <a:ext cx="1705003" cy="6618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n>
                <a:solidFill>
                  <a:schemeClr val="tx1"/>
                </a:solidFill>
              </a:ln>
            </a:rPr>
            <a:t>МОУ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n>
                <a:solidFill>
                  <a:schemeClr val="tx1"/>
                </a:solidFill>
              </a:ln>
            </a:rPr>
            <a:t> "Чернослободская ОШ"</a:t>
          </a:r>
        </a:p>
      </dsp:txBody>
      <dsp:txXfrm>
        <a:off x="1024876" y="1899354"/>
        <a:ext cx="1666233" cy="623094"/>
      </dsp:txXfrm>
    </dsp:sp>
    <dsp:sp modelId="{BC517617-C5D4-4173-BBAD-9B8E1C05456C}">
      <dsp:nvSpPr>
        <dsp:cNvPr id="0" name=""/>
        <dsp:cNvSpPr/>
      </dsp:nvSpPr>
      <dsp:spPr>
        <a:xfrm rot="16675244">
          <a:off x="1827881" y="1189810"/>
          <a:ext cx="2047359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2047359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800377" y="1145804"/>
        <a:ext cx="102367" cy="102367"/>
      </dsp:txXfrm>
    </dsp:sp>
    <dsp:sp modelId="{AE3A4568-53F5-4A10-941B-DC36A4F6B3E0}">
      <dsp:nvSpPr>
        <dsp:cNvPr id="0" name=""/>
        <dsp:cNvSpPr/>
      </dsp:nvSpPr>
      <dsp:spPr>
        <a:xfrm>
          <a:off x="2992627" y="3954"/>
          <a:ext cx="2226024" cy="35824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молодежной политики по физической культуре и спорту</a:t>
          </a:r>
        </a:p>
      </dsp:txBody>
      <dsp:txXfrm>
        <a:off x="3003120" y="14447"/>
        <a:ext cx="2205038" cy="337255"/>
      </dsp:txXfrm>
    </dsp:sp>
    <dsp:sp modelId="{1CF1404F-6382-46E3-90CC-ECD6FAA63E82}">
      <dsp:nvSpPr>
        <dsp:cNvPr id="0" name=""/>
        <dsp:cNvSpPr/>
      </dsp:nvSpPr>
      <dsp:spPr>
        <a:xfrm rot="16792947">
          <a:off x="2029628" y="1393987"/>
          <a:ext cx="1643865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1643865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10464" y="1360068"/>
        <a:ext cx="82193" cy="82193"/>
      </dsp:txXfrm>
    </dsp:sp>
    <dsp:sp modelId="{533C2A66-8031-403A-8256-CB286D62EE96}">
      <dsp:nvSpPr>
        <dsp:cNvPr id="0" name=""/>
        <dsp:cNvSpPr/>
      </dsp:nvSpPr>
      <dsp:spPr>
        <a:xfrm>
          <a:off x="2992627" y="415095"/>
          <a:ext cx="2245040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Общественная комиссия по профилактике правонарушений несовершеннолетних и защите их прав при МО - Чернослободское сельское поселение</a:t>
          </a:r>
        </a:p>
      </dsp:txBody>
      <dsp:txXfrm>
        <a:off x="3002956" y="425424"/>
        <a:ext cx="2224382" cy="332007"/>
      </dsp:txXfrm>
    </dsp:sp>
    <dsp:sp modelId="{5540B79B-E09E-4E48-8114-0B7116EA818E}">
      <dsp:nvSpPr>
        <dsp:cNvPr id="0" name=""/>
        <dsp:cNvSpPr/>
      </dsp:nvSpPr>
      <dsp:spPr>
        <a:xfrm rot="16985052">
          <a:off x="2228429" y="1596769"/>
          <a:ext cx="1246263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1246263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20404" y="1572791"/>
        <a:ext cx="62313" cy="62313"/>
      </dsp:txXfrm>
    </dsp:sp>
    <dsp:sp modelId="{7E1C8341-B921-4FB5-94B1-51501528AC7B}">
      <dsp:nvSpPr>
        <dsp:cNvPr id="0" name=""/>
        <dsp:cNvSpPr/>
      </dsp:nvSpPr>
      <dsp:spPr>
        <a:xfrm>
          <a:off x="2992627" y="820661"/>
          <a:ext cx="2251606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внутренних дел по Шацкому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муниципальному району</a:t>
          </a:r>
        </a:p>
      </dsp:txBody>
      <dsp:txXfrm>
        <a:off x="3002956" y="830990"/>
        <a:ext cx="2230948" cy="332007"/>
      </dsp:txXfrm>
    </dsp:sp>
    <dsp:sp modelId="{D57A32C5-7685-417D-A0B9-0E8B0B024F7B}">
      <dsp:nvSpPr>
        <dsp:cNvPr id="0" name=""/>
        <dsp:cNvSpPr/>
      </dsp:nvSpPr>
      <dsp:spPr>
        <a:xfrm rot="17354418">
          <a:off x="2423479" y="1799552"/>
          <a:ext cx="856164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856164" y="71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30157" y="1785326"/>
        <a:ext cx="42808" cy="42808"/>
      </dsp:txXfrm>
    </dsp:sp>
    <dsp:sp modelId="{97A11784-DB44-431F-93B4-7E6A3D781C3F}">
      <dsp:nvSpPr>
        <dsp:cNvPr id="0" name=""/>
        <dsp:cNvSpPr/>
      </dsp:nvSpPr>
      <dsp:spPr>
        <a:xfrm>
          <a:off x="2992627" y="1226226"/>
          <a:ext cx="2237521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Военный комиссариат</a:t>
          </a:r>
        </a:p>
      </dsp:txBody>
      <dsp:txXfrm>
        <a:off x="3002956" y="1236555"/>
        <a:ext cx="2216863" cy="332007"/>
      </dsp:txXfrm>
    </dsp:sp>
    <dsp:sp modelId="{E12E0AAB-3559-4F5D-A708-32E3A31B9603}">
      <dsp:nvSpPr>
        <dsp:cNvPr id="0" name=""/>
        <dsp:cNvSpPr/>
      </dsp:nvSpPr>
      <dsp:spPr>
        <a:xfrm rot="18300599">
          <a:off x="2605681" y="2002335"/>
          <a:ext cx="491760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491760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39267" y="1997219"/>
        <a:ext cx="24588" cy="24588"/>
      </dsp:txXfrm>
    </dsp:sp>
    <dsp:sp modelId="{636BF1CF-C32B-46A1-BDCD-8734B1DAD31E}">
      <dsp:nvSpPr>
        <dsp:cNvPr id="0" name=""/>
        <dsp:cNvSpPr/>
      </dsp:nvSpPr>
      <dsp:spPr>
        <a:xfrm>
          <a:off x="2992627" y="1631791"/>
          <a:ext cx="2209357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Чернослободская сельская модельная библиотека</a:t>
          </a:r>
        </a:p>
      </dsp:txBody>
      <dsp:txXfrm>
        <a:off x="3002956" y="1642120"/>
        <a:ext cx="2188699" cy="332007"/>
      </dsp:txXfrm>
    </dsp:sp>
    <dsp:sp modelId="{C09E18AB-D9C5-4765-8039-377F613828CC}">
      <dsp:nvSpPr>
        <dsp:cNvPr id="0" name=""/>
        <dsp:cNvSpPr/>
      </dsp:nvSpPr>
      <dsp:spPr>
        <a:xfrm rot="33968">
          <a:off x="2710488" y="2205117"/>
          <a:ext cx="282146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282146" y="7178"/>
              </a:lnTo>
            </a:path>
          </a:pathLst>
        </a:custGeom>
        <a:noFill/>
        <a:ln w="25400" cap="flat" cmpd="sng" algn="ctr">
          <a:solidFill>
            <a:schemeClr val="tx1">
              <a:alpha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44507" y="2205242"/>
        <a:ext cx="14107" cy="14107"/>
      </dsp:txXfrm>
    </dsp:sp>
    <dsp:sp modelId="{B93AEE71-7802-4C73-882E-9428E473B92E}">
      <dsp:nvSpPr>
        <dsp:cNvPr id="0" name=""/>
        <dsp:cNvSpPr/>
      </dsp:nvSpPr>
      <dsp:spPr>
        <a:xfrm>
          <a:off x="2992627" y="2037357"/>
          <a:ext cx="2237514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Сельский Фельдшерский Акушерский Пункт</a:t>
          </a:r>
        </a:p>
      </dsp:txBody>
      <dsp:txXfrm>
        <a:off x="3002956" y="2047686"/>
        <a:ext cx="2216856" cy="332007"/>
      </dsp:txXfrm>
    </dsp:sp>
    <dsp:sp modelId="{C5FE5E34-1498-416C-B9F7-9DBB054BB8EB}">
      <dsp:nvSpPr>
        <dsp:cNvPr id="0" name=""/>
        <dsp:cNvSpPr/>
      </dsp:nvSpPr>
      <dsp:spPr>
        <a:xfrm rot="3321557">
          <a:off x="2603392" y="2407900"/>
          <a:ext cx="496337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496337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39152" y="2402670"/>
        <a:ext cx="24816" cy="24816"/>
      </dsp:txXfrm>
    </dsp:sp>
    <dsp:sp modelId="{E0780E0B-29C8-493F-9C93-70E1193C7CCE}">
      <dsp:nvSpPr>
        <dsp:cNvPr id="0" name=""/>
        <dsp:cNvSpPr/>
      </dsp:nvSpPr>
      <dsp:spPr>
        <a:xfrm>
          <a:off x="2992627" y="2442922"/>
          <a:ext cx="2234756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Шацкая школа искусств</a:t>
          </a:r>
        </a:p>
      </dsp:txBody>
      <dsp:txXfrm>
        <a:off x="3002956" y="2453251"/>
        <a:ext cx="2214098" cy="332007"/>
      </dsp:txXfrm>
    </dsp:sp>
    <dsp:sp modelId="{B997B671-1461-42C2-9ED2-92F2DA8E7C26}">
      <dsp:nvSpPr>
        <dsp:cNvPr id="0" name=""/>
        <dsp:cNvSpPr/>
      </dsp:nvSpPr>
      <dsp:spPr>
        <a:xfrm rot="4252914">
          <a:off x="2420846" y="2610683"/>
          <a:ext cx="861430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861430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30025" y="2596325"/>
        <a:ext cx="43071" cy="43071"/>
      </dsp:txXfrm>
    </dsp:sp>
    <dsp:sp modelId="{703A126F-15AC-4944-9362-1B82519CA269}">
      <dsp:nvSpPr>
        <dsp:cNvPr id="0" name=""/>
        <dsp:cNvSpPr/>
      </dsp:nvSpPr>
      <dsp:spPr>
        <a:xfrm>
          <a:off x="2992627" y="2848487"/>
          <a:ext cx="2230108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ГБУ ДО ДЮШС "Атлет"</a:t>
          </a:r>
        </a:p>
      </dsp:txBody>
      <dsp:txXfrm>
        <a:off x="3002956" y="2858816"/>
        <a:ext cx="2209450" cy="332007"/>
      </dsp:txXfrm>
    </dsp:sp>
    <dsp:sp modelId="{6BE795C5-BFDE-4361-88F7-E7BA470B43E7}">
      <dsp:nvSpPr>
        <dsp:cNvPr id="0" name=""/>
        <dsp:cNvSpPr/>
      </dsp:nvSpPr>
      <dsp:spPr>
        <a:xfrm rot="4618415">
          <a:off x="2225714" y="2813465"/>
          <a:ext cx="1251694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1251694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20268" y="2789351"/>
        <a:ext cx="62584" cy="62584"/>
      </dsp:txXfrm>
    </dsp:sp>
    <dsp:sp modelId="{BD9C1DC6-982E-4595-B9BC-48E5B4E739C2}">
      <dsp:nvSpPr>
        <dsp:cNvPr id="0" name=""/>
        <dsp:cNvSpPr/>
      </dsp:nvSpPr>
      <dsp:spPr>
        <a:xfrm>
          <a:off x="2992627" y="3254053"/>
          <a:ext cx="2209357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Районный дом детского творчества</a:t>
          </a:r>
        </a:p>
      </dsp:txBody>
      <dsp:txXfrm>
        <a:off x="3002956" y="3264382"/>
        <a:ext cx="2188699" cy="332007"/>
      </dsp:txXfrm>
    </dsp:sp>
    <dsp:sp modelId="{B4DAD9E4-7185-4817-BC1A-BC7A62E45089}">
      <dsp:nvSpPr>
        <dsp:cNvPr id="0" name=""/>
        <dsp:cNvSpPr/>
      </dsp:nvSpPr>
      <dsp:spPr>
        <a:xfrm rot="4809047">
          <a:off x="2026882" y="3016248"/>
          <a:ext cx="1649358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1649358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10327" y="2982192"/>
        <a:ext cx="82467" cy="82467"/>
      </dsp:txXfrm>
    </dsp:sp>
    <dsp:sp modelId="{AF280C94-6514-4706-9DFA-F50CD78D5AEB}">
      <dsp:nvSpPr>
        <dsp:cNvPr id="0" name=""/>
        <dsp:cNvSpPr/>
      </dsp:nvSpPr>
      <dsp:spPr>
        <a:xfrm>
          <a:off x="2992627" y="3659618"/>
          <a:ext cx="2209364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Историко-краеведческий центр при управлении культуры МО Шацкий муниципальный район</a:t>
          </a:r>
        </a:p>
      </dsp:txBody>
      <dsp:txXfrm>
        <a:off x="3002956" y="3669947"/>
        <a:ext cx="2188706" cy="332007"/>
      </dsp:txXfrm>
    </dsp:sp>
    <dsp:sp modelId="{F73A6F1D-7263-44E1-9B6C-4A5ED18C3AA5}">
      <dsp:nvSpPr>
        <dsp:cNvPr id="0" name=""/>
        <dsp:cNvSpPr/>
      </dsp:nvSpPr>
      <dsp:spPr>
        <a:xfrm rot="4925400">
          <a:off x="1826501" y="3219031"/>
          <a:ext cx="2050120" cy="14356"/>
        </a:xfrm>
        <a:custGeom>
          <a:avLst/>
          <a:gdLst/>
          <a:ahLst/>
          <a:cxnLst/>
          <a:rect l="0" t="0" r="0" b="0"/>
          <a:pathLst>
            <a:path>
              <a:moveTo>
                <a:pt x="0" y="7178"/>
              </a:moveTo>
              <a:lnTo>
                <a:pt x="2050120" y="717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800308" y="3174956"/>
        <a:ext cx="102506" cy="102506"/>
      </dsp:txXfrm>
    </dsp:sp>
    <dsp:sp modelId="{E0EA21EC-4EB7-4196-83E7-EC74D9D3CCE6}">
      <dsp:nvSpPr>
        <dsp:cNvPr id="0" name=""/>
        <dsp:cNvSpPr/>
      </dsp:nvSpPr>
      <dsp:spPr>
        <a:xfrm>
          <a:off x="2992627" y="4065183"/>
          <a:ext cx="2217320" cy="3526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Пожарная часть</a:t>
          </a:r>
        </a:p>
      </dsp:txBody>
      <dsp:txXfrm>
        <a:off x="3002956" y="4075512"/>
        <a:ext cx="2196662" cy="3320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EBED-5AA5-4972-9623-76E828A4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9151</Words>
  <Characters>52165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Зам директора по УВР</cp:lastModifiedBy>
  <cp:revision>6</cp:revision>
  <cp:lastPrinted>2024-07-31T18:55:00Z</cp:lastPrinted>
  <dcterms:created xsi:type="dcterms:W3CDTF">2024-08-02T09:25:00Z</dcterms:created>
  <dcterms:modified xsi:type="dcterms:W3CDTF">2024-08-03T09:13:00Z</dcterms:modified>
</cp:coreProperties>
</file>